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62" w:rsidRDefault="00753462" w:rsidP="00EB0B26">
      <w:pPr>
        <w:ind w:right="-190"/>
        <w:rPr>
          <w:b/>
          <w:i/>
        </w:rPr>
      </w:pPr>
    </w:p>
    <w:p w:rsidR="00753462" w:rsidRDefault="00753462" w:rsidP="00EB0B26">
      <w:pPr>
        <w:ind w:right="-190"/>
        <w:rPr>
          <w:b/>
          <w:i/>
        </w:rPr>
      </w:pPr>
    </w:p>
    <w:p w:rsidR="00753462" w:rsidRDefault="00753462" w:rsidP="00CE2BF1">
      <w:pPr>
        <w:ind w:right="-190"/>
        <w:jc w:val="right"/>
        <w:rPr>
          <w:b/>
          <w:i/>
          <w:snapToGrid w:val="0"/>
        </w:rPr>
      </w:pPr>
      <w:r>
        <w:rPr>
          <w:b/>
          <w:i/>
        </w:rPr>
        <w:t xml:space="preserve">УТВЕРЖДЕН: </w:t>
      </w:r>
      <w:r>
        <w:rPr>
          <w:b/>
          <w:i/>
          <w:snapToGrid w:val="0"/>
        </w:rPr>
        <w:t xml:space="preserve">                        </w:t>
      </w:r>
    </w:p>
    <w:p w:rsidR="00753462" w:rsidRDefault="00753462" w:rsidP="00CE2BF1">
      <w:pPr>
        <w:ind w:right="-190"/>
        <w:jc w:val="right"/>
        <w:rPr>
          <w:b/>
          <w:i/>
          <w:snapToGrid w:val="0"/>
        </w:rPr>
      </w:pPr>
      <w:r>
        <w:rPr>
          <w:b/>
          <w:i/>
          <w:snapToGrid w:val="0"/>
        </w:rPr>
        <w:t xml:space="preserve">  </w:t>
      </w:r>
      <w:r w:rsidR="005C77B5">
        <w:rPr>
          <w:b/>
          <w:i/>
          <w:snapToGrid w:val="0"/>
        </w:rPr>
        <w:t xml:space="preserve">                                                                          </w:t>
      </w:r>
      <w:r>
        <w:rPr>
          <w:b/>
          <w:i/>
          <w:snapToGrid w:val="0"/>
        </w:rPr>
        <w:t xml:space="preserve">  Заведующий                                                                                                                                                         МДОУ д/</w:t>
      </w:r>
      <w:proofErr w:type="gramStart"/>
      <w:r>
        <w:rPr>
          <w:b/>
          <w:i/>
          <w:snapToGrid w:val="0"/>
        </w:rPr>
        <w:t>с</w:t>
      </w:r>
      <w:proofErr w:type="gramEnd"/>
      <w:r>
        <w:rPr>
          <w:b/>
          <w:i/>
          <w:snapToGrid w:val="0"/>
        </w:rPr>
        <w:t xml:space="preserve"> «Сказка» с. Тростянка</w:t>
      </w:r>
    </w:p>
    <w:p w:rsidR="00753462" w:rsidRDefault="00753462" w:rsidP="00CE2BF1">
      <w:pPr>
        <w:ind w:right="-190"/>
        <w:jc w:val="right"/>
        <w:rPr>
          <w:b/>
          <w:i/>
          <w:snapToGrid w:val="0"/>
        </w:rPr>
      </w:pPr>
      <w:r>
        <w:rPr>
          <w:b/>
          <w:i/>
          <w:snapToGrid w:val="0"/>
        </w:rPr>
        <w:t xml:space="preserve">                                                                                                                                                                                  ________________ В.Н </w:t>
      </w:r>
      <w:proofErr w:type="spellStart"/>
      <w:r>
        <w:rPr>
          <w:b/>
          <w:i/>
          <w:snapToGrid w:val="0"/>
        </w:rPr>
        <w:t>Бабичева</w:t>
      </w:r>
      <w:proofErr w:type="spellEnd"/>
    </w:p>
    <w:p w:rsidR="00753462" w:rsidRDefault="00753462" w:rsidP="00CE2BF1">
      <w:pPr>
        <w:ind w:right="-190"/>
        <w:jc w:val="right"/>
        <w:rPr>
          <w:b/>
          <w:i/>
          <w:snapToGrid w:val="0"/>
        </w:rPr>
      </w:pPr>
      <w:r>
        <w:rPr>
          <w:b/>
          <w:i/>
          <w:snapToGrid w:val="0"/>
        </w:rPr>
        <w:t xml:space="preserve">                                                                                                                                                                                 Приказ № ____20_____</w:t>
      </w:r>
    </w:p>
    <w:p w:rsidR="00753462" w:rsidRDefault="00753462" w:rsidP="00CE2BF1">
      <w:pPr>
        <w:pStyle w:val="western"/>
        <w:jc w:val="right"/>
        <w:rPr>
          <w:b/>
          <w:color w:val="000000"/>
          <w:sz w:val="32"/>
          <w:szCs w:val="32"/>
        </w:rPr>
      </w:pPr>
    </w:p>
    <w:p w:rsidR="00753462" w:rsidRDefault="00753462" w:rsidP="00753462">
      <w:pPr>
        <w:ind w:right="-190"/>
        <w:rPr>
          <w:rFonts w:ascii="Arial Narrow" w:hAnsi="Arial Narrow"/>
          <w:b/>
          <w:snapToGrid w:val="0"/>
        </w:rPr>
      </w:pPr>
      <w:r>
        <w:rPr>
          <w:b/>
          <w:i/>
        </w:rPr>
        <w:t xml:space="preserve">                                     </w:t>
      </w:r>
      <w:r>
        <w:rPr>
          <w:b/>
          <w:i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</w:p>
    <w:p w:rsidR="00753462" w:rsidRDefault="00753462" w:rsidP="00753462">
      <w:pPr>
        <w:jc w:val="center"/>
        <w:rPr>
          <w:rFonts w:ascii="Arial Narrow" w:hAnsi="Arial Narrow"/>
          <w:b/>
          <w:snapToGrid w:val="0"/>
        </w:rPr>
      </w:pPr>
    </w:p>
    <w:p w:rsidR="00753462" w:rsidRDefault="00753462" w:rsidP="00753462">
      <w:pPr>
        <w:jc w:val="center"/>
        <w:rPr>
          <w:rFonts w:ascii="Arial Narrow" w:hAnsi="Arial Narrow"/>
          <w:i/>
          <w:snapToGrid w:val="0"/>
        </w:rPr>
      </w:pPr>
    </w:p>
    <w:p w:rsidR="00753462" w:rsidRDefault="00753462" w:rsidP="00753462">
      <w:pPr>
        <w:rPr>
          <w:rFonts w:ascii="Book Antiqua" w:hAnsi="Book Antiqua"/>
          <w:b/>
          <w:snapToGrid w:val="0"/>
          <w:sz w:val="40"/>
          <w:szCs w:val="40"/>
        </w:rPr>
      </w:pPr>
      <w:r>
        <w:rPr>
          <w:rFonts w:ascii="Book Antiqua" w:hAnsi="Book Antiqua"/>
          <w:b/>
          <w:snapToGrid w:val="0"/>
          <w:sz w:val="40"/>
          <w:szCs w:val="40"/>
        </w:rPr>
        <w:t xml:space="preserve">                                           </w:t>
      </w:r>
    </w:p>
    <w:p w:rsidR="00753462" w:rsidRDefault="00753462" w:rsidP="00753462">
      <w:pPr>
        <w:rPr>
          <w:rFonts w:ascii="Book Antiqua" w:hAnsi="Book Antiqua"/>
          <w:b/>
          <w:snapToGrid w:val="0"/>
          <w:sz w:val="40"/>
          <w:szCs w:val="40"/>
        </w:rPr>
      </w:pPr>
    </w:p>
    <w:p w:rsidR="00753462" w:rsidRDefault="00753462" w:rsidP="00753462">
      <w:pPr>
        <w:rPr>
          <w:rFonts w:ascii="Book Antiqua" w:hAnsi="Book Antiqua"/>
          <w:b/>
          <w:snapToGrid w:val="0"/>
          <w:sz w:val="40"/>
          <w:szCs w:val="40"/>
          <w:u w:val="single"/>
        </w:rPr>
      </w:pPr>
    </w:p>
    <w:p w:rsidR="00753462" w:rsidRDefault="00753462" w:rsidP="007534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календарный</w:t>
      </w:r>
    </w:p>
    <w:p w:rsidR="00753462" w:rsidRDefault="00753462" w:rsidP="007534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образовательный (</w:t>
      </w:r>
      <w:r>
        <w:rPr>
          <w:b/>
          <w:i/>
          <w:sz w:val="44"/>
          <w:szCs w:val="44"/>
        </w:rPr>
        <w:t>учебный</w:t>
      </w:r>
      <w:r>
        <w:rPr>
          <w:b/>
          <w:sz w:val="44"/>
          <w:szCs w:val="44"/>
        </w:rPr>
        <w:t>) график</w:t>
      </w:r>
    </w:p>
    <w:p w:rsidR="00753462" w:rsidRDefault="00753462" w:rsidP="007534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дошкольного образовательного учреждения</w:t>
      </w:r>
    </w:p>
    <w:p w:rsidR="00753462" w:rsidRDefault="00753462" w:rsidP="007534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«Детский сад «Сказка» </w:t>
      </w:r>
      <w:proofErr w:type="gramStart"/>
      <w:r>
        <w:rPr>
          <w:b/>
          <w:sz w:val="44"/>
          <w:szCs w:val="44"/>
        </w:rPr>
        <w:t>с</w:t>
      </w:r>
      <w:proofErr w:type="gramEnd"/>
      <w:r>
        <w:rPr>
          <w:b/>
          <w:sz w:val="44"/>
          <w:szCs w:val="44"/>
        </w:rPr>
        <w:t xml:space="preserve">. Тростянка </w:t>
      </w:r>
    </w:p>
    <w:p w:rsidR="00753462" w:rsidRDefault="00753462" w:rsidP="00753462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Балашовского</w:t>
      </w:r>
      <w:proofErr w:type="spellEnd"/>
      <w:r>
        <w:rPr>
          <w:b/>
          <w:sz w:val="44"/>
          <w:szCs w:val="44"/>
        </w:rPr>
        <w:t xml:space="preserve"> района Саратовской области»</w:t>
      </w:r>
    </w:p>
    <w:p w:rsidR="00753462" w:rsidRDefault="00753462" w:rsidP="0075346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на 2016 – 2017 год.</w:t>
      </w:r>
    </w:p>
    <w:p w:rsidR="00753462" w:rsidRDefault="00753462" w:rsidP="00753462">
      <w:pPr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 xml:space="preserve">                                </w:t>
      </w:r>
    </w:p>
    <w:p w:rsidR="00753462" w:rsidRDefault="00753462" w:rsidP="00753462">
      <w:pPr>
        <w:jc w:val="center"/>
        <w:rPr>
          <w:rFonts w:ascii="Verdana" w:hAnsi="Verdana"/>
          <w:b/>
          <w:snapToGrid w:val="0"/>
          <w:sz w:val="36"/>
          <w:szCs w:val="36"/>
        </w:rPr>
      </w:pPr>
    </w:p>
    <w:p w:rsidR="00753462" w:rsidRDefault="00753462" w:rsidP="00753462"/>
    <w:p w:rsidR="00753462" w:rsidRDefault="00753462" w:rsidP="00753462"/>
    <w:p w:rsidR="00753462" w:rsidRDefault="00753462" w:rsidP="00753462"/>
    <w:p w:rsidR="00753462" w:rsidRDefault="00753462" w:rsidP="00753462"/>
    <w:p w:rsidR="00753462" w:rsidRDefault="00753462" w:rsidP="00753462"/>
    <w:p w:rsidR="00753462" w:rsidRDefault="00753462" w:rsidP="00753462"/>
    <w:p w:rsidR="00753462" w:rsidRDefault="00753462" w:rsidP="007534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Пояснительная записка</w:t>
      </w:r>
    </w:p>
    <w:p w:rsidR="00753462" w:rsidRDefault="00753462" w:rsidP="00753462">
      <w:pPr>
        <w:rPr>
          <w:sz w:val="28"/>
          <w:szCs w:val="28"/>
        </w:rPr>
      </w:pPr>
    </w:p>
    <w:p w:rsidR="00753462" w:rsidRDefault="00753462" w:rsidP="00753462">
      <w:pPr>
        <w:rPr>
          <w:sz w:val="28"/>
          <w:szCs w:val="28"/>
        </w:rPr>
      </w:pPr>
    </w:p>
    <w:p w:rsidR="00753462" w:rsidRPr="0045617A" w:rsidRDefault="00753462" w:rsidP="00753462">
      <w:r w:rsidRPr="0045617A">
        <w:t xml:space="preserve">Муниципальное дошкольное образовательное «Детский сад «Сказка» села Тростянка  </w:t>
      </w:r>
      <w:proofErr w:type="spellStart"/>
      <w:r w:rsidRPr="0045617A">
        <w:t>Балашовского</w:t>
      </w:r>
      <w:proofErr w:type="spellEnd"/>
      <w:r w:rsidRPr="0045617A">
        <w:t xml:space="preserve"> района Саратовской области функционирует при пятидневной рабочей неделе (исключая субботу и воскресенье), время работы – с 07.30 до 18.00 часов.</w:t>
      </w:r>
    </w:p>
    <w:p w:rsidR="00753462" w:rsidRPr="0045617A" w:rsidRDefault="00753462" w:rsidP="00753462">
      <w:r w:rsidRPr="0045617A">
        <w:t xml:space="preserve">В учреждении функционирует  3 разновозрастные группы в режиме полного дня </w:t>
      </w:r>
      <w:proofErr w:type="gramStart"/>
      <w:r w:rsidRPr="0045617A">
        <w:t xml:space="preserve">( </w:t>
      </w:r>
      <w:proofErr w:type="gramEnd"/>
      <w:r w:rsidRPr="0045617A">
        <w:t xml:space="preserve">10,5-часового пребывания)    </w:t>
      </w:r>
    </w:p>
    <w:p w:rsidR="00753462" w:rsidRPr="0045617A" w:rsidRDefault="00753462" w:rsidP="00753462">
      <w:r w:rsidRPr="0045617A">
        <w:t>- 1 группа  детей раннего возраста от 1.5 до 3лет,</w:t>
      </w:r>
    </w:p>
    <w:p w:rsidR="00753462" w:rsidRPr="0045617A" w:rsidRDefault="00753462" w:rsidP="00753462">
      <w:r w:rsidRPr="0045617A">
        <w:t xml:space="preserve">- 2 группы детей дошкольного возраста общеразвивающей направленности – </w:t>
      </w:r>
    </w:p>
    <w:p w:rsidR="00753462" w:rsidRPr="0045617A" w:rsidRDefault="00753462" w:rsidP="00753462">
      <w:r w:rsidRPr="0045617A">
        <w:t xml:space="preserve">  с 3 до 5лет, с 5 до7лет.</w:t>
      </w:r>
    </w:p>
    <w:p w:rsidR="00753462" w:rsidRPr="0045617A" w:rsidRDefault="00753462" w:rsidP="00753462"/>
    <w:p w:rsidR="00753462" w:rsidRPr="0045617A" w:rsidRDefault="00753462" w:rsidP="00753462">
      <w:pPr>
        <w:jc w:val="both"/>
      </w:pPr>
      <w:r w:rsidRPr="0045617A">
        <w:rPr>
          <w:color w:val="000000"/>
        </w:rPr>
        <w:t xml:space="preserve">Годовой календарный образовательный </w:t>
      </w:r>
      <w:proofErr w:type="gramStart"/>
      <w:r w:rsidRPr="0045617A">
        <w:rPr>
          <w:color w:val="000000"/>
        </w:rPr>
        <w:t xml:space="preserve">( </w:t>
      </w:r>
      <w:proofErr w:type="gramEnd"/>
      <w:r w:rsidRPr="0045617A">
        <w:rPr>
          <w:color w:val="000000"/>
        </w:rPr>
        <w:t xml:space="preserve">учебный) график </w:t>
      </w:r>
      <w:r w:rsidRPr="0045617A">
        <w:t xml:space="preserve">Муниципального дошкольного образовательного учреждения «Детский сад «Сказка» села Тростянка </w:t>
      </w:r>
      <w:proofErr w:type="spellStart"/>
      <w:r w:rsidRPr="0045617A">
        <w:t>Балашовского</w:t>
      </w:r>
      <w:proofErr w:type="spellEnd"/>
      <w:r w:rsidRPr="0045617A">
        <w:t xml:space="preserve"> района Саратовской области, составлен руководствуясь следующими нормативно-правовыми актами:</w:t>
      </w:r>
    </w:p>
    <w:p w:rsidR="00753462" w:rsidRPr="0045617A" w:rsidRDefault="00753462" w:rsidP="00753462">
      <w:pPr>
        <w:jc w:val="both"/>
        <w:rPr>
          <w:color w:val="FF0000"/>
        </w:rPr>
      </w:pPr>
      <w:r w:rsidRPr="0045617A">
        <w:t>- Устав МДОУ д/</w:t>
      </w:r>
      <w:proofErr w:type="gramStart"/>
      <w:r w:rsidRPr="0045617A">
        <w:t>с</w:t>
      </w:r>
      <w:proofErr w:type="gramEnd"/>
      <w:r w:rsidRPr="0045617A">
        <w:t xml:space="preserve"> «Сказка» с. Тростянка № 3051-р от  21.12.2015г.</w:t>
      </w:r>
    </w:p>
    <w:p w:rsidR="00CE2BF1" w:rsidRPr="0045617A" w:rsidRDefault="00CE2BF1" w:rsidP="00CE2BF1">
      <w:pPr>
        <w:jc w:val="both"/>
      </w:pPr>
      <w:r w:rsidRPr="0045617A">
        <w:t>- Федеральным законом "Об образовании в Российской Федерации" №273-ФЗ от 29.12.2012г;</w:t>
      </w:r>
    </w:p>
    <w:p w:rsidR="00CE2BF1" w:rsidRPr="0045617A" w:rsidRDefault="00CE2BF1" w:rsidP="00CE2BF1">
      <w:pPr>
        <w:jc w:val="both"/>
      </w:pPr>
      <w:r w:rsidRPr="0045617A">
        <w:t>-Семейным кодексом Российской Федерации от 08.12.1995 г. №223-ФЗ (с изм. и доп.);</w:t>
      </w:r>
    </w:p>
    <w:p w:rsidR="00CE2BF1" w:rsidRPr="0045617A" w:rsidRDefault="00CE2BF1" w:rsidP="00CE2BF1">
      <w:pPr>
        <w:jc w:val="both"/>
      </w:pPr>
      <w:r w:rsidRPr="0045617A">
        <w:t xml:space="preserve">- Федеральным законом "Об основных гарантиях прав ребенка в Российской Федерации" от 24.07.1998г. № 124-ФЗ </w:t>
      </w:r>
    </w:p>
    <w:p w:rsidR="00CE2BF1" w:rsidRPr="0045617A" w:rsidRDefault="00CE2BF1" w:rsidP="00CE2BF1">
      <w:pPr>
        <w:jc w:val="both"/>
      </w:pPr>
      <w:r w:rsidRPr="0045617A">
        <w:t>(с изм. и доп.)</w:t>
      </w:r>
    </w:p>
    <w:p w:rsidR="00CE2BF1" w:rsidRPr="0045617A" w:rsidRDefault="00CE2BF1" w:rsidP="00CE2BF1">
      <w:pPr>
        <w:jc w:val="both"/>
      </w:pPr>
      <w:r w:rsidRPr="0045617A">
        <w:rPr>
          <w:bCs/>
        </w:rPr>
        <w:t xml:space="preserve">- </w:t>
      </w:r>
      <w:r w:rsidRPr="0045617A"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15.05.2013г № 26;</w:t>
      </w:r>
    </w:p>
    <w:p w:rsidR="00CE2BF1" w:rsidRPr="0045617A" w:rsidRDefault="00CE2BF1" w:rsidP="00CE2BF1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5617A">
        <w:rPr>
          <w:b w:val="0"/>
          <w:bCs w:val="0"/>
          <w:color w:val="000000"/>
          <w:sz w:val="24"/>
          <w:szCs w:val="24"/>
        </w:rPr>
        <w:t xml:space="preserve">- </w:t>
      </w:r>
      <w:r w:rsidRPr="0045617A">
        <w:rPr>
          <w:b w:val="0"/>
          <w:color w:val="000000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45617A">
        <w:rPr>
          <w:b w:val="0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45617A">
        <w:rPr>
          <w:b w:val="0"/>
          <w:color w:val="000000"/>
          <w:sz w:val="24"/>
          <w:szCs w:val="24"/>
          <w:shd w:val="clear" w:color="auto" w:fill="FFFFFF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  <w:r w:rsidRPr="0045617A">
        <w:rPr>
          <w:b w:val="0"/>
          <w:bCs w:val="0"/>
          <w:sz w:val="24"/>
          <w:szCs w:val="24"/>
        </w:rPr>
        <w:t>;</w:t>
      </w:r>
    </w:p>
    <w:p w:rsidR="00CE2BF1" w:rsidRPr="0045617A" w:rsidRDefault="00CE2BF1" w:rsidP="00CE2BF1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5617A">
        <w:rPr>
          <w:b w:val="0"/>
          <w:bCs w:val="0"/>
          <w:sz w:val="24"/>
          <w:szCs w:val="24"/>
        </w:rPr>
        <w:t xml:space="preserve">- </w:t>
      </w:r>
      <w:r w:rsidRPr="0045617A">
        <w:rPr>
          <w:b w:val="0"/>
          <w:sz w:val="24"/>
          <w:szCs w:val="24"/>
        </w:rPr>
        <w:t xml:space="preserve">Основной образовательной программой муниципального дошкольного образовательного учреждения « Детский сад «Сказка» села  Тростянка  </w:t>
      </w:r>
      <w:proofErr w:type="spellStart"/>
      <w:r w:rsidRPr="0045617A">
        <w:rPr>
          <w:b w:val="0"/>
          <w:sz w:val="24"/>
          <w:szCs w:val="24"/>
        </w:rPr>
        <w:t>Балашовского</w:t>
      </w:r>
      <w:proofErr w:type="spellEnd"/>
      <w:r w:rsidRPr="0045617A">
        <w:rPr>
          <w:b w:val="0"/>
          <w:sz w:val="24"/>
          <w:szCs w:val="24"/>
        </w:rPr>
        <w:t xml:space="preserve"> района Саратовской области».</w:t>
      </w:r>
    </w:p>
    <w:p w:rsidR="00CE2BF1" w:rsidRPr="0045617A" w:rsidRDefault="00CE2BF1" w:rsidP="00CE2BF1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E2BF1" w:rsidRPr="0045617A" w:rsidRDefault="005C77B5" w:rsidP="00CE2BF1">
      <w:pPr>
        <w:pStyle w:val="3"/>
        <w:tabs>
          <w:tab w:val="left" w:pos="8130"/>
        </w:tabs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5617A">
        <w:rPr>
          <w:b w:val="0"/>
          <w:bCs w:val="0"/>
          <w:sz w:val="24"/>
          <w:szCs w:val="24"/>
        </w:rPr>
        <w:t>У</w:t>
      </w:r>
      <w:r w:rsidR="00CE2BF1" w:rsidRPr="0045617A">
        <w:rPr>
          <w:b w:val="0"/>
          <w:bCs w:val="0"/>
          <w:sz w:val="24"/>
          <w:szCs w:val="24"/>
        </w:rPr>
        <w:t xml:space="preserve">чебный план </w:t>
      </w:r>
      <w:r w:rsidR="00CE2BF1" w:rsidRPr="0045617A">
        <w:rPr>
          <w:b w:val="0"/>
          <w:sz w:val="24"/>
          <w:szCs w:val="24"/>
        </w:rPr>
        <w:t>МДОУ д/</w:t>
      </w:r>
      <w:proofErr w:type="gramStart"/>
      <w:r w:rsidR="00CE2BF1" w:rsidRPr="0045617A">
        <w:rPr>
          <w:b w:val="0"/>
          <w:sz w:val="24"/>
          <w:szCs w:val="24"/>
        </w:rPr>
        <w:t>с</w:t>
      </w:r>
      <w:proofErr w:type="gramEnd"/>
      <w:r w:rsidR="00CE2BF1" w:rsidRPr="0045617A">
        <w:rPr>
          <w:b w:val="0"/>
          <w:sz w:val="24"/>
          <w:szCs w:val="24"/>
        </w:rPr>
        <w:t xml:space="preserve"> «Сказка» села  Тростянка  соответствует Уставу и виду дошкольного учреждения</w:t>
      </w:r>
      <w:r w:rsidR="00CE2BF1" w:rsidRPr="0045617A">
        <w:rPr>
          <w:b w:val="0"/>
          <w:bCs w:val="0"/>
          <w:sz w:val="24"/>
          <w:szCs w:val="24"/>
        </w:rPr>
        <w:tab/>
      </w:r>
    </w:p>
    <w:p w:rsidR="00CE2BF1" w:rsidRPr="0045617A" w:rsidRDefault="00CE2BF1" w:rsidP="00CE2BF1">
      <w:pPr>
        <w:pStyle w:val="3"/>
        <w:tabs>
          <w:tab w:val="left" w:pos="8130"/>
        </w:tabs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53462" w:rsidRPr="0045617A" w:rsidRDefault="00753462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53462" w:rsidRDefault="00753462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5617A" w:rsidRDefault="0045617A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5617A" w:rsidRDefault="0045617A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5617A" w:rsidRDefault="0045617A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5617A" w:rsidRDefault="0045617A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5617A" w:rsidRDefault="0045617A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5617A" w:rsidRDefault="0045617A" w:rsidP="0075346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tbl>
      <w:tblPr>
        <w:tblW w:w="1502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3260"/>
        <w:gridCol w:w="4111"/>
        <w:gridCol w:w="4253"/>
      </w:tblGrid>
      <w:tr w:rsidR="00753462" w:rsidRPr="0045617A" w:rsidTr="00753462">
        <w:trPr>
          <w:trHeight w:val="127"/>
        </w:trPr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  <w:rPr>
                <w:b/>
              </w:rPr>
            </w:pPr>
            <w:r w:rsidRPr="0045617A">
              <w:rPr>
                <w:b/>
              </w:rPr>
              <w:lastRenderedPageBreak/>
              <w:t>Содержание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  <w:rPr>
                <w:b/>
              </w:rPr>
            </w:pPr>
            <w:r w:rsidRPr="0045617A">
              <w:rPr>
                <w:b/>
              </w:rPr>
              <w:t>Возрастные группы</w:t>
            </w:r>
          </w:p>
        </w:tc>
      </w:tr>
      <w:tr w:rsidR="00753462" w:rsidRPr="0045617A" w:rsidTr="007534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462" w:rsidRPr="0045617A" w:rsidRDefault="00753462">
            <w:pPr>
              <w:rPr>
                <w:b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1.5-3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 xml:space="preserve"> 3-5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 w:rsidP="005C77B5">
            <w:pPr>
              <w:tabs>
                <w:tab w:val="center" w:pos="2119"/>
              </w:tabs>
            </w:pPr>
            <w:r w:rsidRPr="0045617A">
              <w:t xml:space="preserve"> 5-7 лет</w:t>
            </w:r>
          </w:p>
        </w:tc>
      </w:tr>
      <w:tr w:rsidR="00CE2BF1" w:rsidRPr="0045617A" w:rsidTr="008D29E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BF1" w:rsidRPr="0045617A" w:rsidRDefault="00CE2BF1" w:rsidP="001A7B11">
            <w:r w:rsidRPr="0045617A">
              <w:t>График каникул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BF1" w:rsidRPr="0045617A" w:rsidRDefault="00CE2BF1" w:rsidP="00CE2BF1">
            <w:r w:rsidRPr="0045617A">
              <w:t xml:space="preserve">Уставом МДОУ каникулы в период с сентября по май </w:t>
            </w:r>
          </w:p>
          <w:p w:rsidR="00CE2BF1" w:rsidRPr="0045617A" w:rsidRDefault="00CE2BF1" w:rsidP="00CE2BF1">
            <w:r w:rsidRPr="0045617A">
              <w:t>не предусмотрены</w:t>
            </w:r>
          </w:p>
          <w:p w:rsidR="00CE2BF1" w:rsidRPr="0045617A" w:rsidRDefault="00CE2BF1" w:rsidP="001A7B11">
            <w:pPr>
              <w:jc w:val="center"/>
            </w:pPr>
          </w:p>
        </w:tc>
      </w:tr>
      <w:tr w:rsidR="00753462" w:rsidRPr="0045617A" w:rsidTr="00753462">
        <w:trPr>
          <w:trHeight w:val="308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Начало   учебного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 01  сентября 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01   сентября 2016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01   сентября 2014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rPr>
                <w:u w:val="single"/>
              </w:rPr>
            </w:pPr>
            <w:r w:rsidRPr="0045617A">
              <w:rPr>
                <w:u w:val="single"/>
              </w:rPr>
              <w:t>Сроки   проведения мониторинга:</w:t>
            </w:r>
          </w:p>
          <w:p w:rsidR="00753462" w:rsidRPr="0045617A" w:rsidRDefault="00753462">
            <w:r w:rsidRPr="0045617A">
              <w:t>- вводный контроль-мониторинг;</w:t>
            </w:r>
          </w:p>
          <w:p w:rsidR="00753462" w:rsidRPr="0045617A" w:rsidRDefault="00753462">
            <w:r w:rsidRPr="0045617A">
              <w:t>полугодие);</w:t>
            </w:r>
          </w:p>
          <w:p w:rsidR="00753462" w:rsidRPr="0045617A" w:rsidRDefault="00753462">
            <w:r w:rsidRPr="0045617A">
              <w:t xml:space="preserve">- итоговый контроль – мониторинг </w:t>
            </w:r>
          </w:p>
          <w:p w:rsidR="00753462" w:rsidRPr="0045617A" w:rsidRDefault="00753462">
            <w:pPr>
              <w:tabs>
                <w:tab w:val="left" w:pos="2325"/>
              </w:tabs>
            </w:pPr>
            <w:r w:rsidRPr="0045617A">
              <w:t>(2-е полугодие)</w:t>
            </w:r>
            <w:r w:rsidRPr="0045617A">
              <w:tab/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462" w:rsidRPr="0045617A" w:rsidRDefault="00753462">
            <w:pPr>
              <w:jc w:val="center"/>
            </w:pPr>
          </w:p>
          <w:p w:rsidR="00753462" w:rsidRPr="0045617A" w:rsidRDefault="00753462">
            <w:pPr>
              <w:jc w:val="center"/>
            </w:pPr>
          </w:p>
          <w:p w:rsidR="00753462" w:rsidRDefault="00753462">
            <w:pPr>
              <w:jc w:val="center"/>
            </w:pPr>
          </w:p>
          <w:p w:rsidR="00E52107" w:rsidRPr="0045617A" w:rsidRDefault="00E52107">
            <w:pPr>
              <w:jc w:val="center"/>
            </w:pPr>
          </w:p>
          <w:p w:rsidR="00753462" w:rsidRPr="0045617A" w:rsidRDefault="00753462">
            <w:pPr>
              <w:jc w:val="center"/>
            </w:pPr>
          </w:p>
          <w:p w:rsidR="00753462" w:rsidRPr="0045617A" w:rsidRDefault="00753462" w:rsidP="003A03F0">
            <w:pPr>
              <w:jc w:val="center"/>
            </w:pPr>
            <w:r w:rsidRPr="0045617A">
              <w:t>2</w:t>
            </w:r>
            <w:r w:rsidR="005C77B5" w:rsidRPr="0045617A">
              <w:t>5</w:t>
            </w:r>
            <w:r w:rsidRPr="0045617A">
              <w:t>.04.17-1</w:t>
            </w:r>
            <w:r w:rsidR="003A03F0">
              <w:t>5</w:t>
            </w:r>
            <w:r w:rsidRPr="0045617A">
              <w:t>.05.17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462" w:rsidRPr="0045617A" w:rsidRDefault="00753462">
            <w:pPr>
              <w:jc w:val="center"/>
            </w:pPr>
          </w:p>
          <w:p w:rsidR="00753462" w:rsidRPr="0045617A" w:rsidRDefault="00753462">
            <w:pPr>
              <w:jc w:val="center"/>
            </w:pPr>
          </w:p>
          <w:p w:rsidR="00753462" w:rsidRPr="0045617A" w:rsidRDefault="00E52107">
            <w:pPr>
              <w:jc w:val="center"/>
            </w:pPr>
            <w:r>
              <w:t>30.09.16-14.10</w:t>
            </w:r>
            <w:r w:rsidR="00753462" w:rsidRPr="0045617A">
              <w:t>.16</w:t>
            </w:r>
          </w:p>
          <w:p w:rsidR="00753462" w:rsidRPr="0045617A" w:rsidRDefault="00753462">
            <w:pPr>
              <w:jc w:val="center"/>
            </w:pPr>
          </w:p>
          <w:p w:rsidR="00753462" w:rsidRPr="0045617A" w:rsidRDefault="00753462">
            <w:pPr>
              <w:jc w:val="center"/>
            </w:pPr>
          </w:p>
          <w:p w:rsidR="00753462" w:rsidRPr="0045617A" w:rsidRDefault="003A03F0" w:rsidP="003A03F0">
            <w:pPr>
              <w:jc w:val="center"/>
            </w:pPr>
            <w:r>
              <w:t>25</w:t>
            </w:r>
            <w:r w:rsidR="00753462" w:rsidRPr="0045617A">
              <w:t>.04.17-1</w:t>
            </w:r>
            <w:r>
              <w:t>5</w:t>
            </w:r>
            <w:r w:rsidR="00753462" w:rsidRPr="0045617A">
              <w:t>.05.17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462" w:rsidRPr="0045617A" w:rsidRDefault="00753462">
            <w:pPr>
              <w:jc w:val="center"/>
            </w:pPr>
          </w:p>
          <w:p w:rsidR="00753462" w:rsidRPr="0045617A" w:rsidRDefault="00753462">
            <w:pPr>
              <w:jc w:val="center"/>
            </w:pPr>
          </w:p>
          <w:p w:rsidR="00753462" w:rsidRPr="0045617A" w:rsidRDefault="00E52107">
            <w:pPr>
              <w:jc w:val="center"/>
            </w:pPr>
            <w:r>
              <w:t>30</w:t>
            </w:r>
            <w:r w:rsidR="00753462" w:rsidRPr="0045617A">
              <w:t>.09.1</w:t>
            </w:r>
            <w:r w:rsidR="005C77B5" w:rsidRPr="0045617A">
              <w:t>6</w:t>
            </w:r>
            <w:r>
              <w:t>-14.10</w:t>
            </w:r>
            <w:r w:rsidR="00753462" w:rsidRPr="0045617A">
              <w:t>.1</w:t>
            </w:r>
            <w:r w:rsidR="005C77B5" w:rsidRPr="0045617A">
              <w:t>6</w:t>
            </w:r>
          </w:p>
          <w:p w:rsidR="00753462" w:rsidRPr="0045617A" w:rsidRDefault="00753462">
            <w:pPr>
              <w:jc w:val="center"/>
            </w:pPr>
          </w:p>
          <w:p w:rsidR="00753462" w:rsidRPr="0045617A" w:rsidRDefault="00753462">
            <w:pPr>
              <w:jc w:val="center"/>
            </w:pPr>
          </w:p>
          <w:p w:rsidR="00753462" w:rsidRPr="0045617A" w:rsidRDefault="00753462" w:rsidP="003A03F0">
            <w:pPr>
              <w:jc w:val="center"/>
            </w:pPr>
            <w:r w:rsidRPr="0045617A">
              <w:t>2</w:t>
            </w:r>
            <w:r w:rsidR="003A03F0">
              <w:t>5</w:t>
            </w:r>
            <w:r w:rsidRPr="0045617A">
              <w:t>.04.1</w:t>
            </w:r>
            <w:r w:rsidR="005C77B5" w:rsidRPr="0045617A">
              <w:t>7</w:t>
            </w:r>
            <w:r w:rsidRPr="0045617A">
              <w:t>-1</w:t>
            </w:r>
            <w:r w:rsidR="003A03F0">
              <w:t>5</w:t>
            </w:r>
            <w:r w:rsidRPr="0045617A">
              <w:t>.05.1</w:t>
            </w:r>
            <w:r w:rsidR="005C77B5" w:rsidRPr="0045617A">
              <w:t>7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Окончание   учебного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 w:rsidP="00CE2BF1">
            <w:pPr>
              <w:jc w:val="center"/>
            </w:pPr>
            <w:r w:rsidRPr="0045617A">
              <w:t>3</w:t>
            </w:r>
            <w:r w:rsidR="00CE2BF1" w:rsidRPr="0045617A">
              <w:t>1</w:t>
            </w:r>
            <w:r w:rsidRPr="0045617A">
              <w:t xml:space="preserve"> мая 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 w:rsidP="00CE2BF1">
            <w:pPr>
              <w:jc w:val="center"/>
            </w:pPr>
            <w:r w:rsidRPr="0045617A">
              <w:t>3</w:t>
            </w:r>
            <w:r w:rsidR="00CE2BF1" w:rsidRPr="0045617A">
              <w:t>1</w:t>
            </w:r>
            <w:r w:rsidRPr="0045617A">
              <w:t xml:space="preserve"> мая 2017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 w:rsidP="005C77B5">
            <w:pPr>
              <w:jc w:val="center"/>
            </w:pPr>
            <w:r w:rsidRPr="0045617A">
              <w:t>3</w:t>
            </w:r>
            <w:r w:rsidR="005C77B5" w:rsidRPr="0045617A">
              <w:t>1 мая 2017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Продолжительность   учебного года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5C77B5" w:rsidP="005C77B5">
            <w:r w:rsidRPr="0045617A">
              <w:t xml:space="preserve">                                            </w:t>
            </w:r>
            <w:r w:rsidR="00724339" w:rsidRPr="0045617A">
              <w:t>с 01.09.2016 по 31</w:t>
            </w:r>
            <w:r w:rsidR="00753462" w:rsidRPr="0045617A">
              <w:t>.05.201</w:t>
            </w:r>
            <w:r w:rsidR="00724339" w:rsidRPr="0045617A">
              <w:t>7</w:t>
            </w:r>
            <w:r w:rsidR="00753462" w:rsidRPr="0045617A">
              <w:t xml:space="preserve"> 3</w:t>
            </w:r>
            <w:r w:rsidRPr="0045617A">
              <w:t>6</w:t>
            </w:r>
            <w:r w:rsidR="00753462" w:rsidRPr="0045617A">
              <w:t xml:space="preserve"> недель 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Продолжительность   учебной недели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5 дней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5 дней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5 дней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Максимальное количество НОД в течение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 </w:t>
            </w:r>
          </w:p>
          <w:p w:rsidR="00753462" w:rsidRPr="0045617A" w:rsidRDefault="00753462">
            <w:pPr>
              <w:jc w:val="center"/>
            </w:pPr>
            <w:r w:rsidRPr="0045617A"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 </w:t>
            </w:r>
          </w:p>
          <w:p w:rsidR="00753462" w:rsidRPr="0045617A" w:rsidRDefault="00753462">
            <w:pPr>
              <w:jc w:val="center"/>
            </w:pPr>
            <w:r w:rsidRPr="0045617A"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  <w:rPr>
                <w:b/>
              </w:rPr>
            </w:pPr>
            <w:r w:rsidRPr="0045617A">
              <w:rPr>
                <w:b/>
              </w:rPr>
              <w:t> </w:t>
            </w:r>
          </w:p>
          <w:p w:rsidR="00753462" w:rsidRPr="0045617A" w:rsidRDefault="00753462">
            <w:pPr>
              <w:jc w:val="center"/>
            </w:pPr>
            <w:r w:rsidRPr="0045617A">
              <w:t>3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- в 1   половину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2</w:t>
            </w:r>
          </w:p>
        </w:tc>
      </w:tr>
      <w:tr w:rsidR="00753462" w:rsidRPr="0045617A" w:rsidTr="00753462">
        <w:trPr>
          <w:trHeight w:val="30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- во 2   половину дня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-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-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1</w:t>
            </w:r>
          </w:p>
        </w:tc>
      </w:tr>
      <w:tr w:rsidR="0045617A" w:rsidRPr="0045617A" w:rsidTr="00753462">
        <w:trPr>
          <w:trHeight w:val="30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r w:rsidRPr="0045617A">
              <w:t>Максимальное количество НОД в течение недели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pPr>
              <w:jc w:val="center"/>
            </w:pPr>
            <w:r w:rsidRPr="0045617A"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255"/>
                <w:tab w:val="center" w:pos="2686"/>
              </w:tabs>
            </w:pPr>
            <w:r w:rsidRPr="0045617A">
              <w:tab/>
              <w:t xml:space="preserve">                       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255"/>
                <w:tab w:val="center" w:pos="2686"/>
              </w:tabs>
            </w:pPr>
            <w:r w:rsidRPr="0045617A">
              <w:tab/>
              <w:t xml:space="preserve">                       15</w:t>
            </w:r>
          </w:p>
        </w:tc>
      </w:tr>
      <w:tr w:rsidR="0045617A" w:rsidRPr="0045617A" w:rsidTr="00753462">
        <w:trPr>
          <w:trHeight w:val="30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r w:rsidRPr="0045617A">
              <w:t>Максимальное количество НОД в течение месяца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pPr>
              <w:jc w:val="center"/>
            </w:pPr>
            <w:r w:rsidRPr="0045617A">
              <w:t>40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390"/>
                <w:tab w:val="center" w:pos="2686"/>
              </w:tabs>
            </w:pPr>
            <w:r w:rsidRPr="0045617A">
              <w:tab/>
              <w:t xml:space="preserve">                     40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390"/>
                <w:tab w:val="center" w:pos="2686"/>
              </w:tabs>
            </w:pPr>
            <w:r w:rsidRPr="0045617A">
              <w:tab/>
              <w:t xml:space="preserve">                     60</w:t>
            </w:r>
          </w:p>
        </w:tc>
      </w:tr>
      <w:tr w:rsidR="0045617A" w:rsidRPr="0045617A" w:rsidTr="00753462">
        <w:trPr>
          <w:trHeight w:val="30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r w:rsidRPr="0045617A">
              <w:t>Максимальное количество НОД в течение квартала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pPr>
              <w:jc w:val="center"/>
            </w:pPr>
            <w:r w:rsidRPr="0045617A">
              <w:t>120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360"/>
                <w:tab w:val="center" w:pos="2686"/>
              </w:tabs>
            </w:pPr>
            <w:r w:rsidRPr="0045617A">
              <w:tab/>
              <w:t xml:space="preserve">                      120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360"/>
                <w:tab w:val="center" w:pos="2686"/>
              </w:tabs>
            </w:pPr>
            <w:r w:rsidRPr="0045617A">
              <w:tab/>
              <w:t xml:space="preserve">                    180</w:t>
            </w:r>
          </w:p>
        </w:tc>
      </w:tr>
      <w:tr w:rsidR="0045617A" w:rsidRPr="0045617A" w:rsidTr="00753462">
        <w:trPr>
          <w:trHeight w:val="30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r w:rsidRPr="0045617A">
              <w:t>Максимальное количество НОД 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1A7B11">
            <w:pPr>
              <w:jc w:val="center"/>
            </w:pPr>
            <w:r w:rsidRPr="0045617A">
              <w:t>360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255"/>
                <w:tab w:val="center" w:pos="2686"/>
              </w:tabs>
            </w:pPr>
            <w:r w:rsidRPr="0045617A">
              <w:tab/>
              <w:t xml:space="preserve">                    360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17A" w:rsidRPr="0045617A" w:rsidRDefault="0045617A" w:rsidP="0045617A">
            <w:pPr>
              <w:tabs>
                <w:tab w:val="left" w:pos="255"/>
                <w:tab w:val="center" w:pos="2686"/>
              </w:tabs>
            </w:pPr>
            <w:r w:rsidRPr="0045617A">
              <w:tab/>
              <w:t xml:space="preserve">                      540</w:t>
            </w:r>
          </w:p>
        </w:tc>
      </w:tr>
      <w:tr w:rsidR="00753462" w:rsidRPr="0045617A" w:rsidTr="0075346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Продолжительность НОД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до 10 мин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до 20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до 25 мин</w:t>
            </w:r>
          </w:p>
        </w:tc>
      </w:tr>
      <w:tr w:rsidR="00753462" w:rsidRPr="0045617A" w:rsidTr="00753462">
        <w:trPr>
          <w:trHeight w:val="6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r w:rsidRPr="0045617A">
              <w:t>Максимальный перерыв между НОД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462" w:rsidRPr="0045617A" w:rsidRDefault="00753462">
            <w:pPr>
              <w:jc w:val="center"/>
            </w:pPr>
            <w:r w:rsidRPr="0045617A">
              <w:t>10 минут</w:t>
            </w:r>
          </w:p>
        </w:tc>
      </w:tr>
      <w:tr w:rsidR="005C77B5" w:rsidRPr="0045617A" w:rsidTr="00753462">
        <w:trPr>
          <w:trHeight w:val="6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B5" w:rsidRPr="0045617A" w:rsidRDefault="005C77B5">
            <w:r w:rsidRPr="0045617A">
              <w:t>Летний оздоровительный период</w:t>
            </w:r>
          </w:p>
        </w:tc>
        <w:tc>
          <w:tcPr>
            <w:tcW w:w="11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B5" w:rsidRPr="0045617A" w:rsidRDefault="005C77B5" w:rsidP="005C77B5">
            <w:pPr>
              <w:jc w:val="center"/>
            </w:pPr>
            <w:r w:rsidRPr="0045617A">
              <w:t>с 01 июня 2017 по 31 августа 2017 года</w:t>
            </w:r>
          </w:p>
        </w:tc>
      </w:tr>
    </w:tbl>
    <w:p w:rsidR="00753462" w:rsidRPr="0045617A" w:rsidRDefault="00753462" w:rsidP="00753462">
      <w:pPr>
        <w:pStyle w:val="3"/>
        <w:spacing w:before="0" w:beforeAutospacing="0" w:after="0" w:afterAutospacing="0"/>
        <w:ind w:firstLine="432"/>
        <w:rPr>
          <w:b w:val="0"/>
          <w:bCs w:val="0"/>
          <w:color w:val="FF0000"/>
          <w:sz w:val="24"/>
          <w:szCs w:val="24"/>
        </w:rPr>
      </w:pPr>
    </w:p>
    <w:p w:rsidR="00753462" w:rsidRPr="0045617A" w:rsidRDefault="00753462" w:rsidP="00753462">
      <w:pPr>
        <w:jc w:val="both"/>
        <w:rPr>
          <w:color w:val="FF0000"/>
        </w:rPr>
      </w:pPr>
    </w:p>
    <w:p w:rsidR="00753462" w:rsidRPr="0045617A" w:rsidRDefault="00753462" w:rsidP="00753462"/>
    <w:p w:rsidR="00753462" w:rsidRPr="0045617A" w:rsidRDefault="00753462" w:rsidP="00753462"/>
    <w:p w:rsidR="00753462" w:rsidRDefault="00753462" w:rsidP="00753462"/>
    <w:p w:rsidR="00CE2BF1" w:rsidRDefault="00CE2BF1" w:rsidP="00CE2BF1">
      <w:pPr>
        <w:rPr>
          <w:rFonts w:ascii="Book Antiqua" w:hAnsi="Book Antiqua"/>
          <w:b/>
          <w:snapToGrid w:val="0"/>
          <w:sz w:val="40"/>
          <w:szCs w:val="40"/>
        </w:rPr>
      </w:pPr>
      <w:r>
        <w:rPr>
          <w:rFonts w:ascii="Book Antiqua" w:hAnsi="Book Antiqua"/>
          <w:b/>
          <w:snapToGrid w:val="0"/>
          <w:sz w:val="40"/>
          <w:szCs w:val="40"/>
        </w:rPr>
        <w:t xml:space="preserve">                                           </w:t>
      </w:r>
    </w:p>
    <w:p w:rsidR="00CE2BF1" w:rsidRDefault="00CE2BF1" w:rsidP="00CE2BF1">
      <w:pPr>
        <w:rPr>
          <w:rFonts w:ascii="Book Antiqua" w:hAnsi="Book Antiqua"/>
          <w:b/>
          <w:snapToGrid w:val="0"/>
          <w:sz w:val="40"/>
          <w:szCs w:val="40"/>
        </w:rPr>
      </w:pPr>
    </w:p>
    <w:p w:rsidR="00753462" w:rsidRDefault="00753462" w:rsidP="00753462"/>
    <w:p w:rsidR="00753462" w:rsidRDefault="00753462" w:rsidP="00753462"/>
    <w:p w:rsidR="00753462" w:rsidRDefault="00753462" w:rsidP="00EB0B26">
      <w:pPr>
        <w:ind w:right="-190"/>
        <w:rPr>
          <w:b/>
          <w:i/>
        </w:rPr>
      </w:pPr>
    </w:p>
    <w:p w:rsidR="00753462" w:rsidRDefault="00753462" w:rsidP="00EB0B26">
      <w:pPr>
        <w:ind w:right="-190"/>
        <w:rPr>
          <w:b/>
          <w:i/>
        </w:rPr>
      </w:pPr>
    </w:p>
    <w:p w:rsidR="00753462" w:rsidRDefault="00753462" w:rsidP="00EB0B26">
      <w:pPr>
        <w:ind w:right="-190"/>
        <w:rPr>
          <w:b/>
          <w:i/>
        </w:rPr>
      </w:pPr>
    </w:p>
    <w:p w:rsidR="00753462" w:rsidRDefault="00753462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45617A" w:rsidRDefault="0045617A" w:rsidP="00EB0B26">
      <w:pPr>
        <w:ind w:right="-190"/>
        <w:rPr>
          <w:b/>
          <w:i/>
        </w:rPr>
      </w:pPr>
    </w:p>
    <w:p w:rsidR="00753462" w:rsidRDefault="00753462" w:rsidP="00EB0B26">
      <w:pPr>
        <w:ind w:right="-190"/>
        <w:rPr>
          <w:b/>
          <w:i/>
        </w:rPr>
      </w:pPr>
    </w:p>
    <w:p w:rsidR="00753462" w:rsidRDefault="00753462" w:rsidP="00EB0B26">
      <w:pPr>
        <w:ind w:right="-190"/>
        <w:rPr>
          <w:b/>
          <w:i/>
        </w:rPr>
      </w:pPr>
      <w:bookmarkStart w:id="0" w:name="_GoBack"/>
      <w:bookmarkEnd w:id="0"/>
    </w:p>
    <w:sectPr w:rsidR="00753462" w:rsidSect="005C77B5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8C4"/>
    <w:rsid w:val="0011414E"/>
    <w:rsid w:val="0012230A"/>
    <w:rsid w:val="001439BF"/>
    <w:rsid w:val="00145A74"/>
    <w:rsid w:val="00176087"/>
    <w:rsid w:val="001A50A5"/>
    <w:rsid w:val="001B15A4"/>
    <w:rsid w:val="001E1B09"/>
    <w:rsid w:val="001E534B"/>
    <w:rsid w:val="002610B2"/>
    <w:rsid w:val="0026249D"/>
    <w:rsid w:val="002E32D8"/>
    <w:rsid w:val="002F48C4"/>
    <w:rsid w:val="00345274"/>
    <w:rsid w:val="0036446C"/>
    <w:rsid w:val="003A03F0"/>
    <w:rsid w:val="0045617A"/>
    <w:rsid w:val="004E5407"/>
    <w:rsid w:val="005264A7"/>
    <w:rsid w:val="00572FA2"/>
    <w:rsid w:val="005B4677"/>
    <w:rsid w:val="005C03AF"/>
    <w:rsid w:val="005C77B5"/>
    <w:rsid w:val="00635A38"/>
    <w:rsid w:val="0065575A"/>
    <w:rsid w:val="007148A9"/>
    <w:rsid w:val="00724339"/>
    <w:rsid w:val="00753462"/>
    <w:rsid w:val="00787FE7"/>
    <w:rsid w:val="007E6B0F"/>
    <w:rsid w:val="00855066"/>
    <w:rsid w:val="008B77BD"/>
    <w:rsid w:val="00987998"/>
    <w:rsid w:val="009F21E8"/>
    <w:rsid w:val="00A03293"/>
    <w:rsid w:val="00A12368"/>
    <w:rsid w:val="00A14593"/>
    <w:rsid w:val="00A528CA"/>
    <w:rsid w:val="00A77405"/>
    <w:rsid w:val="00AC1D56"/>
    <w:rsid w:val="00AC3571"/>
    <w:rsid w:val="00B43574"/>
    <w:rsid w:val="00BD6002"/>
    <w:rsid w:val="00C40EF7"/>
    <w:rsid w:val="00C46000"/>
    <w:rsid w:val="00CB0AAB"/>
    <w:rsid w:val="00CE2BF1"/>
    <w:rsid w:val="00D23607"/>
    <w:rsid w:val="00D764D3"/>
    <w:rsid w:val="00D8243A"/>
    <w:rsid w:val="00DD04E1"/>
    <w:rsid w:val="00DE3716"/>
    <w:rsid w:val="00E1452D"/>
    <w:rsid w:val="00E14C1E"/>
    <w:rsid w:val="00E17449"/>
    <w:rsid w:val="00E23A56"/>
    <w:rsid w:val="00E4397B"/>
    <w:rsid w:val="00E52107"/>
    <w:rsid w:val="00EB0B26"/>
    <w:rsid w:val="00F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E14C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14C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uiPriority w:val="99"/>
    <w:rsid w:val="002F48C4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D764D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56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61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25</cp:revision>
  <cp:lastPrinted>2016-10-12T08:21:00Z</cp:lastPrinted>
  <dcterms:created xsi:type="dcterms:W3CDTF">2013-02-08T07:24:00Z</dcterms:created>
  <dcterms:modified xsi:type="dcterms:W3CDTF">2016-10-20T07:31:00Z</dcterms:modified>
</cp:coreProperties>
</file>