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B3" w:rsidRDefault="00BD23B3" w:rsidP="009F6051">
      <w:pPr>
        <w:rPr>
          <w:rFonts w:ascii="Times New Roman" w:hAnsi="Times New Roman" w:cs="Times New Roman"/>
          <w:sz w:val="28"/>
          <w:szCs w:val="28"/>
        </w:rPr>
      </w:pPr>
    </w:p>
    <w:p w:rsidR="00F36772" w:rsidRPr="004A7A57" w:rsidRDefault="00BD23B3" w:rsidP="004A7A5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960D017" wp14:editId="621BC6EA">
            <wp:extent cx="6567805" cy="9272682"/>
            <wp:effectExtent l="0" t="0" r="0" b="0"/>
            <wp:docPr id="1" name="Рисунок 1" descr="C:\Users\надежда\Desktop\Вере Анализ и планирование\Тит. лист Самообследование Сказка Тростянк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Вере Анализ и планирование\Тит. лист Самообследование Сказка Тростянка.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7805" cy="9272682"/>
                    </a:xfrm>
                    <a:prstGeom prst="rect">
                      <a:avLst/>
                    </a:prstGeom>
                    <a:noFill/>
                    <a:ln>
                      <a:noFill/>
                    </a:ln>
                  </pic:spPr>
                </pic:pic>
              </a:graphicData>
            </a:graphic>
          </wp:inline>
        </w:drawing>
      </w:r>
    </w:p>
    <w:p w:rsidR="00462C92" w:rsidRPr="00462C92" w:rsidRDefault="00462C92" w:rsidP="00462C92">
      <w:pPr>
        <w:pStyle w:val="a4"/>
        <w:spacing w:before="0" w:beforeAutospacing="0" w:after="0" w:afterAutospacing="0"/>
        <w:ind w:firstLine="708"/>
        <w:jc w:val="center"/>
        <w:rPr>
          <w:b/>
          <w:sz w:val="28"/>
          <w:szCs w:val="28"/>
        </w:rPr>
      </w:pPr>
      <w:r w:rsidRPr="00462C92">
        <w:rPr>
          <w:b/>
          <w:sz w:val="28"/>
          <w:szCs w:val="28"/>
        </w:rPr>
        <w:lastRenderedPageBreak/>
        <w:t>ПЛАН САМООБСЛЕДОВАНИЯ</w:t>
      </w:r>
    </w:p>
    <w:p w:rsidR="00462C92" w:rsidRDefault="00462C92" w:rsidP="00462C92">
      <w:pPr>
        <w:pStyle w:val="a4"/>
        <w:spacing w:before="0" w:beforeAutospacing="0" w:after="0" w:afterAutospacing="0"/>
        <w:ind w:firstLine="708"/>
        <w:jc w:val="both"/>
        <w:rPr>
          <w:b/>
          <w:i/>
          <w:sz w:val="28"/>
          <w:szCs w:val="28"/>
        </w:rPr>
      </w:pPr>
    </w:p>
    <w:p w:rsidR="00243B02" w:rsidRDefault="00462C92" w:rsidP="00243B02">
      <w:pPr>
        <w:pStyle w:val="a3"/>
        <w:rPr>
          <w:rFonts w:ascii="Times New Roman" w:hAnsi="Times New Roman" w:cs="Times New Roman"/>
          <w:sz w:val="28"/>
          <w:szCs w:val="28"/>
        </w:rPr>
      </w:pPr>
      <w:r w:rsidRPr="00243B02">
        <w:rPr>
          <w:rFonts w:ascii="Times New Roman" w:hAnsi="Times New Roman" w:cs="Times New Roman"/>
          <w:sz w:val="28"/>
          <w:szCs w:val="28"/>
        </w:rPr>
        <w:t>1. Оценка образовательной деятельности</w:t>
      </w:r>
      <w:r w:rsidR="00243B02">
        <w:rPr>
          <w:rFonts w:ascii="Times New Roman" w:hAnsi="Times New Roman" w:cs="Times New Roman"/>
          <w:sz w:val="28"/>
          <w:szCs w:val="28"/>
        </w:rPr>
        <w:t>.</w:t>
      </w:r>
    </w:p>
    <w:p w:rsidR="00462C92" w:rsidRPr="00243B02" w:rsidRDefault="00462C92" w:rsidP="00243B02">
      <w:pPr>
        <w:pStyle w:val="a3"/>
        <w:rPr>
          <w:rFonts w:ascii="Times New Roman" w:hAnsi="Times New Roman" w:cs="Times New Roman"/>
          <w:sz w:val="28"/>
          <w:szCs w:val="28"/>
        </w:rPr>
      </w:pPr>
      <w:r w:rsidRPr="00243B02">
        <w:rPr>
          <w:rFonts w:ascii="Times New Roman" w:hAnsi="Times New Roman" w:cs="Times New Roman"/>
          <w:sz w:val="28"/>
          <w:szCs w:val="28"/>
        </w:rPr>
        <w:t xml:space="preserve"> </w:t>
      </w:r>
    </w:p>
    <w:p w:rsidR="00462C92" w:rsidRDefault="00462C92" w:rsidP="00243B02">
      <w:pPr>
        <w:pStyle w:val="a3"/>
        <w:rPr>
          <w:rFonts w:ascii="Times New Roman" w:hAnsi="Times New Roman" w:cs="Times New Roman"/>
          <w:sz w:val="28"/>
          <w:szCs w:val="28"/>
        </w:rPr>
      </w:pPr>
      <w:r w:rsidRPr="00243B02">
        <w:rPr>
          <w:rFonts w:ascii="Times New Roman" w:hAnsi="Times New Roman" w:cs="Times New Roman"/>
          <w:sz w:val="28"/>
          <w:szCs w:val="28"/>
        </w:rPr>
        <w:t>2. Оценка системы управления дошкольн</w:t>
      </w:r>
      <w:r w:rsidR="00243B02">
        <w:rPr>
          <w:rFonts w:ascii="Times New Roman" w:hAnsi="Times New Roman" w:cs="Times New Roman"/>
          <w:sz w:val="28"/>
          <w:szCs w:val="28"/>
        </w:rPr>
        <w:t>ого образовательного учреждения.</w:t>
      </w:r>
    </w:p>
    <w:p w:rsidR="00243B02" w:rsidRPr="00243B02" w:rsidRDefault="00243B02" w:rsidP="00243B02">
      <w:pPr>
        <w:pStyle w:val="a3"/>
        <w:rPr>
          <w:rFonts w:ascii="Times New Roman" w:hAnsi="Times New Roman" w:cs="Times New Roman"/>
          <w:sz w:val="28"/>
          <w:szCs w:val="28"/>
        </w:rPr>
      </w:pPr>
    </w:p>
    <w:p w:rsidR="00462C92" w:rsidRDefault="00462C92" w:rsidP="00243B02">
      <w:pPr>
        <w:pStyle w:val="a3"/>
        <w:rPr>
          <w:rFonts w:ascii="Times New Roman" w:hAnsi="Times New Roman" w:cs="Times New Roman"/>
          <w:sz w:val="28"/>
          <w:szCs w:val="28"/>
        </w:rPr>
      </w:pPr>
      <w:r w:rsidRPr="00243B02">
        <w:rPr>
          <w:rFonts w:ascii="Times New Roman" w:hAnsi="Times New Roman" w:cs="Times New Roman"/>
          <w:sz w:val="28"/>
          <w:szCs w:val="28"/>
        </w:rPr>
        <w:t xml:space="preserve">3. </w:t>
      </w:r>
      <w:r w:rsidR="00243B02" w:rsidRPr="00243B02">
        <w:rPr>
          <w:rFonts w:ascii="Times New Roman" w:hAnsi="Times New Roman" w:cs="Times New Roman"/>
          <w:sz w:val="28"/>
          <w:szCs w:val="28"/>
        </w:rPr>
        <w:t>Оценка</w:t>
      </w:r>
      <w:r w:rsidRPr="00243B02">
        <w:rPr>
          <w:rFonts w:ascii="Times New Roman" w:hAnsi="Times New Roman" w:cs="Times New Roman"/>
          <w:sz w:val="28"/>
          <w:szCs w:val="28"/>
        </w:rPr>
        <w:t xml:space="preserve"> содержания и ка</w:t>
      </w:r>
      <w:r w:rsidR="00243B02">
        <w:rPr>
          <w:rFonts w:ascii="Times New Roman" w:hAnsi="Times New Roman" w:cs="Times New Roman"/>
          <w:sz w:val="28"/>
          <w:szCs w:val="28"/>
        </w:rPr>
        <w:t>чества подготовки воспитанников.</w:t>
      </w:r>
    </w:p>
    <w:p w:rsidR="00243B02" w:rsidRPr="00243B02" w:rsidRDefault="00243B02" w:rsidP="00243B02">
      <w:pPr>
        <w:pStyle w:val="a3"/>
        <w:rPr>
          <w:rFonts w:ascii="Times New Roman" w:hAnsi="Times New Roman" w:cs="Times New Roman"/>
          <w:sz w:val="28"/>
          <w:szCs w:val="28"/>
        </w:rPr>
      </w:pPr>
    </w:p>
    <w:p w:rsidR="00462C92" w:rsidRDefault="00243B02" w:rsidP="00243B02">
      <w:pPr>
        <w:pStyle w:val="a3"/>
        <w:rPr>
          <w:rFonts w:ascii="Times New Roman" w:hAnsi="Times New Roman" w:cs="Times New Roman"/>
          <w:sz w:val="28"/>
          <w:szCs w:val="28"/>
        </w:rPr>
      </w:pPr>
      <w:r w:rsidRPr="00243B02">
        <w:rPr>
          <w:rFonts w:ascii="Times New Roman" w:hAnsi="Times New Roman" w:cs="Times New Roman"/>
          <w:sz w:val="28"/>
          <w:szCs w:val="28"/>
        </w:rPr>
        <w:t xml:space="preserve">4. Оценка </w:t>
      </w:r>
      <w:r w:rsidR="00462C92" w:rsidRPr="00243B02">
        <w:rPr>
          <w:rFonts w:ascii="Times New Roman" w:hAnsi="Times New Roman" w:cs="Times New Roman"/>
          <w:sz w:val="28"/>
          <w:szCs w:val="28"/>
        </w:rPr>
        <w:t>организации учебного процесса</w:t>
      </w:r>
      <w:r>
        <w:rPr>
          <w:rFonts w:ascii="Times New Roman" w:hAnsi="Times New Roman" w:cs="Times New Roman"/>
          <w:sz w:val="28"/>
          <w:szCs w:val="28"/>
        </w:rPr>
        <w:t>.</w:t>
      </w:r>
    </w:p>
    <w:p w:rsidR="00243B02" w:rsidRPr="00243B02" w:rsidRDefault="00243B02" w:rsidP="00243B02">
      <w:pPr>
        <w:pStyle w:val="a3"/>
        <w:rPr>
          <w:rFonts w:ascii="Times New Roman" w:hAnsi="Times New Roman" w:cs="Times New Roman"/>
          <w:sz w:val="28"/>
          <w:szCs w:val="28"/>
        </w:rPr>
      </w:pPr>
    </w:p>
    <w:p w:rsidR="00462C92" w:rsidRDefault="00243B02" w:rsidP="00243B02">
      <w:pPr>
        <w:pStyle w:val="a3"/>
        <w:rPr>
          <w:rFonts w:ascii="Times New Roman" w:hAnsi="Times New Roman" w:cs="Times New Roman"/>
          <w:sz w:val="28"/>
          <w:szCs w:val="28"/>
        </w:rPr>
      </w:pPr>
      <w:r w:rsidRPr="00243B02">
        <w:rPr>
          <w:rFonts w:ascii="Times New Roman" w:hAnsi="Times New Roman" w:cs="Times New Roman"/>
          <w:sz w:val="28"/>
          <w:szCs w:val="28"/>
        </w:rPr>
        <w:t xml:space="preserve">5. Оценка </w:t>
      </w:r>
      <w:r w:rsidR="00462C92" w:rsidRPr="00243B02">
        <w:rPr>
          <w:rFonts w:ascii="Times New Roman" w:hAnsi="Times New Roman" w:cs="Times New Roman"/>
          <w:sz w:val="28"/>
          <w:szCs w:val="28"/>
        </w:rPr>
        <w:t>качества кадрового обеспече</w:t>
      </w:r>
      <w:r>
        <w:rPr>
          <w:rFonts w:ascii="Times New Roman" w:hAnsi="Times New Roman" w:cs="Times New Roman"/>
          <w:sz w:val="28"/>
          <w:szCs w:val="28"/>
        </w:rPr>
        <w:t>ния.</w:t>
      </w:r>
    </w:p>
    <w:p w:rsidR="00243B02" w:rsidRPr="00243B02" w:rsidRDefault="00243B02" w:rsidP="00243B02">
      <w:pPr>
        <w:pStyle w:val="a3"/>
        <w:rPr>
          <w:rFonts w:ascii="Times New Roman" w:hAnsi="Times New Roman" w:cs="Times New Roman"/>
          <w:sz w:val="28"/>
          <w:szCs w:val="28"/>
        </w:rPr>
      </w:pPr>
    </w:p>
    <w:p w:rsidR="00462C92" w:rsidRDefault="00243B02" w:rsidP="00243B02">
      <w:pPr>
        <w:pStyle w:val="a3"/>
        <w:rPr>
          <w:rFonts w:ascii="Times New Roman" w:hAnsi="Times New Roman" w:cs="Times New Roman"/>
          <w:sz w:val="28"/>
          <w:szCs w:val="28"/>
        </w:rPr>
      </w:pPr>
      <w:r w:rsidRPr="00243B02">
        <w:rPr>
          <w:rFonts w:ascii="Times New Roman" w:hAnsi="Times New Roman" w:cs="Times New Roman"/>
          <w:sz w:val="28"/>
          <w:szCs w:val="28"/>
        </w:rPr>
        <w:t xml:space="preserve">6. Оценка </w:t>
      </w:r>
      <w:r w:rsidR="00462C92" w:rsidRPr="00243B02">
        <w:rPr>
          <w:rFonts w:ascii="Times New Roman" w:hAnsi="Times New Roman" w:cs="Times New Roman"/>
          <w:sz w:val="28"/>
          <w:szCs w:val="28"/>
        </w:rPr>
        <w:t>качества у</w:t>
      </w:r>
      <w:r w:rsidR="003F469C">
        <w:rPr>
          <w:rFonts w:ascii="Times New Roman" w:hAnsi="Times New Roman" w:cs="Times New Roman"/>
          <w:sz w:val="28"/>
          <w:szCs w:val="28"/>
        </w:rPr>
        <w:t>чебно-методического обеспечения.</w:t>
      </w:r>
    </w:p>
    <w:p w:rsidR="00243B02" w:rsidRPr="00243B02" w:rsidRDefault="00243B02" w:rsidP="00243B02">
      <w:pPr>
        <w:pStyle w:val="a3"/>
        <w:rPr>
          <w:rFonts w:ascii="Times New Roman" w:hAnsi="Times New Roman" w:cs="Times New Roman"/>
          <w:color w:val="000000"/>
          <w:spacing w:val="-2"/>
          <w:sz w:val="28"/>
          <w:szCs w:val="28"/>
        </w:rPr>
      </w:pPr>
    </w:p>
    <w:p w:rsidR="00462C92" w:rsidRDefault="00243B02" w:rsidP="00243B02">
      <w:pPr>
        <w:pStyle w:val="a3"/>
        <w:rPr>
          <w:rFonts w:ascii="Times New Roman" w:hAnsi="Times New Roman" w:cs="Times New Roman"/>
          <w:sz w:val="28"/>
          <w:szCs w:val="28"/>
        </w:rPr>
      </w:pPr>
      <w:r w:rsidRPr="00243B02">
        <w:rPr>
          <w:rFonts w:ascii="Times New Roman" w:hAnsi="Times New Roman" w:cs="Times New Roman"/>
          <w:sz w:val="28"/>
          <w:szCs w:val="28"/>
        </w:rPr>
        <w:t xml:space="preserve">7. Оценка </w:t>
      </w:r>
      <w:r w:rsidR="00462C92" w:rsidRPr="00243B02">
        <w:rPr>
          <w:rFonts w:ascii="Times New Roman" w:hAnsi="Times New Roman" w:cs="Times New Roman"/>
          <w:sz w:val="28"/>
          <w:szCs w:val="28"/>
        </w:rPr>
        <w:t>качества материально-технической базы</w:t>
      </w:r>
      <w:r>
        <w:rPr>
          <w:rFonts w:ascii="Times New Roman" w:hAnsi="Times New Roman" w:cs="Times New Roman"/>
          <w:sz w:val="28"/>
          <w:szCs w:val="28"/>
        </w:rPr>
        <w:t>.</w:t>
      </w:r>
    </w:p>
    <w:p w:rsidR="00243B02" w:rsidRPr="00243B02" w:rsidRDefault="00243B02" w:rsidP="00243B02">
      <w:pPr>
        <w:pStyle w:val="a3"/>
        <w:rPr>
          <w:rFonts w:ascii="Times New Roman" w:hAnsi="Times New Roman" w:cs="Times New Roman"/>
          <w:sz w:val="28"/>
          <w:szCs w:val="28"/>
        </w:rPr>
      </w:pPr>
    </w:p>
    <w:p w:rsidR="00462C92" w:rsidRDefault="00243B02" w:rsidP="00243B02">
      <w:pPr>
        <w:pStyle w:val="a3"/>
        <w:rPr>
          <w:rFonts w:ascii="Times New Roman" w:hAnsi="Times New Roman" w:cs="Times New Roman"/>
          <w:bCs/>
          <w:iCs/>
          <w:sz w:val="28"/>
          <w:szCs w:val="28"/>
        </w:rPr>
      </w:pPr>
      <w:r w:rsidRPr="00243B02">
        <w:rPr>
          <w:rFonts w:ascii="Times New Roman" w:hAnsi="Times New Roman" w:cs="Times New Roman"/>
          <w:bCs/>
          <w:iCs/>
          <w:sz w:val="28"/>
          <w:szCs w:val="28"/>
        </w:rPr>
        <w:t xml:space="preserve">8. </w:t>
      </w:r>
      <w:r w:rsidRPr="00243B02">
        <w:rPr>
          <w:rFonts w:ascii="Times New Roman" w:hAnsi="Times New Roman" w:cs="Times New Roman"/>
          <w:sz w:val="28"/>
          <w:szCs w:val="28"/>
        </w:rPr>
        <w:t>Оценка</w:t>
      </w:r>
      <w:r w:rsidRPr="00243B02">
        <w:rPr>
          <w:rFonts w:ascii="Times New Roman" w:hAnsi="Times New Roman" w:cs="Times New Roman"/>
          <w:bCs/>
          <w:iCs/>
          <w:sz w:val="28"/>
          <w:szCs w:val="28"/>
        </w:rPr>
        <w:t xml:space="preserve"> </w:t>
      </w:r>
      <w:r w:rsidR="00462C92" w:rsidRPr="00243B02">
        <w:rPr>
          <w:rFonts w:ascii="Times New Roman" w:hAnsi="Times New Roman" w:cs="Times New Roman"/>
          <w:bCs/>
          <w:iCs/>
          <w:sz w:val="28"/>
          <w:szCs w:val="28"/>
        </w:rPr>
        <w:t>качества медицинского обеспечения дошкольного образовательного учреждения, систем</w:t>
      </w:r>
      <w:r>
        <w:rPr>
          <w:rFonts w:ascii="Times New Roman" w:hAnsi="Times New Roman" w:cs="Times New Roman"/>
          <w:bCs/>
          <w:iCs/>
          <w:sz w:val="28"/>
          <w:szCs w:val="28"/>
        </w:rPr>
        <w:t>ы охраны здоровья воспитанников.</w:t>
      </w:r>
    </w:p>
    <w:p w:rsidR="00243B02" w:rsidRPr="00243B02" w:rsidRDefault="00243B02" w:rsidP="00243B02">
      <w:pPr>
        <w:pStyle w:val="a3"/>
        <w:rPr>
          <w:rFonts w:ascii="Times New Roman" w:hAnsi="Times New Roman" w:cs="Times New Roman"/>
          <w:sz w:val="28"/>
          <w:szCs w:val="28"/>
        </w:rPr>
      </w:pPr>
    </w:p>
    <w:p w:rsidR="00243B02" w:rsidRDefault="00243B02" w:rsidP="00243B02">
      <w:pPr>
        <w:pStyle w:val="a3"/>
        <w:rPr>
          <w:rFonts w:ascii="Times New Roman" w:hAnsi="Times New Roman" w:cs="Times New Roman"/>
          <w:bCs/>
          <w:iCs/>
          <w:sz w:val="28"/>
          <w:szCs w:val="28"/>
        </w:rPr>
      </w:pPr>
      <w:r w:rsidRPr="00243B02">
        <w:rPr>
          <w:rFonts w:ascii="Times New Roman" w:hAnsi="Times New Roman" w:cs="Times New Roman"/>
          <w:bCs/>
          <w:iCs/>
          <w:sz w:val="28"/>
          <w:szCs w:val="28"/>
        </w:rPr>
        <w:t xml:space="preserve">9. </w:t>
      </w:r>
      <w:r w:rsidRPr="00243B02">
        <w:rPr>
          <w:rFonts w:ascii="Times New Roman" w:hAnsi="Times New Roman" w:cs="Times New Roman"/>
          <w:sz w:val="28"/>
          <w:szCs w:val="28"/>
        </w:rPr>
        <w:t>Оценка</w:t>
      </w:r>
      <w:r w:rsidRPr="00243B02">
        <w:rPr>
          <w:rFonts w:ascii="Times New Roman" w:hAnsi="Times New Roman" w:cs="Times New Roman"/>
          <w:bCs/>
          <w:iCs/>
          <w:sz w:val="28"/>
          <w:szCs w:val="28"/>
        </w:rPr>
        <w:t xml:space="preserve"> </w:t>
      </w:r>
      <w:r w:rsidR="00462C92" w:rsidRPr="00243B02">
        <w:rPr>
          <w:rFonts w:ascii="Times New Roman" w:hAnsi="Times New Roman" w:cs="Times New Roman"/>
          <w:bCs/>
          <w:iCs/>
          <w:sz w:val="28"/>
          <w:szCs w:val="28"/>
        </w:rPr>
        <w:t>качества организации питания</w:t>
      </w:r>
      <w:r>
        <w:rPr>
          <w:rFonts w:ascii="Times New Roman" w:hAnsi="Times New Roman" w:cs="Times New Roman"/>
          <w:bCs/>
          <w:iCs/>
          <w:sz w:val="28"/>
          <w:szCs w:val="28"/>
        </w:rPr>
        <w:t>.</w:t>
      </w:r>
    </w:p>
    <w:p w:rsidR="00243B02" w:rsidRDefault="00243B02" w:rsidP="00243B02">
      <w:pPr>
        <w:pStyle w:val="a3"/>
        <w:rPr>
          <w:rFonts w:ascii="Times New Roman" w:hAnsi="Times New Roman" w:cs="Times New Roman"/>
          <w:bCs/>
          <w:iCs/>
          <w:sz w:val="28"/>
          <w:szCs w:val="28"/>
        </w:rPr>
      </w:pPr>
    </w:p>
    <w:p w:rsidR="00462C92" w:rsidRDefault="00243B02" w:rsidP="00243B02">
      <w:pPr>
        <w:pStyle w:val="a3"/>
        <w:rPr>
          <w:rFonts w:ascii="Times New Roman" w:hAnsi="Times New Roman" w:cs="Times New Roman"/>
          <w:sz w:val="28"/>
          <w:szCs w:val="28"/>
        </w:rPr>
      </w:pPr>
      <w:r w:rsidRPr="00243B02">
        <w:rPr>
          <w:rFonts w:ascii="Times New Roman" w:hAnsi="Times New Roman" w:cs="Times New Roman"/>
          <w:sz w:val="28"/>
          <w:szCs w:val="28"/>
        </w:rPr>
        <w:t xml:space="preserve">10. Оценка </w:t>
      </w:r>
      <w:proofErr w:type="gramStart"/>
      <w:r w:rsidR="00462C92" w:rsidRPr="00243B02">
        <w:rPr>
          <w:rFonts w:ascii="Times New Roman" w:hAnsi="Times New Roman" w:cs="Times New Roman"/>
          <w:sz w:val="28"/>
          <w:szCs w:val="28"/>
        </w:rPr>
        <w:t>функционирования внутренней сист</w:t>
      </w:r>
      <w:r>
        <w:rPr>
          <w:rFonts w:ascii="Times New Roman" w:hAnsi="Times New Roman" w:cs="Times New Roman"/>
          <w:sz w:val="28"/>
          <w:szCs w:val="28"/>
        </w:rPr>
        <w:t>емы оценки качества образования</w:t>
      </w:r>
      <w:proofErr w:type="gramEnd"/>
      <w:r>
        <w:rPr>
          <w:rFonts w:ascii="Times New Roman" w:hAnsi="Times New Roman" w:cs="Times New Roman"/>
          <w:sz w:val="28"/>
          <w:szCs w:val="28"/>
        </w:rPr>
        <w:t>.</w:t>
      </w:r>
    </w:p>
    <w:p w:rsidR="00243B02" w:rsidRPr="00243B02" w:rsidRDefault="00243B02" w:rsidP="00243B02">
      <w:pPr>
        <w:pStyle w:val="a3"/>
        <w:rPr>
          <w:rFonts w:ascii="Times New Roman" w:hAnsi="Times New Roman" w:cs="Times New Roman"/>
          <w:sz w:val="28"/>
          <w:szCs w:val="28"/>
        </w:rPr>
      </w:pPr>
    </w:p>
    <w:p w:rsidR="00462C92" w:rsidRPr="00243B02" w:rsidRDefault="00243B02" w:rsidP="00243B02">
      <w:pPr>
        <w:pStyle w:val="a3"/>
        <w:rPr>
          <w:rFonts w:ascii="Times New Roman" w:hAnsi="Times New Roman" w:cs="Times New Roman"/>
          <w:sz w:val="28"/>
          <w:szCs w:val="28"/>
        </w:rPr>
      </w:pPr>
      <w:r w:rsidRPr="00243B02">
        <w:rPr>
          <w:rFonts w:ascii="Times New Roman" w:hAnsi="Times New Roman" w:cs="Times New Roman"/>
          <w:sz w:val="28"/>
          <w:szCs w:val="28"/>
        </w:rPr>
        <w:t xml:space="preserve">11. </w:t>
      </w:r>
      <w:r w:rsidR="00462C92" w:rsidRPr="00243B02">
        <w:rPr>
          <w:rFonts w:ascii="Times New Roman" w:hAnsi="Times New Roman" w:cs="Times New Roman"/>
          <w:sz w:val="28"/>
          <w:szCs w:val="28"/>
        </w:rPr>
        <w:t xml:space="preserve">Анализ показателей деятельности дошкольного образовательного учреждения, подлежащего </w:t>
      </w:r>
      <w:proofErr w:type="spellStart"/>
      <w:r w:rsidR="00462C92" w:rsidRPr="00243B02">
        <w:rPr>
          <w:rFonts w:ascii="Times New Roman" w:hAnsi="Times New Roman" w:cs="Times New Roman"/>
          <w:sz w:val="28"/>
          <w:szCs w:val="28"/>
        </w:rPr>
        <w:t>самообследованию</w:t>
      </w:r>
      <w:proofErr w:type="spellEnd"/>
      <w:r w:rsidR="00462C92" w:rsidRPr="00243B02">
        <w:rPr>
          <w:rFonts w:ascii="Times New Roman" w:hAnsi="Times New Roman" w:cs="Times New Roman"/>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2C92" w:rsidRDefault="00462C92" w:rsidP="009F6051">
      <w:pPr>
        <w:rPr>
          <w:rFonts w:ascii="Times New Roman" w:hAnsi="Times New Roman" w:cs="Times New Roman"/>
          <w:sz w:val="28"/>
          <w:szCs w:val="28"/>
        </w:rPr>
      </w:pPr>
    </w:p>
    <w:p w:rsidR="00462C92" w:rsidRDefault="00462C92" w:rsidP="009F6051">
      <w:pPr>
        <w:rPr>
          <w:rFonts w:ascii="Times New Roman" w:hAnsi="Times New Roman" w:cs="Times New Roman"/>
          <w:sz w:val="28"/>
          <w:szCs w:val="28"/>
        </w:rPr>
      </w:pPr>
    </w:p>
    <w:p w:rsidR="00462C92" w:rsidRDefault="00462C92" w:rsidP="009F6051">
      <w:pPr>
        <w:rPr>
          <w:rFonts w:ascii="Times New Roman" w:hAnsi="Times New Roman" w:cs="Times New Roman"/>
          <w:sz w:val="28"/>
          <w:szCs w:val="28"/>
        </w:rPr>
      </w:pPr>
    </w:p>
    <w:p w:rsidR="00462C92" w:rsidRDefault="00462C92" w:rsidP="009F6051">
      <w:pPr>
        <w:rPr>
          <w:rFonts w:ascii="Times New Roman" w:hAnsi="Times New Roman" w:cs="Times New Roman"/>
          <w:sz w:val="28"/>
          <w:szCs w:val="28"/>
        </w:rPr>
      </w:pPr>
    </w:p>
    <w:p w:rsidR="00243B02" w:rsidRDefault="00243B02" w:rsidP="009F6051">
      <w:pPr>
        <w:rPr>
          <w:rFonts w:ascii="Times New Roman" w:hAnsi="Times New Roman" w:cs="Times New Roman"/>
          <w:sz w:val="28"/>
          <w:szCs w:val="28"/>
        </w:rPr>
      </w:pPr>
    </w:p>
    <w:p w:rsidR="00243B02" w:rsidRDefault="00243B02" w:rsidP="009F6051">
      <w:pPr>
        <w:rPr>
          <w:rFonts w:ascii="Times New Roman" w:hAnsi="Times New Roman" w:cs="Times New Roman"/>
          <w:sz w:val="28"/>
          <w:szCs w:val="28"/>
        </w:rPr>
      </w:pPr>
    </w:p>
    <w:p w:rsidR="00243B02" w:rsidRDefault="00243B02" w:rsidP="009F6051">
      <w:pPr>
        <w:rPr>
          <w:rFonts w:ascii="Times New Roman" w:hAnsi="Times New Roman" w:cs="Times New Roman"/>
          <w:sz w:val="28"/>
          <w:szCs w:val="28"/>
        </w:rPr>
      </w:pPr>
    </w:p>
    <w:p w:rsidR="00243B02" w:rsidRDefault="00243B02" w:rsidP="009F6051">
      <w:pPr>
        <w:rPr>
          <w:rFonts w:ascii="Times New Roman" w:hAnsi="Times New Roman" w:cs="Times New Roman"/>
          <w:sz w:val="28"/>
          <w:szCs w:val="28"/>
        </w:rPr>
      </w:pPr>
    </w:p>
    <w:p w:rsidR="00243B02" w:rsidRDefault="00243B02" w:rsidP="009F6051">
      <w:pPr>
        <w:rPr>
          <w:rFonts w:ascii="Times New Roman" w:hAnsi="Times New Roman" w:cs="Times New Roman"/>
          <w:sz w:val="28"/>
          <w:szCs w:val="28"/>
        </w:rPr>
      </w:pPr>
    </w:p>
    <w:p w:rsidR="00243B02" w:rsidRDefault="00243B02" w:rsidP="009F6051">
      <w:pPr>
        <w:rPr>
          <w:rFonts w:ascii="Times New Roman" w:hAnsi="Times New Roman" w:cs="Times New Roman"/>
          <w:sz w:val="28"/>
          <w:szCs w:val="28"/>
        </w:rPr>
      </w:pPr>
    </w:p>
    <w:p w:rsidR="00F36772" w:rsidRDefault="00F36772" w:rsidP="009F6051">
      <w:pPr>
        <w:rPr>
          <w:rFonts w:ascii="Times New Roman" w:hAnsi="Times New Roman" w:cs="Times New Roman"/>
          <w:sz w:val="28"/>
          <w:szCs w:val="28"/>
        </w:rPr>
      </w:pPr>
    </w:p>
    <w:p w:rsidR="004A7A57" w:rsidRDefault="004A7A57" w:rsidP="009F6051">
      <w:pPr>
        <w:rPr>
          <w:rFonts w:ascii="Times New Roman" w:hAnsi="Times New Roman" w:cs="Times New Roman"/>
          <w:sz w:val="28"/>
          <w:szCs w:val="28"/>
        </w:rPr>
      </w:pPr>
      <w:bookmarkStart w:id="0" w:name="_GoBack"/>
      <w:bookmarkEnd w:id="0"/>
    </w:p>
    <w:p w:rsidR="00243B02" w:rsidRDefault="00243B02" w:rsidP="003F388C">
      <w:pPr>
        <w:pStyle w:val="a3"/>
        <w:jc w:val="center"/>
        <w:rPr>
          <w:rFonts w:ascii="Times New Roman" w:hAnsi="Times New Roman" w:cs="Times New Roman"/>
          <w:b/>
          <w:sz w:val="28"/>
          <w:szCs w:val="28"/>
        </w:rPr>
      </w:pPr>
      <w:r w:rsidRPr="00243B02">
        <w:rPr>
          <w:rFonts w:ascii="Times New Roman" w:hAnsi="Times New Roman" w:cs="Times New Roman"/>
          <w:b/>
          <w:sz w:val="28"/>
          <w:szCs w:val="28"/>
        </w:rPr>
        <w:lastRenderedPageBreak/>
        <w:t>1. Оценка образовательной деятельности.</w:t>
      </w:r>
    </w:p>
    <w:p w:rsidR="00FC1B8E" w:rsidRPr="00243B02" w:rsidRDefault="00FC1B8E" w:rsidP="003F388C">
      <w:pPr>
        <w:pStyle w:val="a3"/>
        <w:jc w:val="center"/>
        <w:rPr>
          <w:rFonts w:ascii="Times New Roman" w:hAnsi="Times New Roman" w:cs="Times New Roman"/>
          <w:b/>
          <w:sz w:val="28"/>
          <w:szCs w:val="28"/>
        </w:rPr>
      </w:pPr>
    </w:p>
    <w:p w:rsidR="009D430D"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Муниципальное</w:t>
      </w:r>
      <w:r w:rsidR="009D430D">
        <w:rPr>
          <w:rFonts w:ascii="Times New Roman" w:hAnsi="Times New Roman" w:cs="Times New Roman"/>
          <w:sz w:val="28"/>
          <w:szCs w:val="28"/>
        </w:rPr>
        <w:t xml:space="preserve"> </w:t>
      </w:r>
      <w:r w:rsidRPr="0008408B">
        <w:rPr>
          <w:rFonts w:ascii="Times New Roman" w:hAnsi="Times New Roman" w:cs="Times New Roman"/>
          <w:sz w:val="28"/>
          <w:szCs w:val="28"/>
        </w:rPr>
        <w:t xml:space="preserve"> дошкольное</w:t>
      </w:r>
      <w:r w:rsidR="009D430D">
        <w:rPr>
          <w:rFonts w:ascii="Times New Roman" w:hAnsi="Times New Roman" w:cs="Times New Roman"/>
          <w:sz w:val="28"/>
          <w:szCs w:val="28"/>
        </w:rPr>
        <w:t xml:space="preserve"> </w:t>
      </w:r>
      <w:r w:rsidRPr="0008408B">
        <w:rPr>
          <w:rFonts w:ascii="Times New Roman" w:hAnsi="Times New Roman" w:cs="Times New Roman"/>
          <w:sz w:val="28"/>
          <w:szCs w:val="28"/>
        </w:rPr>
        <w:t xml:space="preserve"> образовательное </w:t>
      </w:r>
      <w:r w:rsidR="009D430D">
        <w:rPr>
          <w:rFonts w:ascii="Times New Roman" w:hAnsi="Times New Roman" w:cs="Times New Roman"/>
          <w:sz w:val="28"/>
          <w:szCs w:val="28"/>
        </w:rPr>
        <w:t xml:space="preserve"> </w:t>
      </w:r>
      <w:r w:rsidRPr="0008408B">
        <w:rPr>
          <w:rFonts w:ascii="Times New Roman" w:hAnsi="Times New Roman" w:cs="Times New Roman"/>
          <w:sz w:val="28"/>
          <w:szCs w:val="28"/>
        </w:rPr>
        <w:t xml:space="preserve">учреждение </w:t>
      </w:r>
      <w:r w:rsidR="009D430D">
        <w:rPr>
          <w:rFonts w:ascii="Times New Roman" w:hAnsi="Times New Roman" w:cs="Times New Roman"/>
          <w:sz w:val="28"/>
          <w:szCs w:val="28"/>
        </w:rPr>
        <w:t xml:space="preserve">    </w:t>
      </w:r>
      <w:r w:rsidRPr="0008408B">
        <w:rPr>
          <w:rFonts w:ascii="Times New Roman" w:hAnsi="Times New Roman" w:cs="Times New Roman"/>
          <w:sz w:val="28"/>
          <w:szCs w:val="28"/>
        </w:rPr>
        <w:t>д/</w:t>
      </w:r>
      <w:proofErr w:type="gramStart"/>
      <w:r w:rsidRPr="0008408B">
        <w:rPr>
          <w:rFonts w:ascii="Times New Roman" w:hAnsi="Times New Roman" w:cs="Times New Roman"/>
          <w:sz w:val="28"/>
          <w:szCs w:val="28"/>
        </w:rPr>
        <w:t>с</w:t>
      </w:r>
      <w:proofErr w:type="gramEnd"/>
      <w:r w:rsidRPr="0008408B">
        <w:rPr>
          <w:rFonts w:ascii="Times New Roman" w:hAnsi="Times New Roman" w:cs="Times New Roman"/>
          <w:sz w:val="28"/>
          <w:szCs w:val="28"/>
        </w:rPr>
        <w:t xml:space="preserve"> "С</w:t>
      </w:r>
      <w:r w:rsidR="009D430D">
        <w:rPr>
          <w:rFonts w:ascii="Times New Roman" w:hAnsi="Times New Roman" w:cs="Times New Roman"/>
          <w:sz w:val="28"/>
          <w:szCs w:val="28"/>
        </w:rPr>
        <w:t>казка</w:t>
      </w:r>
      <w:r w:rsidRPr="0008408B">
        <w:rPr>
          <w:rFonts w:ascii="Times New Roman" w:hAnsi="Times New Roman" w:cs="Times New Roman"/>
          <w:sz w:val="28"/>
          <w:szCs w:val="28"/>
        </w:rPr>
        <w:t>"</w:t>
      </w:r>
    </w:p>
    <w:p w:rsidR="009F6051" w:rsidRPr="0008408B"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w:t>
      </w:r>
      <w:proofErr w:type="gramStart"/>
      <w:r w:rsidR="009D430D">
        <w:rPr>
          <w:rFonts w:ascii="Times New Roman" w:hAnsi="Times New Roman" w:cs="Times New Roman"/>
          <w:sz w:val="28"/>
          <w:szCs w:val="28"/>
        </w:rPr>
        <w:t>с</w:t>
      </w:r>
      <w:proofErr w:type="gramEnd"/>
      <w:r w:rsidRPr="0008408B">
        <w:rPr>
          <w:rFonts w:ascii="Times New Roman" w:hAnsi="Times New Roman" w:cs="Times New Roman"/>
          <w:sz w:val="28"/>
          <w:szCs w:val="28"/>
        </w:rPr>
        <w:t xml:space="preserve">. </w:t>
      </w:r>
      <w:proofErr w:type="gramStart"/>
      <w:r w:rsidR="009D430D">
        <w:rPr>
          <w:rFonts w:ascii="Times New Roman" w:hAnsi="Times New Roman" w:cs="Times New Roman"/>
          <w:sz w:val="28"/>
          <w:szCs w:val="28"/>
        </w:rPr>
        <w:t>Тростянка</w:t>
      </w:r>
      <w:proofErr w:type="gramEnd"/>
      <w:r w:rsidRPr="0008408B">
        <w:rPr>
          <w:rFonts w:ascii="Times New Roman" w:hAnsi="Times New Roman" w:cs="Times New Roman"/>
          <w:sz w:val="28"/>
          <w:szCs w:val="28"/>
        </w:rPr>
        <w:t xml:space="preserve"> относится к типу: дошкольное образовательное учреждение, виду: детский сад, реализует общеобразовательную программу дошкольного образования.</w:t>
      </w:r>
    </w:p>
    <w:p w:rsidR="009F6051" w:rsidRPr="0008408B"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МДОУ Детский сад </w:t>
      </w:r>
      <w:r w:rsidR="009E174F" w:rsidRPr="0008408B">
        <w:rPr>
          <w:rFonts w:ascii="Times New Roman" w:hAnsi="Times New Roman" w:cs="Times New Roman"/>
          <w:sz w:val="28"/>
          <w:szCs w:val="28"/>
        </w:rPr>
        <w:t>"С</w:t>
      </w:r>
      <w:r w:rsidR="009E174F">
        <w:rPr>
          <w:rFonts w:ascii="Times New Roman" w:hAnsi="Times New Roman" w:cs="Times New Roman"/>
          <w:sz w:val="28"/>
          <w:szCs w:val="28"/>
        </w:rPr>
        <w:t>казка</w:t>
      </w:r>
      <w:r w:rsidR="009E174F" w:rsidRPr="0008408B">
        <w:rPr>
          <w:rFonts w:ascii="Times New Roman" w:hAnsi="Times New Roman" w:cs="Times New Roman"/>
          <w:sz w:val="28"/>
          <w:szCs w:val="28"/>
        </w:rPr>
        <w:t>"</w:t>
      </w:r>
      <w:r w:rsidR="009E174F">
        <w:rPr>
          <w:rFonts w:ascii="Times New Roman" w:hAnsi="Times New Roman" w:cs="Times New Roman"/>
          <w:sz w:val="28"/>
          <w:szCs w:val="28"/>
        </w:rPr>
        <w:t xml:space="preserve"> </w:t>
      </w:r>
      <w:proofErr w:type="gramStart"/>
      <w:r w:rsidR="009E174F">
        <w:rPr>
          <w:rFonts w:ascii="Times New Roman" w:hAnsi="Times New Roman" w:cs="Times New Roman"/>
          <w:sz w:val="28"/>
          <w:szCs w:val="28"/>
        </w:rPr>
        <w:t>с</w:t>
      </w:r>
      <w:proofErr w:type="gramEnd"/>
      <w:r w:rsidR="009E174F" w:rsidRPr="0008408B">
        <w:rPr>
          <w:rFonts w:ascii="Times New Roman" w:hAnsi="Times New Roman" w:cs="Times New Roman"/>
          <w:sz w:val="28"/>
          <w:szCs w:val="28"/>
        </w:rPr>
        <w:t xml:space="preserve">. </w:t>
      </w:r>
      <w:proofErr w:type="gramStart"/>
      <w:r w:rsidR="009E174F">
        <w:rPr>
          <w:rFonts w:ascii="Times New Roman" w:hAnsi="Times New Roman" w:cs="Times New Roman"/>
          <w:sz w:val="28"/>
          <w:szCs w:val="28"/>
        </w:rPr>
        <w:t>Тростянка</w:t>
      </w:r>
      <w:proofErr w:type="gramEnd"/>
      <w:r w:rsidR="009E174F" w:rsidRPr="0008408B">
        <w:rPr>
          <w:rFonts w:ascii="Times New Roman" w:hAnsi="Times New Roman" w:cs="Times New Roman"/>
          <w:sz w:val="28"/>
          <w:szCs w:val="28"/>
        </w:rPr>
        <w:t xml:space="preserve"> </w:t>
      </w:r>
      <w:r w:rsidRPr="0008408B">
        <w:rPr>
          <w:rFonts w:ascii="Times New Roman" w:hAnsi="Times New Roman" w:cs="Times New Roman"/>
          <w:sz w:val="28"/>
          <w:szCs w:val="28"/>
        </w:rPr>
        <w:t>осуществляет</w:t>
      </w:r>
      <w:r w:rsidR="009E174F">
        <w:rPr>
          <w:rFonts w:ascii="Times New Roman" w:hAnsi="Times New Roman" w:cs="Times New Roman"/>
          <w:sz w:val="28"/>
          <w:szCs w:val="28"/>
        </w:rPr>
        <w:t xml:space="preserve"> свою деятельность на основании</w:t>
      </w:r>
      <w:r w:rsidR="000E39DC">
        <w:rPr>
          <w:rFonts w:ascii="Times New Roman" w:hAnsi="Times New Roman" w:cs="Times New Roman"/>
          <w:sz w:val="28"/>
          <w:szCs w:val="28"/>
        </w:rPr>
        <w:t xml:space="preserve"> </w:t>
      </w:r>
      <w:r w:rsidRPr="0008408B">
        <w:rPr>
          <w:rFonts w:ascii="Times New Roman" w:hAnsi="Times New Roman" w:cs="Times New Roman"/>
          <w:sz w:val="28"/>
          <w:szCs w:val="28"/>
        </w:rPr>
        <w:t xml:space="preserve">Лицензии </w:t>
      </w:r>
      <w:r w:rsidR="000E39DC">
        <w:rPr>
          <w:rFonts w:ascii="Times New Roman" w:eastAsia="Times New Roman" w:hAnsi="Times New Roman" w:cs="Times New Roman"/>
          <w:sz w:val="28"/>
          <w:szCs w:val="28"/>
          <w:lang w:eastAsia="ru-RU"/>
        </w:rPr>
        <w:t>на осуществление образовательной деятельности:</w:t>
      </w:r>
      <w:r w:rsidR="000E39DC" w:rsidRPr="00F86AE8">
        <w:rPr>
          <w:rFonts w:ascii="Times New Roman" w:eastAsia="Times New Roman" w:hAnsi="Times New Roman" w:cs="Times New Roman"/>
          <w:sz w:val="28"/>
          <w:szCs w:val="28"/>
          <w:lang w:eastAsia="ru-RU"/>
        </w:rPr>
        <w:t xml:space="preserve"> </w:t>
      </w:r>
      <w:r w:rsidR="000E39DC" w:rsidRPr="00A467A4">
        <w:rPr>
          <w:rFonts w:ascii="Times New Roman" w:eastAsia="Times New Roman" w:hAnsi="Times New Roman" w:cs="Times New Roman"/>
          <w:sz w:val="28"/>
          <w:szCs w:val="28"/>
          <w:lang w:eastAsia="ru-RU"/>
        </w:rPr>
        <w:t xml:space="preserve">Серия 64Л01 №0000401, </w:t>
      </w:r>
      <w:proofErr w:type="gramStart"/>
      <w:r w:rsidR="000E39DC">
        <w:rPr>
          <w:rFonts w:ascii="Times New Roman" w:eastAsia="Times New Roman" w:hAnsi="Times New Roman" w:cs="Times New Roman"/>
          <w:sz w:val="28"/>
          <w:szCs w:val="28"/>
          <w:lang w:eastAsia="ru-RU"/>
        </w:rPr>
        <w:t>р</w:t>
      </w:r>
      <w:r w:rsidR="000E39DC" w:rsidRPr="00A467A4">
        <w:rPr>
          <w:rFonts w:ascii="Times New Roman" w:eastAsia="Times New Roman" w:hAnsi="Times New Roman" w:cs="Times New Roman"/>
          <w:sz w:val="28"/>
          <w:szCs w:val="28"/>
          <w:lang w:eastAsia="ru-RU"/>
        </w:rPr>
        <w:t>егистрационный</w:t>
      </w:r>
      <w:proofErr w:type="gramEnd"/>
      <w:r w:rsidR="000E39DC" w:rsidRPr="00A467A4">
        <w:rPr>
          <w:rFonts w:ascii="Times New Roman" w:eastAsia="Times New Roman" w:hAnsi="Times New Roman" w:cs="Times New Roman"/>
          <w:sz w:val="28"/>
          <w:szCs w:val="28"/>
          <w:lang w:eastAsia="ru-RU"/>
        </w:rPr>
        <w:t xml:space="preserve"> </w:t>
      </w:r>
      <w:r w:rsidR="000E39DC">
        <w:rPr>
          <w:rFonts w:ascii="Times New Roman" w:eastAsia="Times New Roman" w:hAnsi="Times New Roman" w:cs="Times New Roman"/>
          <w:sz w:val="28"/>
          <w:szCs w:val="28"/>
          <w:lang w:eastAsia="ru-RU"/>
        </w:rPr>
        <w:t>№</w:t>
      </w:r>
      <w:r w:rsidR="000E39DC" w:rsidRPr="00A467A4">
        <w:rPr>
          <w:rFonts w:ascii="Times New Roman" w:eastAsia="Times New Roman" w:hAnsi="Times New Roman" w:cs="Times New Roman"/>
          <w:sz w:val="28"/>
          <w:szCs w:val="28"/>
          <w:lang w:eastAsia="ru-RU"/>
        </w:rPr>
        <w:t xml:space="preserve"> </w:t>
      </w:r>
      <w:r w:rsidR="001B7167">
        <w:rPr>
          <w:rFonts w:ascii="Times New Roman" w:eastAsia="Times New Roman" w:hAnsi="Times New Roman" w:cs="Times New Roman"/>
          <w:sz w:val="28"/>
          <w:szCs w:val="28"/>
          <w:lang w:eastAsia="ru-RU"/>
        </w:rPr>
        <w:t>779, выдана</w:t>
      </w:r>
      <w:r w:rsidR="000E39DC" w:rsidRPr="00A467A4">
        <w:rPr>
          <w:rFonts w:ascii="Times New Roman" w:eastAsia="Times New Roman" w:hAnsi="Times New Roman" w:cs="Times New Roman"/>
          <w:sz w:val="28"/>
          <w:szCs w:val="28"/>
          <w:lang w:eastAsia="ru-RU"/>
        </w:rPr>
        <w:t xml:space="preserve"> 31 января 2013г. </w:t>
      </w:r>
      <w:r w:rsidR="000E39DC">
        <w:rPr>
          <w:rFonts w:ascii="Times New Roman" w:eastAsia="Times New Roman" w:hAnsi="Times New Roman" w:cs="Times New Roman"/>
          <w:sz w:val="28"/>
          <w:szCs w:val="28"/>
          <w:lang w:eastAsia="ru-RU"/>
        </w:rPr>
        <w:t xml:space="preserve"> </w:t>
      </w:r>
    </w:p>
    <w:p w:rsidR="009F6051" w:rsidRPr="0008408B"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Вид права: Оперативное управление.</w:t>
      </w:r>
    </w:p>
    <w:p w:rsidR="009F6051" w:rsidRPr="0008408B" w:rsidRDefault="000E39DC" w:rsidP="000C672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F6051" w:rsidRPr="0008408B">
        <w:rPr>
          <w:rFonts w:ascii="Times New Roman" w:hAnsi="Times New Roman" w:cs="Times New Roman"/>
          <w:sz w:val="28"/>
          <w:szCs w:val="28"/>
        </w:rPr>
        <w:t>Официальное наименование Учреждения:</w:t>
      </w:r>
    </w:p>
    <w:p w:rsidR="009F6051" w:rsidRPr="0008408B" w:rsidRDefault="000E39DC" w:rsidP="000C6728">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009F6051" w:rsidRPr="0008408B">
        <w:rPr>
          <w:rFonts w:ascii="Times New Roman" w:hAnsi="Times New Roman" w:cs="Times New Roman"/>
          <w:sz w:val="28"/>
          <w:szCs w:val="28"/>
        </w:rPr>
        <w:t xml:space="preserve">олное: муниципальное дошкольное образовательное учреждение </w:t>
      </w:r>
      <w:r>
        <w:rPr>
          <w:rFonts w:ascii="Times New Roman" w:hAnsi="Times New Roman" w:cs="Times New Roman"/>
          <w:sz w:val="28"/>
          <w:szCs w:val="28"/>
        </w:rPr>
        <w:t>«</w:t>
      </w:r>
      <w:r w:rsidR="009F6051" w:rsidRPr="0008408B">
        <w:rPr>
          <w:rFonts w:ascii="Times New Roman" w:hAnsi="Times New Roman" w:cs="Times New Roman"/>
          <w:sz w:val="28"/>
          <w:szCs w:val="28"/>
        </w:rPr>
        <w:t xml:space="preserve">Детский сад </w:t>
      </w:r>
      <w:r w:rsidRPr="0008408B">
        <w:rPr>
          <w:rFonts w:ascii="Times New Roman" w:hAnsi="Times New Roman" w:cs="Times New Roman"/>
          <w:sz w:val="28"/>
          <w:szCs w:val="28"/>
        </w:rPr>
        <w:t>"С</w:t>
      </w:r>
      <w:r>
        <w:rPr>
          <w:rFonts w:ascii="Times New Roman" w:hAnsi="Times New Roman" w:cs="Times New Roman"/>
          <w:sz w:val="28"/>
          <w:szCs w:val="28"/>
        </w:rPr>
        <w:t>казка</w:t>
      </w:r>
      <w:r w:rsidRPr="0008408B">
        <w:rPr>
          <w:rFonts w:ascii="Times New Roman" w:hAnsi="Times New Roman" w:cs="Times New Roman"/>
          <w:sz w:val="28"/>
          <w:szCs w:val="28"/>
        </w:rPr>
        <w:t>"</w:t>
      </w:r>
      <w:r>
        <w:rPr>
          <w:rFonts w:ascii="Times New Roman" w:hAnsi="Times New Roman" w:cs="Times New Roman"/>
          <w:sz w:val="28"/>
          <w:szCs w:val="28"/>
        </w:rPr>
        <w:t xml:space="preserve"> села </w:t>
      </w:r>
      <w:r w:rsidRPr="0008408B">
        <w:rPr>
          <w:rFonts w:ascii="Times New Roman" w:hAnsi="Times New Roman" w:cs="Times New Roman"/>
          <w:sz w:val="28"/>
          <w:szCs w:val="28"/>
        </w:rPr>
        <w:t xml:space="preserve"> </w:t>
      </w:r>
      <w:r>
        <w:rPr>
          <w:rFonts w:ascii="Times New Roman" w:hAnsi="Times New Roman" w:cs="Times New Roman"/>
          <w:sz w:val="28"/>
          <w:szCs w:val="28"/>
        </w:rPr>
        <w:t>Тростянка</w:t>
      </w:r>
      <w:r w:rsidRPr="0008408B">
        <w:rPr>
          <w:rFonts w:ascii="Times New Roman" w:hAnsi="Times New Roman" w:cs="Times New Roman"/>
          <w:sz w:val="28"/>
          <w:szCs w:val="28"/>
        </w:rPr>
        <w:t xml:space="preserve"> </w:t>
      </w:r>
      <w:proofErr w:type="spellStart"/>
      <w:r w:rsidR="009F6051" w:rsidRPr="0008408B">
        <w:rPr>
          <w:rFonts w:ascii="Times New Roman" w:hAnsi="Times New Roman" w:cs="Times New Roman"/>
          <w:sz w:val="28"/>
          <w:szCs w:val="28"/>
        </w:rPr>
        <w:t>Балашовского</w:t>
      </w:r>
      <w:proofErr w:type="spellEnd"/>
      <w:r w:rsidR="009F6051" w:rsidRPr="0008408B">
        <w:rPr>
          <w:rFonts w:ascii="Times New Roman" w:hAnsi="Times New Roman" w:cs="Times New Roman"/>
          <w:sz w:val="28"/>
          <w:szCs w:val="28"/>
        </w:rPr>
        <w:t xml:space="preserve"> района Саратовской области</w:t>
      </w:r>
      <w:r>
        <w:rPr>
          <w:rFonts w:ascii="Times New Roman" w:hAnsi="Times New Roman" w:cs="Times New Roman"/>
          <w:sz w:val="28"/>
          <w:szCs w:val="28"/>
        </w:rPr>
        <w:t>»,</w:t>
      </w:r>
    </w:p>
    <w:p w:rsidR="009F6051" w:rsidRPr="0008408B" w:rsidRDefault="000E39DC" w:rsidP="000C6728">
      <w:pPr>
        <w:pStyle w:val="a3"/>
        <w:jc w:val="both"/>
        <w:rPr>
          <w:rFonts w:ascii="Times New Roman" w:hAnsi="Times New Roman" w:cs="Times New Roman"/>
          <w:sz w:val="28"/>
          <w:szCs w:val="28"/>
        </w:rPr>
      </w:pPr>
      <w:r>
        <w:rPr>
          <w:rFonts w:ascii="Times New Roman" w:hAnsi="Times New Roman" w:cs="Times New Roman"/>
          <w:sz w:val="28"/>
          <w:szCs w:val="28"/>
        </w:rPr>
        <w:t xml:space="preserve"> с</w:t>
      </w:r>
      <w:r w:rsidR="009F6051" w:rsidRPr="0008408B">
        <w:rPr>
          <w:rFonts w:ascii="Times New Roman" w:hAnsi="Times New Roman" w:cs="Times New Roman"/>
          <w:sz w:val="28"/>
          <w:szCs w:val="28"/>
        </w:rPr>
        <w:t xml:space="preserve">окращенное: МДОУ Детский сад </w:t>
      </w:r>
      <w:r w:rsidRPr="0008408B">
        <w:rPr>
          <w:rFonts w:ascii="Times New Roman" w:hAnsi="Times New Roman" w:cs="Times New Roman"/>
          <w:sz w:val="28"/>
          <w:szCs w:val="28"/>
        </w:rPr>
        <w:t>"С</w:t>
      </w:r>
      <w:r>
        <w:rPr>
          <w:rFonts w:ascii="Times New Roman" w:hAnsi="Times New Roman" w:cs="Times New Roman"/>
          <w:sz w:val="28"/>
          <w:szCs w:val="28"/>
        </w:rPr>
        <w:t>казка</w:t>
      </w:r>
      <w:r w:rsidRPr="0008408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sidRPr="0008408B">
        <w:rPr>
          <w:rFonts w:ascii="Times New Roman" w:hAnsi="Times New Roman" w:cs="Times New Roman"/>
          <w:sz w:val="28"/>
          <w:szCs w:val="28"/>
        </w:rPr>
        <w:t xml:space="preserve">. </w:t>
      </w:r>
      <w:r>
        <w:rPr>
          <w:rFonts w:ascii="Times New Roman" w:hAnsi="Times New Roman" w:cs="Times New Roman"/>
          <w:sz w:val="28"/>
          <w:szCs w:val="28"/>
        </w:rPr>
        <w:t>Тростянка.</w:t>
      </w:r>
    </w:p>
    <w:p w:rsidR="009F6051" w:rsidRPr="0008408B"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Место нахождения Учреждения:</w:t>
      </w:r>
    </w:p>
    <w:p w:rsidR="009F6051" w:rsidRPr="0008408B"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Юридический адрес Учреждения: 41232</w:t>
      </w:r>
      <w:r w:rsidR="000E39DC">
        <w:rPr>
          <w:rFonts w:ascii="Times New Roman" w:hAnsi="Times New Roman" w:cs="Times New Roman"/>
          <w:sz w:val="28"/>
          <w:szCs w:val="28"/>
        </w:rPr>
        <w:t>7</w:t>
      </w:r>
      <w:r w:rsidRPr="0008408B">
        <w:rPr>
          <w:rFonts w:ascii="Times New Roman" w:hAnsi="Times New Roman" w:cs="Times New Roman"/>
          <w:sz w:val="28"/>
          <w:szCs w:val="28"/>
        </w:rPr>
        <w:t xml:space="preserve">, Саратовская область, </w:t>
      </w:r>
      <w:proofErr w:type="spellStart"/>
      <w:r w:rsidRPr="0008408B">
        <w:rPr>
          <w:rFonts w:ascii="Times New Roman" w:hAnsi="Times New Roman" w:cs="Times New Roman"/>
          <w:sz w:val="28"/>
          <w:szCs w:val="28"/>
        </w:rPr>
        <w:t>Балашовский</w:t>
      </w:r>
      <w:proofErr w:type="spellEnd"/>
      <w:r w:rsidRPr="0008408B">
        <w:rPr>
          <w:rFonts w:ascii="Times New Roman" w:hAnsi="Times New Roman" w:cs="Times New Roman"/>
          <w:sz w:val="28"/>
          <w:szCs w:val="28"/>
        </w:rPr>
        <w:t xml:space="preserve"> район, </w:t>
      </w:r>
      <w:r w:rsidR="000E39DC" w:rsidRPr="00CA6923">
        <w:rPr>
          <w:rFonts w:ascii="Times New Roman" w:hAnsi="Times New Roman" w:cs="Times New Roman"/>
          <w:color w:val="000000"/>
          <w:sz w:val="28"/>
          <w:szCs w:val="28"/>
        </w:rPr>
        <w:t>село</w:t>
      </w:r>
      <w:r w:rsidR="000E39DC" w:rsidRPr="00CA6923">
        <w:rPr>
          <w:rFonts w:ascii="Times New Roman" w:hAnsi="Times New Roman" w:cs="Times New Roman"/>
          <w:color w:val="FF0000"/>
          <w:sz w:val="28"/>
          <w:szCs w:val="28"/>
        </w:rPr>
        <w:t xml:space="preserve">  </w:t>
      </w:r>
      <w:r w:rsidR="000E39DC" w:rsidRPr="00CA6923">
        <w:rPr>
          <w:rFonts w:ascii="Times New Roman" w:hAnsi="Times New Roman" w:cs="Times New Roman"/>
          <w:color w:val="000000"/>
          <w:sz w:val="28"/>
          <w:szCs w:val="28"/>
        </w:rPr>
        <w:t>Тростянка, ул.  Школьная, дом № 16</w:t>
      </w:r>
      <w:r w:rsidR="00CA6923" w:rsidRPr="00CA6923">
        <w:rPr>
          <w:rFonts w:ascii="Times New Roman" w:hAnsi="Times New Roman" w:cs="Times New Roman"/>
          <w:sz w:val="28"/>
          <w:szCs w:val="28"/>
        </w:rPr>
        <w:t>.</w:t>
      </w:r>
      <w:r w:rsidR="000E39DC" w:rsidRPr="00CA6923">
        <w:t xml:space="preserve">  </w:t>
      </w:r>
      <w:r w:rsidR="000E39DC" w:rsidRPr="0054218F">
        <w:rPr>
          <w:color w:val="FF0000"/>
        </w:rPr>
        <w:t xml:space="preserve"> </w:t>
      </w:r>
    </w:p>
    <w:p w:rsidR="009F6051" w:rsidRPr="0008408B"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Фактический адрес Учреждения: </w:t>
      </w:r>
      <w:r w:rsidR="00CA6923" w:rsidRPr="0008408B">
        <w:rPr>
          <w:rFonts w:ascii="Times New Roman" w:hAnsi="Times New Roman" w:cs="Times New Roman"/>
          <w:sz w:val="28"/>
          <w:szCs w:val="28"/>
        </w:rPr>
        <w:t>41232</w:t>
      </w:r>
      <w:r w:rsidR="00CA6923">
        <w:rPr>
          <w:rFonts w:ascii="Times New Roman" w:hAnsi="Times New Roman" w:cs="Times New Roman"/>
          <w:sz w:val="28"/>
          <w:szCs w:val="28"/>
        </w:rPr>
        <w:t>7</w:t>
      </w:r>
      <w:r w:rsidR="00CA6923" w:rsidRPr="0008408B">
        <w:rPr>
          <w:rFonts w:ascii="Times New Roman" w:hAnsi="Times New Roman" w:cs="Times New Roman"/>
          <w:sz w:val="28"/>
          <w:szCs w:val="28"/>
        </w:rPr>
        <w:t xml:space="preserve">, Саратовская область, </w:t>
      </w:r>
      <w:proofErr w:type="spellStart"/>
      <w:r w:rsidR="00CA6923" w:rsidRPr="0008408B">
        <w:rPr>
          <w:rFonts w:ascii="Times New Roman" w:hAnsi="Times New Roman" w:cs="Times New Roman"/>
          <w:sz w:val="28"/>
          <w:szCs w:val="28"/>
        </w:rPr>
        <w:t>Балашовский</w:t>
      </w:r>
      <w:proofErr w:type="spellEnd"/>
      <w:r w:rsidR="00CA6923" w:rsidRPr="0008408B">
        <w:rPr>
          <w:rFonts w:ascii="Times New Roman" w:hAnsi="Times New Roman" w:cs="Times New Roman"/>
          <w:sz w:val="28"/>
          <w:szCs w:val="28"/>
        </w:rPr>
        <w:t xml:space="preserve"> район, </w:t>
      </w:r>
      <w:r w:rsidR="00CA6923" w:rsidRPr="00CA6923">
        <w:rPr>
          <w:rFonts w:ascii="Times New Roman" w:hAnsi="Times New Roman" w:cs="Times New Roman"/>
          <w:color w:val="000000"/>
          <w:sz w:val="28"/>
          <w:szCs w:val="28"/>
        </w:rPr>
        <w:t>село</w:t>
      </w:r>
      <w:r w:rsidR="00CA6923" w:rsidRPr="00CA6923">
        <w:rPr>
          <w:rFonts w:ascii="Times New Roman" w:hAnsi="Times New Roman" w:cs="Times New Roman"/>
          <w:color w:val="FF0000"/>
          <w:sz w:val="28"/>
          <w:szCs w:val="28"/>
        </w:rPr>
        <w:t xml:space="preserve">  </w:t>
      </w:r>
      <w:r w:rsidR="00CA6923" w:rsidRPr="00CA6923">
        <w:rPr>
          <w:rFonts w:ascii="Times New Roman" w:hAnsi="Times New Roman" w:cs="Times New Roman"/>
          <w:color w:val="000000"/>
          <w:sz w:val="28"/>
          <w:szCs w:val="28"/>
        </w:rPr>
        <w:t>Тростянка, ул.  Школьная, дом № 16</w:t>
      </w:r>
      <w:r w:rsidR="00CA6923">
        <w:rPr>
          <w:rFonts w:ascii="Times New Roman" w:hAnsi="Times New Roman" w:cs="Times New Roman"/>
          <w:color w:val="000000"/>
          <w:sz w:val="28"/>
          <w:szCs w:val="28"/>
        </w:rPr>
        <w:t>.</w:t>
      </w:r>
    </w:p>
    <w:p w:rsidR="009F6051" w:rsidRPr="0008408B"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w:t>
      </w:r>
      <w:proofErr w:type="gramStart"/>
      <w:r w:rsidRPr="0008408B">
        <w:rPr>
          <w:rFonts w:ascii="Times New Roman" w:hAnsi="Times New Roman" w:cs="Times New Roman"/>
          <w:sz w:val="28"/>
          <w:szCs w:val="28"/>
        </w:rPr>
        <w:t xml:space="preserve">Учреждение является бюджетной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администрации </w:t>
      </w:r>
      <w:proofErr w:type="spellStart"/>
      <w:r w:rsidRPr="0008408B">
        <w:rPr>
          <w:rFonts w:ascii="Times New Roman" w:hAnsi="Times New Roman" w:cs="Times New Roman"/>
          <w:sz w:val="28"/>
          <w:szCs w:val="28"/>
        </w:rPr>
        <w:t>Балашовского</w:t>
      </w:r>
      <w:proofErr w:type="spellEnd"/>
      <w:r w:rsidRPr="0008408B">
        <w:rPr>
          <w:rFonts w:ascii="Times New Roman" w:hAnsi="Times New Roman" w:cs="Times New Roman"/>
          <w:sz w:val="28"/>
          <w:szCs w:val="28"/>
        </w:rPr>
        <w:t xml:space="preserve"> муниципального района Саратовской области  в сфере дошкольного образования детей. </w:t>
      </w:r>
      <w:proofErr w:type="gramEnd"/>
    </w:p>
    <w:p w:rsidR="009F6051" w:rsidRPr="0008408B" w:rsidRDefault="00CA6923" w:rsidP="000C6728">
      <w:pPr>
        <w:pStyle w:val="a3"/>
        <w:jc w:val="both"/>
        <w:rPr>
          <w:rFonts w:ascii="Times New Roman" w:hAnsi="Times New Roman" w:cs="Times New Roman"/>
          <w:sz w:val="28"/>
          <w:szCs w:val="28"/>
        </w:rPr>
      </w:pPr>
      <w:r>
        <w:rPr>
          <w:rFonts w:ascii="Times New Roman" w:hAnsi="Times New Roman" w:cs="Times New Roman"/>
          <w:sz w:val="28"/>
          <w:szCs w:val="28"/>
        </w:rPr>
        <w:t xml:space="preserve">          Телефон (884545) 7-37-49</w:t>
      </w:r>
      <w:r w:rsidR="001B7167">
        <w:rPr>
          <w:rFonts w:ascii="Times New Roman" w:hAnsi="Times New Roman" w:cs="Times New Roman"/>
          <w:sz w:val="28"/>
          <w:szCs w:val="28"/>
        </w:rPr>
        <w:t>.</w:t>
      </w:r>
      <w:r w:rsidR="009F6051" w:rsidRPr="0008408B">
        <w:rPr>
          <w:rFonts w:ascii="Times New Roman" w:hAnsi="Times New Roman" w:cs="Times New Roman"/>
          <w:sz w:val="28"/>
          <w:szCs w:val="28"/>
        </w:rPr>
        <w:t xml:space="preserve"> </w:t>
      </w:r>
    </w:p>
    <w:p w:rsidR="00CA6923"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w:t>
      </w:r>
      <w:r w:rsidR="001B7167">
        <w:rPr>
          <w:rFonts w:ascii="Times New Roman" w:hAnsi="Times New Roman" w:cs="Times New Roman"/>
          <w:sz w:val="28"/>
          <w:szCs w:val="28"/>
        </w:rPr>
        <w:t>А</w:t>
      </w:r>
      <w:r w:rsidRPr="0008408B">
        <w:rPr>
          <w:rFonts w:ascii="Times New Roman" w:hAnsi="Times New Roman" w:cs="Times New Roman"/>
          <w:sz w:val="28"/>
          <w:szCs w:val="28"/>
        </w:rPr>
        <w:t xml:space="preserve">дрес сайта: </w:t>
      </w:r>
      <w:hyperlink r:id="rId10" w:history="1">
        <w:r w:rsidR="001B7167" w:rsidRPr="002F1614">
          <w:rPr>
            <w:rStyle w:val="a7"/>
            <w:rFonts w:ascii="Times New Roman" w:hAnsi="Times New Roman" w:cs="Times New Roman"/>
            <w:sz w:val="28"/>
            <w:szCs w:val="28"/>
            <w:lang w:val="en-US"/>
          </w:rPr>
          <w:t>http</w:t>
        </w:r>
        <w:r w:rsidR="001B7167" w:rsidRPr="002F1614">
          <w:rPr>
            <w:rStyle w:val="a7"/>
            <w:rFonts w:ascii="Times New Roman" w:hAnsi="Times New Roman" w:cs="Times New Roman"/>
            <w:sz w:val="28"/>
            <w:szCs w:val="28"/>
          </w:rPr>
          <w:t>://</w:t>
        </w:r>
        <w:proofErr w:type="spellStart"/>
        <w:r w:rsidR="001B7167" w:rsidRPr="002F1614">
          <w:rPr>
            <w:rStyle w:val="a7"/>
            <w:rFonts w:ascii="Times New Roman" w:hAnsi="Times New Roman" w:cs="Times New Roman"/>
            <w:sz w:val="28"/>
            <w:szCs w:val="28"/>
            <w:lang w:val="en-US"/>
          </w:rPr>
          <w:t>douskazka</w:t>
        </w:r>
        <w:proofErr w:type="spellEnd"/>
        <w:r w:rsidR="001B7167" w:rsidRPr="002F1614">
          <w:rPr>
            <w:rStyle w:val="a7"/>
            <w:rFonts w:ascii="Times New Roman" w:hAnsi="Times New Roman" w:cs="Times New Roman"/>
            <w:sz w:val="28"/>
            <w:szCs w:val="28"/>
          </w:rPr>
          <w:t>-</w:t>
        </w:r>
        <w:proofErr w:type="spellStart"/>
        <w:r w:rsidR="001B7167" w:rsidRPr="002F1614">
          <w:rPr>
            <w:rStyle w:val="a7"/>
            <w:rFonts w:ascii="Times New Roman" w:hAnsi="Times New Roman" w:cs="Times New Roman"/>
            <w:sz w:val="28"/>
            <w:szCs w:val="28"/>
            <w:lang w:val="en-US"/>
          </w:rPr>
          <w:t>bal</w:t>
        </w:r>
        <w:proofErr w:type="spellEnd"/>
        <w:r w:rsidR="001B7167" w:rsidRPr="002F1614">
          <w:rPr>
            <w:rStyle w:val="a7"/>
            <w:rFonts w:ascii="Times New Roman" w:hAnsi="Times New Roman" w:cs="Times New Roman"/>
            <w:sz w:val="28"/>
            <w:szCs w:val="28"/>
          </w:rPr>
          <w:t>.</w:t>
        </w:r>
        <w:proofErr w:type="spellStart"/>
        <w:r w:rsidR="001B7167" w:rsidRPr="002F1614">
          <w:rPr>
            <w:rStyle w:val="a7"/>
            <w:rFonts w:ascii="Times New Roman" w:hAnsi="Times New Roman" w:cs="Times New Roman"/>
            <w:sz w:val="28"/>
            <w:szCs w:val="28"/>
            <w:lang w:val="en-US"/>
          </w:rPr>
          <w:t>ucoz</w:t>
        </w:r>
        <w:proofErr w:type="spellEnd"/>
        <w:r w:rsidR="001B7167" w:rsidRPr="002F1614">
          <w:rPr>
            <w:rStyle w:val="a7"/>
            <w:rFonts w:ascii="Times New Roman" w:hAnsi="Times New Roman" w:cs="Times New Roman"/>
            <w:sz w:val="28"/>
            <w:szCs w:val="28"/>
          </w:rPr>
          <w:t>.</w:t>
        </w:r>
        <w:proofErr w:type="spellStart"/>
        <w:r w:rsidR="001B7167" w:rsidRPr="002F1614">
          <w:rPr>
            <w:rStyle w:val="a7"/>
            <w:rFonts w:ascii="Times New Roman" w:hAnsi="Times New Roman" w:cs="Times New Roman"/>
            <w:sz w:val="28"/>
            <w:szCs w:val="28"/>
            <w:lang w:val="en-US"/>
          </w:rPr>
          <w:t>ru</w:t>
        </w:r>
        <w:proofErr w:type="spellEnd"/>
        <w:r w:rsidR="001B7167" w:rsidRPr="002F1614">
          <w:rPr>
            <w:rStyle w:val="a7"/>
            <w:rFonts w:ascii="Times New Roman" w:hAnsi="Times New Roman" w:cs="Times New Roman"/>
            <w:sz w:val="28"/>
            <w:szCs w:val="28"/>
          </w:rPr>
          <w:t>/</w:t>
        </w:r>
      </w:hyperlink>
    </w:p>
    <w:p w:rsidR="001B7167" w:rsidRPr="00CA6923" w:rsidRDefault="001B7167" w:rsidP="000C6728">
      <w:pPr>
        <w:pStyle w:val="a3"/>
        <w:jc w:val="both"/>
        <w:rPr>
          <w:rFonts w:ascii="Times New Roman" w:hAnsi="Times New Roman" w:cs="Times New Roman"/>
          <w:sz w:val="28"/>
          <w:szCs w:val="28"/>
        </w:rPr>
      </w:pPr>
    </w:p>
    <w:p w:rsidR="00F83674" w:rsidRPr="0008408B" w:rsidRDefault="009F6051"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Учредитель МДОУ - администрация </w:t>
      </w:r>
      <w:proofErr w:type="spellStart"/>
      <w:r w:rsidRPr="0008408B">
        <w:rPr>
          <w:rFonts w:ascii="Times New Roman" w:hAnsi="Times New Roman" w:cs="Times New Roman"/>
          <w:sz w:val="28"/>
          <w:szCs w:val="28"/>
        </w:rPr>
        <w:t>Балашовского</w:t>
      </w:r>
      <w:proofErr w:type="spellEnd"/>
      <w:r w:rsidRPr="0008408B">
        <w:rPr>
          <w:rFonts w:ascii="Times New Roman" w:hAnsi="Times New Roman" w:cs="Times New Roman"/>
          <w:sz w:val="28"/>
          <w:szCs w:val="28"/>
        </w:rPr>
        <w:t xml:space="preserve"> муниципального района Саратовской области.</w:t>
      </w:r>
    </w:p>
    <w:p w:rsidR="00EF599F" w:rsidRPr="0008408B" w:rsidRDefault="00EF599F" w:rsidP="000C6728">
      <w:pPr>
        <w:pStyle w:val="a3"/>
        <w:jc w:val="both"/>
        <w:rPr>
          <w:rFonts w:ascii="Times New Roman" w:hAnsi="Times New Roman" w:cs="Times New Roman"/>
          <w:sz w:val="28"/>
          <w:szCs w:val="28"/>
        </w:rPr>
      </w:pPr>
    </w:p>
    <w:p w:rsidR="00243B02" w:rsidRPr="0008408B" w:rsidRDefault="00243B02" w:rsidP="000C6728">
      <w:pPr>
        <w:spacing w:after="171" w:line="240" w:lineRule="auto"/>
        <w:jc w:val="both"/>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 xml:space="preserve">МДОУ </w:t>
      </w:r>
      <w:r w:rsidR="00EF599F" w:rsidRPr="0008408B">
        <w:rPr>
          <w:rFonts w:ascii="Times New Roman" w:hAnsi="Times New Roman" w:cs="Times New Roman"/>
          <w:sz w:val="28"/>
          <w:szCs w:val="28"/>
        </w:rPr>
        <w:t>д/</w:t>
      </w:r>
      <w:proofErr w:type="gramStart"/>
      <w:r w:rsidR="00EF599F" w:rsidRPr="0008408B">
        <w:rPr>
          <w:rFonts w:ascii="Times New Roman" w:hAnsi="Times New Roman" w:cs="Times New Roman"/>
          <w:sz w:val="28"/>
          <w:szCs w:val="28"/>
        </w:rPr>
        <w:t>с</w:t>
      </w:r>
      <w:proofErr w:type="gramEnd"/>
      <w:r w:rsidR="00EF599F" w:rsidRPr="0008408B">
        <w:rPr>
          <w:rFonts w:ascii="Times New Roman" w:hAnsi="Times New Roman" w:cs="Times New Roman"/>
          <w:sz w:val="28"/>
          <w:szCs w:val="28"/>
        </w:rPr>
        <w:t xml:space="preserve"> </w:t>
      </w:r>
      <w:r w:rsidR="001B7167" w:rsidRPr="0008408B">
        <w:rPr>
          <w:rFonts w:ascii="Times New Roman" w:hAnsi="Times New Roman" w:cs="Times New Roman"/>
          <w:sz w:val="28"/>
          <w:szCs w:val="28"/>
        </w:rPr>
        <w:t>"С</w:t>
      </w:r>
      <w:r w:rsidR="001B7167">
        <w:rPr>
          <w:rFonts w:ascii="Times New Roman" w:hAnsi="Times New Roman" w:cs="Times New Roman"/>
          <w:sz w:val="28"/>
          <w:szCs w:val="28"/>
        </w:rPr>
        <w:t>казка</w:t>
      </w:r>
      <w:r w:rsidR="001B7167" w:rsidRPr="0008408B">
        <w:rPr>
          <w:rFonts w:ascii="Times New Roman" w:hAnsi="Times New Roman" w:cs="Times New Roman"/>
          <w:sz w:val="28"/>
          <w:szCs w:val="28"/>
        </w:rPr>
        <w:t>"</w:t>
      </w:r>
      <w:r w:rsidR="001B7167">
        <w:rPr>
          <w:rFonts w:ascii="Times New Roman" w:hAnsi="Times New Roman" w:cs="Times New Roman"/>
          <w:sz w:val="28"/>
          <w:szCs w:val="28"/>
        </w:rPr>
        <w:t xml:space="preserve"> с</w:t>
      </w:r>
      <w:r w:rsidR="001B7167" w:rsidRPr="0008408B">
        <w:rPr>
          <w:rFonts w:ascii="Times New Roman" w:hAnsi="Times New Roman" w:cs="Times New Roman"/>
          <w:sz w:val="28"/>
          <w:szCs w:val="28"/>
        </w:rPr>
        <w:t xml:space="preserve">. </w:t>
      </w:r>
      <w:r w:rsidR="001B7167">
        <w:rPr>
          <w:rFonts w:ascii="Times New Roman" w:hAnsi="Times New Roman" w:cs="Times New Roman"/>
          <w:sz w:val="28"/>
          <w:szCs w:val="28"/>
        </w:rPr>
        <w:t>Тростянка</w:t>
      </w:r>
      <w:r w:rsidR="001B7167" w:rsidRPr="0008408B">
        <w:rPr>
          <w:rFonts w:ascii="Times New Roman" w:hAnsi="Times New Roman" w:cs="Times New Roman"/>
          <w:sz w:val="28"/>
          <w:szCs w:val="28"/>
        </w:rPr>
        <w:t xml:space="preserve"> </w:t>
      </w:r>
      <w:r w:rsidRPr="0008408B">
        <w:rPr>
          <w:rFonts w:ascii="Times New Roman" w:eastAsia="Times New Roman" w:hAnsi="Times New Roman" w:cs="Times New Roman"/>
          <w:color w:val="000000"/>
          <w:sz w:val="28"/>
          <w:szCs w:val="28"/>
          <w:lang w:eastAsia="ru-RU"/>
        </w:rPr>
        <w:t>имеет все документы</w:t>
      </w:r>
      <w:r w:rsidR="001B7167">
        <w:rPr>
          <w:rFonts w:ascii="Times New Roman" w:eastAsia="Times New Roman" w:hAnsi="Times New Roman" w:cs="Times New Roman"/>
          <w:color w:val="000000"/>
          <w:sz w:val="28"/>
          <w:szCs w:val="28"/>
          <w:lang w:eastAsia="ru-RU"/>
        </w:rPr>
        <w:t>,</w:t>
      </w:r>
      <w:r w:rsidRPr="0008408B">
        <w:rPr>
          <w:rFonts w:ascii="Times New Roman" w:eastAsia="Times New Roman" w:hAnsi="Times New Roman" w:cs="Times New Roman"/>
          <w:color w:val="000000"/>
          <w:sz w:val="28"/>
          <w:szCs w:val="28"/>
          <w:lang w:eastAsia="ru-RU"/>
        </w:rPr>
        <w:t xml:space="preserve"> обеспечивающие легитимность его деятельности:</w:t>
      </w:r>
    </w:p>
    <w:p w:rsidR="00243B02" w:rsidRPr="0008408B" w:rsidRDefault="00243B02" w:rsidP="000C6728">
      <w:pPr>
        <w:spacing w:after="0" w:line="240" w:lineRule="auto"/>
        <w:jc w:val="both"/>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i/>
          <w:iCs/>
          <w:color w:val="000000"/>
          <w:sz w:val="28"/>
          <w:szCs w:val="28"/>
          <w:u w:val="single"/>
          <w:lang w:eastAsia="ru-RU"/>
        </w:rPr>
        <w:t>ЛИЦЕНЗИЯ</w:t>
      </w:r>
      <w:r w:rsidRPr="0008408B">
        <w:rPr>
          <w:rFonts w:ascii="Times New Roman" w:eastAsia="Times New Roman" w:hAnsi="Times New Roman" w:cs="Times New Roman"/>
          <w:color w:val="000000"/>
          <w:sz w:val="28"/>
          <w:szCs w:val="28"/>
          <w:lang w:eastAsia="ru-RU"/>
        </w:rPr>
        <w:t xml:space="preserve"> на право ведения образовательной деятельности </w:t>
      </w:r>
      <w:r w:rsidR="001B7167" w:rsidRPr="00A467A4">
        <w:rPr>
          <w:rFonts w:ascii="Times New Roman" w:eastAsia="Times New Roman" w:hAnsi="Times New Roman" w:cs="Times New Roman"/>
          <w:sz w:val="28"/>
          <w:szCs w:val="28"/>
          <w:lang w:eastAsia="ru-RU"/>
        </w:rPr>
        <w:t xml:space="preserve">Серия 64Л01 №0000401, </w:t>
      </w:r>
      <w:proofErr w:type="gramStart"/>
      <w:r w:rsidR="001B7167">
        <w:rPr>
          <w:rFonts w:ascii="Times New Roman" w:eastAsia="Times New Roman" w:hAnsi="Times New Roman" w:cs="Times New Roman"/>
          <w:sz w:val="28"/>
          <w:szCs w:val="28"/>
          <w:lang w:eastAsia="ru-RU"/>
        </w:rPr>
        <w:t>р</w:t>
      </w:r>
      <w:r w:rsidR="001B7167" w:rsidRPr="00A467A4">
        <w:rPr>
          <w:rFonts w:ascii="Times New Roman" w:eastAsia="Times New Roman" w:hAnsi="Times New Roman" w:cs="Times New Roman"/>
          <w:sz w:val="28"/>
          <w:szCs w:val="28"/>
          <w:lang w:eastAsia="ru-RU"/>
        </w:rPr>
        <w:t>егистрационный</w:t>
      </w:r>
      <w:proofErr w:type="gramEnd"/>
      <w:r w:rsidR="001B7167" w:rsidRPr="00A467A4">
        <w:rPr>
          <w:rFonts w:ascii="Times New Roman" w:eastAsia="Times New Roman" w:hAnsi="Times New Roman" w:cs="Times New Roman"/>
          <w:sz w:val="28"/>
          <w:szCs w:val="28"/>
          <w:lang w:eastAsia="ru-RU"/>
        </w:rPr>
        <w:t xml:space="preserve"> </w:t>
      </w:r>
      <w:r w:rsidR="001B7167">
        <w:rPr>
          <w:rFonts w:ascii="Times New Roman" w:eastAsia="Times New Roman" w:hAnsi="Times New Roman" w:cs="Times New Roman"/>
          <w:sz w:val="28"/>
          <w:szCs w:val="28"/>
          <w:lang w:eastAsia="ru-RU"/>
        </w:rPr>
        <w:t>№</w:t>
      </w:r>
      <w:r w:rsidR="001B7167" w:rsidRPr="00A467A4">
        <w:rPr>
          <w:rFonts w:ascii="Times New Roman" w:eastAsia="Times New Roman" w:hAnsi="Times New Roman" w:cs="Times New Roman"/>
          <w:sz w:val="28"/>
          <w:szCs w:val="28"/>
          <w:lang w:eastAsia="ru-RU"/>
        </w:rPr>
        <w:t xml:space="preserve"> </w:t>
      </w:r>
      <w:r w:rsidR="001B7167">
        <w:rPr>
          <w:rFonts w:ascii="Times New Roman" w:eastAsia="Times New Roman" w:hAnsi="Times New Roman" w:cs="Times New Roman"/>
          <w:sz w:val="28"/>
          <w:szCs w:val="28"/>
          <w:lang w:eastAsia="ru-RU"/>
        </w:rPr>
        <w:t>779, выдана</w:t>
      </w:r>
      <w:r w:rsidR="001B7167" w:rsidRPr="00A467A4">
        <w:rPr>
          <w:rFonts w:ascii="Times New Roman" w:eastAsia="Times New Roman" w:hAnsi="Times New Roman" w:cs="Times New Roman"/>
          <w:sz w:val="28"/>
          <w:szCs w:val="28"/>
          <w:lang w:eastAsia="ru-RU"/>
        </w:rPr>
        <w:t xml:space="preserve"> 31 января 2013г.</w:t>
      </w:r>
      <w:r w:rsidRPr="00165DB8">
        <w:rPr>
          <w:rFonts w:ascii="Times New Roman" w:eastAsia="Times New Roman" w:hAnsi="Times New Roman" w:cs="Times New Roman"/>
          <w:sz w:val="28"/>
          <w:szCs w:val="28"/>
          <w:lang w:eastAsia="ru-RU"/>
        </w:rPr>
        <w:t xml:space="preserve"> </w:t>
      </w:r>
      <w:r w:rsidR="00165DB8" w:rsidRPr="00165DB8">
        <w:rPr>
          <w:rFonts w:ascii="Times New Roman" w:eastAsia="Times New Roman" w:hAnsi="Times New Roman" w:cs="Times New Roman"/>
          <w:sz w:val="28"/>
          <w:szCs w:val="28"/>
          <w:lang w:eastAsia="ru-RU"/>
        </w:rPr>
        <w:t>Министерством</w:t>
      </w:r>
      <w:r w:rsidRPr="00165DB8">
        <w:rPr>
          <w:rFonts w:ascii="Times New Roman" w:eastAsia="Times New Roman" w:hAnsi="Times New Roman" w:cs="Times New Roman"/>
          <w:sz w:val="28"/>
          <w:szCs w:val="28"/>
          <w:lang w:eastAsia="ru-RU"/>
        </w:rPr>
        <w:t xml:space="preserve"> образования </w:t>
      </w:r>
      <w:r w:rsidR="00165DB8" w:rsidRPr="00165DB8">
        <w:rPr>
          <w:rFonts w:ascii="Times New Roman" w:eastAsia="Times New Roman" w:hAnsi="Times New Roman" w:cs="Times New Roman"/>
          <w:sz w:val="28"/>
          <w:szCs w:val="28"/>
          <w:lang w:eastAsia="ru-RU"/>
        </w:rPr>
        <w:t>Саратовской</w:t>
      </w:r>
      <w:r w:rsidRPr="00165DB8">
        <w:rPr>
          <w:rFonts w:ascii="Times New Roman" w:eastAsia="Times New Roman" w:hAnsi="Times New Roman" w:cs="Times New Roman"/>
          <w:sz w:val="28"/>
          <w:szCs w:val="28"/>
          <w:lang w:eastAsia="ru-RU"/>
        </w:rPr>
        <w:t xml:space="preserve"> области.</w:t>
      </w:r>
      <w:r w:rsidRPr="0008408B">
        <w:rPr>
          <w:rFonts w:ascii="Times New Roman" w:eastAsia="Times New Roman" w:hAnsi="Times New Roman" w:cs="Times New Roman"/>
          <w:color w:val="FF0000"/>
          <w:sz w:val="28"/>
          <w:szCs w:val="28"/>
          <w:lang w:eastAsia="ru-RU"/>
        </w:rPr>
        <w:t xml:space="preserve"> </w:t>
      </w:r>
      <w:r w:rsidRPr="0008408B">
        <w:rPr>
          <w:rFonts w:ascii="Times New Roman" w:eastAsia="Times New Roman" w:hAnsi="Times New Roman" w:cs="Times New Roman"/>
          <w:color w:val="000000"/>
          <w:sz w:val="28"/>
          <w:szCs w:val="28"/>
          <w:lang w:eastAsia="ru-RU"/>
        </w:rPr>
        <w:t>ЛИЦЕЗИЯ</w:t>
      </w:r>
      <w:r w:rsidR="00EF599F" w:rsidRPr="0008408B">
        <w:rPr>
          <w:rFonts w:ascii="Times New Roman" w:eastAsia="Times New Roman" w:hAnsi="Times New Roman" w:cs="Times New Roman"/>
          <w:color w:val="000000"/>
          <w:sz w:val="28"/>
          <w:szCs w:val="28"/>
          <w:lang w:eastAsia="ru-RU"/>
        </w:rPr>
        <w:t xml:space="preserve"> бессрочная</w:t>
      </w:r>
      <w:r w:rsidRPr="0008408B">
        <w:rPr>
          <w:rFonts w:ascii="Times New Roman" w:eastAsia="Times New Roman" w:hAnsi="Times New Roman" w:cs="Times New Roman"/>
          <w:color w:val="000000"/>
          <w:sz w:val="28"/>
          <w:szCs w:val="28"/>
          <w:lang w:eastAsia="ru-RU"/>
        </w:rPr>
        <w:t>.</w:t>
      </w:r>
    </w:p>
    <w:p w:rsidR="00243B02" w:rsidRPr="0008408B" w:rsidRDefault="00243B02" w:rsidP="000C6728">
      <w:pPr>
        <w:pStyle w:val="a3"/>
        <w:jc w:val="both"/>
        <w:rPr>
          <w:rFonts w:ascii="Times New Roman" w:hAnsi="Times New Roman" w:cs="Times New Roman"/>
          <w:sz w:val="28"/>
          <w:szCs w:val="28"/>
        </w:rPr>
      </w:pPr>
      <w:r w:rsidRPr="0008408B">
        <w:rPr>
          <w:rFonts w:ascii="Times New Roman" w:eastAsia="Times New Roman" w:hAnsi="Times New Roman" w:cs="Times New Roman"/>
          <w:i/>
          <w:iCs/>
          <w:color w:val="000000"/>
          <w:sz w:val="28"/>
          <w:szCs w:val="28"/>
          <w:u w:val="single"/>
          <w:lang w:eastAsia="ru-RU"/>
        </w:rPr>
        <w:t> УСТАВ</w:t>
      </w:r>
      <w:r w:rsidRPr="0008408B">
        <w:rPr>
          <w:rFonts w:ascii="Times New Roman" w:eastAsia="Times New Roman" w:hAnsi="Times New Roman" w:cs="Times New Roman"/>
          <w:color w:val="000000"/>
          <w:sz w:val="28"/>
          <w:szCs w:val="28"/>
          <w:lang w:eastAsia="ru-RU"/>
        </w:rPr>
        <w:t> </w:t>
      </w:r>
      <w:r w:rsidR="00EF599F" w:rsidRPr="0008408B">
        <w:rPr>
          <w:rFonts w:ascii="Times New Roman" w:hAnsi="Times New Roman" w:cs="Times New Roman"/>
          <w:sz w:val="28"/>
          <w:szCs w:val="28"/>
        </w:rPr>
        <w:t xml:space="preserve">муниципального  дошкольного образовательного учреждения  "Детский сад </w:t>
      </w:r>
      <w:r w:rsidR="00165DB8" w:rsidRPr="0008408B">
        <w:rPr>
          <w:rFonts w:ascii="Times New Roman" w:hAnsi="Times New Roman" w:cs="Times New Roman"/>
          <w:sz w:val="28"/>
          <w:szCs w:val="28"/>
        </w:rPr>
        <w:t>"С</w:t>
      </w:r>
      <w:r w:rsidR="00165DB8">
        <w:rPr>
          <w:rFonts w:ascii="Times New Roman" w:hAnsi="Times New Roman" w:cs="Times New Roman"/>
          <w:sz w:val="28"/>
          <w:szCs w:val="28"/>
        </w:rPr>
        <w:t>казка</w:t>
      </w:r>
      <w:r w:rsidR="00165DB8" w:rsidRPr="0008408B">
        <w:rPr>
          <w:rFonts w:ascii="Times New Roman" w:hAnsi="Times New Roman" w:cs="Times New Roman"/>
          <w:sz w:val="28"/>
          <w:szCs w:val="28"/>
        </w:rPr>
        <w:t>"</w:t>
      </w:r>
      <w:r w:rsidR="00165DB8">
        <w:rPr>
          <w:rFonts w:ascii="Times New Roman" w:hAnsi="Times New Roman" w:cs="Times New Roman"/>
          <w:sz w:val="28"/>
          <w:szCs w:val="28"/>
        </w:rPr>
        <w:t xml:space="preserve"> села</w:t>
      </w:r>
      <w:r w:rsidR="00165DB8" w:rsidRPr="0008408B">
        <w:rPr>
          <w:rFonts w:ascii="Times New Roman" w:hAnsi="Times New Roman" w:cs="Times New Roman"/>
          <w:sz w:val="28"/>
          <w:szCs w:val="28"/>
        </w:rPr>
        <w:t xml:space="preserve"> </w:t>
      </w:r>
      <w:r w:rsidR="00165DB8">
        <w:rPr>
          <w:rFonts w:ascii="Times New Roman" w:hAnsi="Times New Roman" w:cs="Times New Roman"/>
          <w:sz w:val="28"/>
          <w:szCs w:val="28"/>
        </w:rPr>
        <w:t>Тростянка</w:t>
      </w:r>
      <w:r w:rsidR="00165DB8" w:rsidRPr="0008408B">
        <w:rPr>
          <w:rFonts w:ascii="Times New Roman" w:hAnsi="Times New Roman" w:cs="Times New Roman"/>
          <w:sz w:val="28"/>
          <w:szCs w:val="28"/>
        </w:rPr>
        <w:t xml:space="preserve"> </w:t>
      </w:r>
      <w:proofErr w:type="spellStart"/>
      <w:r w:rsidR="00EF599F" w:rsidRPr="0008408B">
        <w:rPr>
          <w:rFonts w:ascii="Times New Roman" w:hAnsi="Times New Roman" w:cs="Times New Roman"/>
          <w:sz w:val="28"/>
          <w:szCs w:val="28"/>
        </w:rPr>
        <w:t>Балашовского</w:t>
      </w:r>
      <w:proofErr w:type="spellEnd"/>
      <w:r w:rsidR="00EF599F" w:rsidRPr="0008408B">
        <w:rPr>
          <w:rFonts w:ascii="Times New Roman" w:hAnsi="Times New Roman" w:cs="Times New Roman"/>
          <w:sz w:val="28"/>
          <w:szCs w:val="28"/>
        </w:rPr>
        <w:t xml:space="preserve"> района Саратовской области"  </w:t>
      </w:r>
      <w:r w:rsidR="00EF599F" w:rsidRPr="0008408B">
        <w:rPr>
          <w:rFonts w:ascii="Times New Roman" w:eastAsia="Times New Roman" w:hAnsi="Times New Roman" w:cs="Times New Roman"/>
          <w:color w:val="000000"/>
          <w:sz w:val="28"/>
          <w:szCs w:val="28"/>
          <w:lang w:eastAsia="ru-RU"/>
        </w:rPr>
        <w:t>п</w:t>
      </w:r>
      <w:r w:rsidRPr="0008408B">
        <w:rPr>
          <w:rFonts w:ascii="Times New Roman" w:eastAsia="Times New Roman" w:hAnsi="Times New Roman" w:cs="Times New Roman"/>
          <w:color w:val="000000"/>
          <w:sz w:val="28"/>
          <w:szCs w:val="28"/>
          <w:lang w:eastAsia="ru-RU"/>
        </w:rPr>
        <w:t xml:space="preserve">ринят общим собранием </w:t>
      </w:r>
      <w:r w:rsidRPr="00037A46">
        <w:rPr>
          <w:rFonts w:ascii="Times New Roman" w:eastAsia="Times New Roman" w:hAnsi="Times New Roman" w:cs="Times New Roman"/>
          <w:sz w:val="28"/>
          <w:szCs w:val="28"/>
          <w:lang w:eastAsia="ru-RU"/>
        </w:rPr>
        <w:t xml:space="preserve">трудового коллектива МДОУ </w:t>
      </w:r>
      <w:r w:rsidR="00EF599F" w:rsidRPr="00037A46">
        <w:rPr>
          <w:rFonts w:ascii="Times New Roman" w:hAnsi="Times New Roman" w:cs="Times New Roman"/>
          <w:sz w:val="28"/>
          <w:szCs w:val="28"/>
        </w:rPr>
        <w:t xml:space="preserve">д/с </w:t>
      </w:r>
      <w:r w:rsidR="00165DB8" w:rsidRPr="00037A46">
        <w:rPr>
          <w:rFonts w:ascii="Times New Roman" w:hAnsi="Times New Roman" w:cs="Times New Roman"/>
          <w:sz w:val="28"/>
          <w:szCs w:val="28"/>
        </w:rPr>
        <w:t>"Сказка" с. Тростянка</w:t>
      </w:r>
      <w:r w:rsidR="00037A46" w:rsidRPr="00037A46">
        <w:rPr>
          <w:rFonts w:ascii="Times New Roman" w:hAnsi="Times New Roman" w:cs="Times New Roman"/>
          <w:sz w:val="28"/>
          <w:szCs w:val="28"/>
        </w:rPr>
        <w:t>,</w:t>
      </w:r>
      <w:r w:rsidR="00165DB8" w:rsidRPr="00037A46">
        <w:rPr>
          <w:rFonts w:ascii="Times New Roman" w:eastAsia="Times New Roman" w:hAnsi="Times New Roman" w:cs="Times New Roman"/>
          <w:sz w:val="28"/>
          <w:szCs w:val="28"/>
          <w:lang w:eastAsia="ru-RU"/>
        </w:rPr>
        <w:t xml:space="preserve"> </w:t>
      </w:r>
      <w:r w:rsidR="0060125B" w:rsidRPr="00037A46">
        <w:rPr>
          <w:rFonts w:ascii="Times New Roman" w:eastAsia="Times New Roman" w:hAnsi="Times New Roman" w:cs="Times New Roman"/>
          <w:sz w:val="28"/>
          <w:szCs w:val="28"/>
          <w:lang w:eastAsia="ru-RU"/>
        </w:rPr>
        <w:t>протокол №4 от 2</w:t>
      </w:r>
      <w:r w:rsidRPr="00037A46">
        <w:rPr>
          <w:rFonts w:ascii="Times New Roman" w:eastAsia="Times New Roman" w:hAnsi="Times New Roman" w:cs="Times New Roman"/>
          <w:sz w:val="28"/>
          <w:szCs w:val="28"/>
          <w:lang w:eastAsia="ru-RU"/>
        </w:rPr>
        <w:t xml:space="preserve">0 </w:t>
      </w:r>
      <w:r w:rsidR="0060125B" w:rsidRPr="00037A46">
        <w:rPr>
          <w:rFonts w:ascii="Times New Roman" w:eastAsia="Times New Roman" w:hAnsi="Times New Roman" w:cs="Times New Roman"/>
          <w:sz w:val="28"/>
          <w:szCs w:val="28"/>
          <w:lang w:eastAsia="ru-RU"/>
        </w:rPr>
        <w:t>декабря</w:t>
      </w:r>
      <w:r w:rsidRPr="00037A46">
        <w:rPr>
          <w:rFonts w:ascii="Times New Roman" w:eastAsia="Times New Roman" w:hAnsi="Times New Roman" w:cs="Times New Roman"/>
          <w:sz w:val="28"/>
          <w:szCs w:val="28"/>
          <w:lang w:eastAsia="ru-RU"/>
        </w:rPr>
        <w:t xml:space="preserve"> 201</w:t>
      </w:r>
      <w:r w:rsidR="0060125B" w:rsidRPr="00037A46">
        <w:rPr>
          <w:rFonts w:ascii="Times New Roman" w:eastAsia="Times New Roman" w:hAnsi="Times New Roman" w:cs="Times New Roman"/>
          <w:sz w:val="28"/>
          <w:szCs w:val="28"/>
          <w:lang w:eastAsia="ru-RU"/>
        </w:rPr>
        <w:t>1</w:t>
      </w:r>
      <w:r w:rsidRPr="00037A46">
        <w:rPr>
          <w:rFonts w:ascii="Times New Roman" w:eastAsia="Times New Roman" w:hAnsi="Times New Roman" w:cs="Times New Roman"/>
          <w:sz w:val="28"/>
          <w:szCs w:val="28"/>
          <w:lang w:eastAsia="ru-RU"/>
        </w:rPr>
        <w:t xml:space="preserve"> г., утверждён </w:t>
      </w:r>
      <w:r w:rsidR="0060125B" w:rsidRPr="00037A46">
        <w:rPr>
          <w:rFonts w:ascii="Times New Roman" w:eastAsia="Times New Roman" w:hAnsi="Times New Roman" w:cs="Times New Roman"/>
          <w:sz w:val="28"/>
          <w:szCs w:val="28"/>
          <w:lang w:eastAsia="ru-RU"/>
        </w:rPr>
        <w:t>распоряжением</w:t>
      </w:r>
      <w:r w:rsidRPr="00037A46">
        <w:rPr>
          <w:rFonts w:ascii="Times New Roman" w:eastAsia="Times New Roman" w:hAnsi="Times New Roman" w:cs="Times New Roman"/>
          <w:sz w:val="28"/>
          <w:szCs w:val="28"/>
          <w:lang w:eastAsia="ru-RU"/>
        </w:rPr>
        <w:t xml:space="preserve"> администрации</w:t>
      </w:r>
      <w:r w:rsidR="0060125B" w:rsidRPr="00037A46">
        <w:rPr>
          <w:rFonts w:ascii="Times New Roman" w:eastAsia="Times New Roman" w:hAnsi="Times New Roman" w:cs="Times New Roman"/>
          <w:sz w:val="28"/>
          <w:szCs w:val="28"/>
          <w:lang w:eastAsia="ru-RU"/>
        </w:rPr>
        <w:t xml:space="preserve"> </w:t>
      </w:r>
      <w:proofErr w:type="spellStart"/>
      <w:r w:rsidR="0060125B" w:rsidRPr="00037A46">
        <w:rPr>
          <w:rFonts w:ascii="Times New Roman" w:eastAsia="Times New Roman" w:hAnsi="Times New Roman" w:cs="Times New Roman"/>
          <w:sz w:val="28"/>
          <w:szCs w:val="28"/>
          <w:lang w:eastAsia="ru-RU"/>
        </w:rPr>
        <w:t>Бала</w:t>
      </w:r>
      <w:r w:rsidR="00037A46" w:rsidRPr="00037A46">
        <w:rPr>
          <w:rFonts w:ascii="Times New Roman" w:eastAsia="Times New Roman" w:hAnsi="Times New Roman" w:cs="Times New Roman"/>
          <w:sz w:val="28"/>
          <w:szCs w:val="28"/>
          <w:lang w:eastAsia="ru-RU"/>
        </w:rPr>
        <w:t>шовского</w:t>
      </w:r>
      <w:proofErr w:type="spellEnd"/>
      <w:r w:rsidRPr="00037A46">
        <w:rPr>
          <w:rFonts w:ascii="Times New Roman" w:eastAsia="Times New Roman" w:hAnsi="Times New Roman" w:cs="Times New Roman"/>
          <w:sz w:val="28"/>
          <w:szCs w:val="28"/>
          <w:lang w:eastAsia="ru-RU"/>
        </w:rPr>
        <w:t xml:space="preserve"> муниципального район</w:t>
      </w:r>
      <w:r w:rsidR="00EF599F" w:rsidRPr="00037A46">
        <w:rPr>
          <w:rFonts w:ascii="Times New Roman" w:eastAsia="Times New Roman" w:hAnsi="Times New Roman" w:cs="Times New Roman"/>
          <w:sz w:val="28"/>
          <w:szCs w:val="28"/>
          <w:lang w:eastAsia="ru-RU"/>
        </w:rPr>
        <w:t>а</w:t>
      </w:r>
      <w:r w:rsidRPr="00037A46">
        <w:rPr>
          <w:rFonts w:ascii="Times New Roman" w:eastAsia="Times New Roman" w:hAnsi="Times New Roman" w:cs="Times New Roman"/>
          <w:sz w:val="28"/>
          <w:szCs w:val="28"/>
          <w:lang w:eastAsia="ru-RU"/>
        </w:rPr>
        <w:t xml:space="preserve"> </w:t>
      </w:r>
      <w:r w:rsidR="00EF599F" w:rsidRPr="00037A46">
        <w:rPr>
          <w:rFonts w:ascii="Times New Roman" w:eastAsia="Times New Roman" w:hAnsi="Times New Roman" w:cs="Times New Roman"/>
          <w:sz w:val="28"/>
          <w:szCs w:val="28"/>
          <w:lang w:eastAsia="ru-RU"/>
        </w:rPr>
        <w:t xml:space="preserve">Саратовской </w:t>
      </w:r>
      <w:r w:rsidRPr="00037A46">
        <w:rPr>
          <w:rFonts w:ascii="Times New Roman" w:eastAsia="Times New Roman" w:hAnsi="Times New Roman" w:cs="Times New Roman"/>
          <w:sz w:val="28"/>
          <w:szCs w:val="28"/>
          <w:lang w:eastAsia="ru-RU"/>
        </w:rPr>
        <w:t xml:space="preserve">области </w:t>
      </w:r>
      <w:r w:rsidR="00037A46" w:rsidRPr="00037A46">
        <w:rPr>
          <w:rFonts w:ascii="Times New Roman" w:eastAsia="Times New Roman" w:hAnsi="Times New Roman" w:cs="Times New Roman"/>
          <w:sz w:val="28"/>
          <w:szCs w:val="28"/>
          <w:lang w:eastAsia="ru-RU"/>
        </w:rPr>
        <w:t xml:space="preserve"> № 2822 </w:t>
      </w:r>
      <w:proofErr w:type="gramStart"/>
      <w:r w:rsidR="00037A46" w:rsidRPr="00037A46">
        <w:rPr>
          <w:rFonts w:ascii="Times New Roman" w:eastAsia="Times New Roman" w:hAnsi="Times New Roman" w:cs="Times New Roman"/>
          <w:sz w:val="28"/>
          <w:szCs w:val="28"/>
          <w:lang w:eastAsia="ru-RU"/>
        </w:rPr>
        <w:t>р</w:t>
      </w:r>
      <w:proofErr w:type="gramEnd"/>
      <w:r w:rsidR="00037A46" w:rsidRPr="00037A46">
        <w:rPr>
          <w:rFonts w:ascii="Times New Roman" w:eastAsia="Times New Roman" w:hAnsi="Times New Roman" w:cs="Times New Roman"/>
          <w:sz w:val="28"/>
          <w:szCs w:val="28"/>
          <w:lang w:eastAsia="ru-RU"/>
        </w:rPr>
        <w:t xml:space="preserve"> </w:t>
      </w:r>
      <w:r w:rsidRPr="00037A46">
        <w:rPr>
          <w:rFonts w:ascii="Times New Roman" w:eastAsia="Times New Roman" w:hAnsi="Times New Roman" w:cs="Times New Roman"/>
          <w:sz w:val="28"/>
          <w:szCs w:val="28"/>
          <w:lang w:eastAsia="ru-RU"/>
        </w:rPr>
        <w:t>от 2</w:t>
      </w:r>
      <w:r w:rsidR="00037A46" w:rsidRPr="00037A46">
        <w:rPr>
          <w:rFonts w:ascii="Times New Roman" w:eastAsia="Times New Roman" w:hAnsi="Times New Roman" w:cs="Times New Roman"/>
          <w:sz w:val="28"/>
          <w:szCs w:val="28"/>
          <w:lang w:eastAsia="ru-RU"/>
        </w:rPr>
        <w:t>9.12</w:t>
      </w:r>
      <w:r w:rsidRPr="00037A46">
        <w:rPr>
          <w:rFonts w:ascii="Times New Roman" w:eastAsia="Times New Roman" w:hAnsi="Times New Roman" w:cs="Times New Roman"/>
          <w:sz w:val="28"/>
          <w:szCs w:val="28"/>
          <w:lang w:eastAsia="ru-RU"/>
        </w:rPr>
        <w:t>.201</w:t>
      </w:r>
      <w:r w:rsidR="00037A46" w:rsidRPr="00037A46">
        <w:rPr>
          <w:rFonts w:ascii="Times New Roman" w:eastAsia="Times New Roman" w:hAnsi="Times New Roman" w:cs="Times New Roman"/>
          <w:sz w:val="28"/>
          <w:szCs w:val="28"/>
          <w:lang w:eastAsia="ru-RU"/>
        </w:rPr>
        <w:t>1</w:t>
      </w:r>
      <w:r w:rsidRPr="00037A46">
        <w:rPr>
          <w:rFonts w:ascii="Times New Roman" w:eastAsia="Times New Roman" w:hAnsi="Times New Roman" w:cs="Times New Roman"/>
          <w:sz w:val="28"/>
          <w:szCs w:val="28"/>
          <w:lang w:eastAsia="ru-RU"/>
        </w:rPr>
        <w:t xml:space="preserve"> .</w:t>
      </w:r>
    </w:p>
    <w:p w:rsidR="00EF599F" w:rsidRPr="003F388C" w:rsidRDefault="00243B02" w:rsidP="003F388C">
      <w:pPr>
        <w:spacing w:after="0" w:line="240" w:lineRule="auto"/>
        <w:jc w:val="both"/>
        <w:rPr>
          <w:rFonts w:ascii="Times New Roman" w:eastAsia="Times New Roman" w:hAnsi="Times New Roman" w:cs="Times New Roman"/>
          <w:color w:val="000000"/>
          <w:sz w:val="28"/>
          <w:szCs w:val="28"/>
          <w:lang w:eastAsia="ru-RU"/>
        </w:rPr>
      </w:pPr>
      <w:r w:rsidRPr="00131F82">
        <w:rPr>
          <w:rFonts w:ascii="Times New Roman" w:eastAsia="Times New Roman" w:hAnsi="Times New Roman" w:cs="Times New Roman"/>
          <w:i/>
          <w:iCs/>
          <w:sz w:val="28"/>
          <w:szCs w:val="28"/>
          <w:u w:val="single"/>
          <w:lang w:eastAsia="ru-RU"/>
        </w:rPr>
        <w:t>СВИДЕТЕЛЬСТВО</w:t>
      </w:r>
      <w:r w:rsidRPr="00131F82">
        <w:rPr>
          <w:rFonts w:ascii="Times New Roman" w:eastAsia="Times New Roman" w:hAnsi="Times New Roman" w:cs="Times New Roman"/>
          <w:sz w:val="28"/>
          <w:szCs w:val="28"/>
          <w:lang w:eastAsia="ru-RU"/>
        </w:rPr>
        <w:t> (</w:t>
      </w:r>
      <w:r w:rsidR="00037A46" w:rsidRPr="00131F82">
        <w:rPr>
          <w:rFonts w:ascii="Times New Roman" w:eastAsia="Times New Roman" w:hAnsi="Times New Roman" w:cs="Times New Roman"/>
          <w:sz w:val="28"/>
          <w:szCs w:val="28"/>
          <w:lang w:eastAsia="ru-RU"/>
        </w:rPr>
        <w:t>Серия 64</w:t>
      </w:r>
      <w:r w:rsidRPr="00131F82">
        <w:rPr>
          <w:rFonts w:ascii="Times New Roman" w:eastAsia="Times New Roman" w:hAnsi="Times New Roman" w:cs="Times New Roman"/>
          <w:sz w:val="28"/>
          <w:szCs w:val="28"/>
          <w:lang w:eastAsia="ru-RU"/>
        </w:rPr>
        <w:t xml:space="preserve"> № </w:t>
      </w:r>
      <w:r w:rsidR="00131F82">
        <w:rPr>
          <w:rFonts w:ascii="Times New Roman" w:eastAsia="Times New Roman" w:hAnsi="Times New Roman" w:cs="Times New Roman"/>
          <w:sz w:val="28"/>
          <w:szCs w:val="28"/>
          <w:lang w:eastAsia="ru-RU"/>
        </w:rPr>
        <w:t>001320404</w:t>
      </w:r>
      <w:r w:rsidRPr="00131F82">
        <w:rPr>
          <w:rFonts w:ascii="Times New Roman" w:eastAsia="Times New Roman" w:hAnsi="Times New Roman" w:cs="Times New Roman"/>
          <w:sz w:val="28"/>
          <w:szCs w:val="28"/>
          <w:lang w:eastAsia="ru-RU"/>
        </w:rPr>
        <w:t>) о внесении записи в Единый государственный реестр юридических лиц за основным государственным регистрационным номером 102</w:t>
      </w:r>
      <w:r w:rsidR="00037A46" w:rsidRPr="00131F82">
        <w:rPr>
          <w:rFonts w:ascii="Times New Roman" w:eastAsia="Times New Roman" w:hAnsi="Times New Roman" w:cs="Times New Roman"/>
          <w:sz w:val="28"/>
          <w:szCs w:val="28"/>
          <w:lang w:eastAsia="ru-RU"/>
        </w:rPr>
        <w:t>6401585451</w:t>
      </w:r>
      <w:r w:rsidRPr="00131F82">
        <w:rPr>
          <w:rFonts w:ascii="Times New Roman" w:eastAsia="Times New Roman" w:hAnsi="Times New Roman" w:cs="Times New Roman"/>
          <w:sz w:val="28"/>
          <w:szCs w:val="28"/>
          <w:lang w:eastAsia="ru-RU"/>
        </w:rPr>
        <w:t xml:space="preserve"> </w:t>
      </w:r>
      <w:r w:rsidR="000704E7" w:rsidRPr="00131F82">
        <w:rPr>
          <w:rFonts w:ascii="Times New Roman" w:eastAsia="Times New Roman" w:hAnsi="Times New Roman" w:cs="Times New Roman"/>
          <w:sz w:val="28"/>
          <w:szCs w:val="28"/>
          <w:lang w:eastAsia="ru-RU"/>
        </w:rPr>
        <w:t>от 1</w:t>
      </w:r>
      <w:r w:rsidR="00131F82" w:rsidRPr="00131F82">
        <w:rPr>
          <w:rFonts w:ascii="Times New Roman" w:eastAsia="Times New Roman" w:hAnsi="Times New Roman" w:cs="Times New Roman"/>
          <w:sz w:val="28"/>
          <w:szCs w:val="28"/>
          <w:lang w:eastAsia="ru-RU"/>
        </w:rPr>
        <w:t>0</w:t>
      </w:r>
      <w:r w:rsidR="000704E7" w:rsidRPr="00131F82">
        <w:rPr>
          <w:rFonts w:ascii="Times New Roman" w:eastAsia="Times New Roman" w:hAnsi="Times New Roman" w:cs="Times New Roman"/>
          <w:sz w:val="28"/>
          <w:szCs w:val="28"/>
          <w:lang w:eastAsia="ru-RU"/>
        </w:rPr>
        <w:t xml:space="preserve"> </w:t>
      </w:r>
      <w:r w:rsidR="00131F82" w:rsidRPr="00131F82">
        <w:rPr>
          <w:rFonts w:ascii="Times New Roman" w:eastAsia="Times New Roman" w:hAnsi="Times New Roman" w:cs="Times New Roman"/>
          <w:sz w:val="28"/>
          <w:szCs w:val="28"/>
          <w:lang w:eastAsia="ru-RU"/>
        </w:rPr>
        <w:t>нояб</w:t>
      </w:r>
      <w:r w:rsidR="000704E7" w:rsidRPr="00131F82">
        <w:rPr>
          <w:rFonts w:ascii="Times New Roman" w:eastAsia="Times New Roman" w:hAnsi="Times New Roman" w:cs="Times New Roman"/>
          <w:sz w:val="28"/>
          <w:szCs w:val="28"/>
          <w:lang w:eastAsia="ru-RU"/>
        </w:rPr>
        <w:t>ря 20</w:t>
      </w:r>
      <w:r w:rsidR="00131F82" w:rsidRPr="00131F82">
        <w:rPr>
          <w:rFonts w:ascii="Times New Roman" w:eastAsia="Times New Roman" w:hAnsi="Times New Roman" w:cs="Times New Roman"/>
          <w:sz w:val="28"/>
          <w:szCs w:val="28"/>
          <w:lang w:eastAsia="ru-RU"/>
        </w:rPr>
        <w:t>0</w:t>
      </w:r>
      <w:r w:rsidR="000704E7" w:rsidRPr="00131F82">
        <w:rPr>
          <w:rFonts w:ascii="Times New Roman" w:eastAsia="Times New Roman" w:hAnsi="Times New Roman" w:cs="Times New Roman"/>
          <w:sz w:val="28"/>
          <w:szCs w:val="28"/>
          <w:lang w:eastAsia="ru-RU"/>
        </w:rPr>
        <w:t>2г.</w:t>
      </w:r>
      <w:r w:rsidR="00F708E0" w:rsidRPr="00131F82">
        <w:rPr>
          <w:rFonts w:ascii="Times New Roman" w:eastAsia="Times New Roman" w:hAnsi="Times New Roman" w:cs="Times New Roman"/>
          <w:sz w:val="28"/>
          <w:szCs w:val="28"/>
          <w:lang w:eastAsia="ru-RU"/>
        </w:rPr>
        <w:t xml:space="preserve"> </w:t>
      </w:r>
      <w:r w:rsidRPr="00131F82">
        <w:rPr>
          <w:rFonts w:ascii="Times New Roman" w:eastAsia="Times New Roman" w:hAnsi="Times New Roman" w:cs="Times New Roman"/>
          <w:sz w:val="28"/>
          <w:szCs w:val="28"/>
          <w:lang w:eastAsia="ru-RU"/>
        </w:rPr>
        <w:t>и записью о регистрации изменений</w:t>
      </w:r>
      <w:r w:rsidR="00131F82">
        <w:rPr>
          <w:rFonts w:ascii="Times New Roman" w:eastAsia="Times New Roman" w:hAnsi="Times New Roman" w:cs="Times New Roman"/>
          <w:sz w:val="28"/>
          <w:szCs w:val="28"/>
          <w:lang w:eastAsia="ru-RU"/>
        </w:rPr>
        <w:t xml:space="preserve"> (</w:t>
      </w:r>
      <w:r w:rsidR="00131F82" w:rsidRPr="00131F82">
        <w:rPr>
          <w:rFonts w:ascii="Times New Roman" w:eastAsia="Times New Roman" w:hAnsi="Times New Roman" w:cs="Times New Roman"/>
          <w:sz w:val="28"/>
          <w:szCs w:val="28"/>
          <w:lang w:eastAsia="ru-RU"/>
        </w:rPr>
        <w:t>Серия 64 № 003213383</w:t>
      </w:r>
      <w:r w:rsidR="00131F82">
        <w:rPr>
          <w:rFonts w:ascii="Times New Roman" w:eastAsia="Times New Roman" w:hAnsi="Times New Roman" w:cs="Times New Roman"/>
          <w:sz w:val="28"/>
          <w:szCs w:val="28"/>
          <w:lang w:eastAsia="ru-RU"/>
        </w:rPr>
        <w:t>)</w:t>
      </w:r>
      <w:r w:rsidRPr="00131F82">
        <w:rPr>
          <w:rFonts w:ascii="Times New Roman" w:eastAsia="Times New Roman" w:hAnsi="Times New Roman" w:cs="Times New Roman"/>
          <w:sz w:val="28"/>
          <w:szCs w:val="28"/>
          <w:lang w:eastAsia="ru-RU"/>
        </w:rPr>
        <w:t xml:space="preserve">, вносимых в учредительные документы юридического лица за </w:t>
      </w:r>
      <w:r w:rsidR="00131F82" w:rsidRPr="00131F82">
        <w:rPr>
          <w:rFonts w:ascii="Times New Roman" w:eastAsia="Times New Roman" w:hAnsi="Times New Roman" w:cs="Times New Roman"/>
          <w:sz w:val="28"/>
          <w:szCs w:val="28"/>
          <w:lang w:eastAsia="ru-RU"/>
        </w:rPr>
        <w:t xml:space="preserve">основным государственным регистрационным номером 1026401585451 </w:t>
      </w:r>
      <w:r w:rsidRPr="00131F82">
        <w:rPr>
          <w:rFonts w:ascii="Times New Roman" w:eastAsia="Times New Roman" w:hAnsi="Times New Roman" w:cs="Times New Roman"/>
          <w:sz w:val="28"/>
          <w:szCs w:val="28"/>
          <w:lang w:eastAsia="ru-RU"/>
        </w:rPr>
        <w:t xml:space="preserve"> от</w:t>
      </w:r>
      <w:r w:rsidRPr="0008408B">
        <w:rPr>
          <w:rFonts w:ascii="Times New Roman" w:eastAsia="Times New Roman" w:hAnsi="Times New Roman" w:cs="Times New Roman"/>
          <w:color w:val="FF0000"/>
          <w:sz w:val="28"/>
          <w:szCs w:val="28"/>
          <w:lang w:eastAsia="ru-RU"/>
        </w:rPr>
        <w:t xml:space="preserve"> </w:t>
      </w:r>
      <w:r w:rsidR="00131F82">
        <w:rPr>
          <w:rFonts w:ascii="Times New Roman" w:eastAsia="Times New Roman" w:hAnsi="Times New Roman" w:cs="Times New Roman"/>
          <w:color w:val="000000"/>
          <w:sz w:val="28"/>
          <w:szCs w:val="28"/>
          <w:lang w:eastAsia="ru-RU"/>
        </w:rPr>
        <w:t>16 января 2012г.</w:t>
      </w:r>
    </w:p>
    <w:p w:rsidR="00FC1B8E" w:rsidRDefault="00FC1B8E" w:rsidP="003F388C">
      <w:pPr>
        <w:spacing w:after="0" w:line="240" w:lineRule="auto"/>
        <w:jc w:val="both"/>
        <w:rPr>
          <w:rFonts w:ascii="Times New Roman" w:eastAsia="Times New Roman" w:hAnsi="Times New Roman" w:cs="Times New Roman"/>
          <w:color w:val="000000"/>
          <w:sz w:val="28"/>
          <w:szCs w:val="28"/>
          <w:lang w:eastAsia="ru-RU"/>
        </w:rPr>
      </w:pPr>
    </w:p>
    <w:p w:rsidR="00243B02" w:rsidRPr="0008408B" w:rsidRDefault="00243B02" w:rsidP="003F388C">
      <w:pPr>
        <w:spacing w:after="0" w:line="240" w:lineRule="auto"/>
        <w:jc w:val="both"/>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Государственный статус обладателя  лицензии:</w:t>
      </w:r>
    </w:p>
    <w:p w:rsidR="00243B02" w:rsidRPr="0008408B" w:rsidRDefault="00243B02" w:rsidP="003F388C">
      <w:pPr>
        <w:pStyle w:val="a3"/>
        <w:jc w:val="both"/>
        <w:rPr>
          <w:rFonts w:ascii="Times New Roman" w:hAnsi="Times New Roman" w:cs="Times New Roman"/>
          <w:sz w:val="28"/>
          <w:szCs w:val="28"/>
          <w:lang w:eastAsia="ru-RU"/>
        </w:rPr>
      </w:pPr>
      <w:r w:rsidRPr="0008408B">
        <w:rPr>
          <w:rFonts w:ascii="Times New Roman" w:hAnsi="Times New Roman" w:cs="Times New Roman"/>
          <w:sz w:val="28"/>
          <w:szCs w:val="28"/>
          <w:lang w:eastAsia="ru-RU"/>
        </w:rPr>
        <w:t>Дошкольное  образовательное учреждение (тип образовательного учреждения)</w:t>
      </w:r>
    </w:p>
    <w:p w:rsidR="00243B02" w:rsidRPr="0008408B" w:rsidRDefault="00243B02" w:rsidP="000C6728">
      <w:pPr>
        <w:pStyle w:val="a3"/>
        <w:jc w:val="both"/>
        <w:rPr>
          <w:rFonts w:ascii="Times New Roman" w:hAnsi="Times New Roman" w:cs="Times New Roman"/>
          <w:sz w:val="28"/>
          <w:szCs w:val="28"/>
          <w:lang w:eastAsia="ru-RU"/>
        </w:rPr>
      </w:pPr>
      <w:r w:rsidRPr="0008408B">
        <w:rPr>
          <w:rFonts w:ascii="Times New Roman" w:hAnsi="Times New Roman" w:cs="Times New Roman"/>
          <w:sz w:val="28"/>
          <w:szCs w:val="28"/>
          <w:lang w:eastAsia="ru-RU"/>
        </w:rPr>
        <w:lastRenderedPageBreak/>
        <w:t>Детский сад общеразвивающего вида (вид образовательного учреждения)</w:t>
      </w:r>
    </w:p>
    <w:p w:rsidR="00243B02" w:rsidRPr="0008408B" w:rsidRDefault="00225380" w:rsidP="000C6728">
      <w:pPr>
        <w:spacing w:after="17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Третья</w:t>
      </w:r>
      <w:r w:rsidR="00243B02" w:rsidRPr="0008408B">
        <w:rPr>
          <w:rFonts w:ascii="Times New Roman" w:eastAsia="Times New Roman" w:hAnsi="Times New Roman" w:cs="Times New Roman"/>
          <w:color w:val="000000"/>
          <w:sz w:val="28"/>
          <w:szCs w:val="28"/>
          <w:lang w:eastAsia="ru-RU"/>
        </w:rPr>
        <w:t xml:space="preserve"> (категория образовательного учреждения)</w:t>
      </w:r>
      <w:r>
        <w:rPr>
          <w:rFonts w:ascii="Times New Roman" w:eastAsia="Times New Roman" w:hAnsi="Times New Roman" w:cs="Times New Roman"/>
          <w:color w:val="000000"/>
          <w:sz w:val="28"/>
          <w:szCs w:val="28"/>
          <w:lang w:eastAsia="ru-RU"/>
        </w:rPr>
        <w:t xml:space="preserve"> </w:t>
      </w:r>
    </w:p>
    <w:p w:rsidR="00243B02" w:rsidRPr="0008408B" w:rsidRDefault="00243B02" w:rsidP="000C6728">
      <w:pPr>
        <w:spacing w:after="0" w:line="240" w:lineRule="auto"/>
        <w:jc w:val="both"/>
        <w:rPr>
          <w:rFonts w:ascii="Times New Roman" w:eastAsia="Times New Roman" w:hAnsi="Times New Roman" w:cs="Times New Roman"/>
          <w:color w:val="FF0000"/>
          <w:sz w:val="28"/>
          <w:szCs w:val="28"/>
          <w:lang w:eastAsia="ru-RU"/>
        </w:rPr>
      </w:pPr>
      <w:r w:rsidRPr="0008408B">
        <w:rPr>
          <w:rFonts w:ascii="Times New Roman" w:eastAsia="Times New Roman" w:hAnsi="Times New Roman" w:cs="Times New Roman"/>
          <w:i/>
          <w:iCs/>
          <w:color w:val="000000"/>
          <w:sz w:val="28"/>
          <w:szCs w:val="28"/>
          <w:u w:val="single"/>
          <w:lang w:eastAsia="ru-RU"/>
        </w:rPr>
        <w:t>СВИДЕТЕЛЬСТВО</w:t>
      </w:r>
      <w:r w:rsidRPr="0008408B">
        <w:rPr>
          <w:rFonts w:ascii="Times New Roman" w:eastAsia="Times New Roman" w:hAnsi="Times New Roman" w:cs="Times New Roman"/>
          <w:color w:val="000000"/>
          <w:sz w:val="28"/>
          <w:szCs w:val="28"/>
          <w:lang w:eastAsia="ru-RU"/>
        </w:rPr>
        <w:t xml:space="preserve"> о </w:t>
      </w:r>
      <w:r w:rsidR="0048088F">
        <w:rPr>
          <w:rFonts w:ascii="Times New Roman" w:eastAsia="Times New Roman" w:hAnsi="Times New Roman" w:cs="Times New Roman"/>
          <w:color w:val="000000"/>
          <w:sz w:val="28"/>
          <w:szCs w:val="28"/>
          <w:lang w:eastAsia="ru-RU"/>
        </w:rPr>
        <w:t xml:space="preserve">государственной </w:t>
      </w:r>
      <w:r w:rsidRPr="0008408B">
        <w:rPr>
          <w:rFonts w:ascii="Times New Roman" w:eastAsia="Times New Roman" w:hAnsi="Times New Roman" w:cs="Times New Roman"/>
          <w:color w:val="000000"/>
          <w:sz w:val="28"/>
          <w:szCs w:val="28"/>
          <w:lang w:eastAsia="ru-RU"/>
        </w:rPr>
        <w:t xml:space="preserve">регистрации </w:t>
      </w:r>
      <w:r w:rsidR="00C4632C">
        <w:rPr>
          <w:rFonts w:ascii="Times New Roman" w:eastAsia="Times New Roman" w:hAnsi="Times New Roman" w:cs="Times New Roman"/>
          <w:color w:val="000000"/>
          <w:sz w:val="28"/>
          <w:szCs w:val="28"/>
          <w:lang w:eastAsia="ru-RU"/>
        </w:rPr>
        <w:t>учреждения</w:t>
      </w:r>
      <w:r w:rsidR="00C4632C" w:rsidRPr="00C4632C">
        <w:rPr>
          <w:rFonts w:ascii="Times New Roman" w:eastAsia="Times New Roman" w:hAnsi="Times New Roman" w:cs="Times New Roman"/>
          <w:sz w:val="28"/>
          <w:szCs w:val="28"/>
          <w:lang w:eastAsia="ru-RU"/>
        </w:rPr>
        <w:t xml:space="preserve"> от 21</w:t>
      </w:r>
      <w:r w:rsidRPr="00C4632C">
        <w:rPr>
          <w:rFonts w:ascii="Times New Roman" w:eastAsia="Times New Roman" w:hAnsi="Times New Roman" w:cs="Times New Roman"/>
          <w:sz w:val="28"/>
          <w:szCs w:val="28"/>
          <w:lang w:eastAsia="ru-RU"/>
        </w:rPr>
        <w:t xml:space="preserve"> </w:t>
      </w:r>
      <w:r w:rsidR="00C4632C" w:rsidRPr="00C4632C">
        <w:rPr>
          <w:rFonts w:ascii="Times New Roman" w:eastAsia="Times New Roman" w:hAnsi="Times New Roman" w:cs="Times New Roman"/>
          <w:sz w:val="28"/>
          <w:szCs w:val="28"/>
          <w:lang w:eastAsia="ru-RU"/>
        </w:rPr>
        <w:t>мая 1999</w:t>
      </w:r>
      <w:r w:rsidRPr="00C4632C">
        <w:rPr>
          <w:rFonts w:ascii="Times New Roman" w:eastAsia="Times New Roman" w:hAnsi="Times New Roman" w:cs="Times New Roman"/>
          <w:sz w:val="28"/>
          <w:szCs w:val="28"/>
          <w:lang w:eastAsia="ru-RU"/>
        </w:rPr>
        <w:t xml:space="preserve"> года, ре</w:t>
      </w:r>
      <w:r w:rsidR="00C4632C" w:rsidRPr="00C4632C">
        <w:rPr>
          <w:rFonts w:ascii="Times New Roman" w:eastAsia="Times New Roman" w:hAnsi="Times New Roman" w:cs="Times New Roman"/>
          <w:sz w:val="28"/>
          <w:szCs w:val="28"/>
          <w:lang w:eastAsia="ru-RU"/>
        </w:rPr>
        <w:t>ги</w:t>
      </w:r>
      <w:r w:rsidRPr="00C4632C">
        <w:rPr>
          <w:rFonts w:ascii="Times New Roman" w:eastAsia="Times New Roman" w:hAnsi="Times New Roman" w:cs="Times New Roman"/>
          <w:sz w:val="28"/>
          <w:szCs w:val="28"/>
          <w:lang w:eastAsia="ru-RU"/>
        </w:rPr>
        <w:t>стр</w:t>
      </w:r>
      <w:r w:rsidR="00C4632C" w:rsidRPr="00C4632C">
        <w:rPr>
          <w:rFonts w:ascii="Times New Roman" w:eastAsia="Times New Roman" w:hAnsi="Times New Roman" w:cs="Times New Roman"/>
          <w:sz w:val="28"/>
          <w:szCs w:val="28"/>
          <w:lang w:eastAsia="ru-RU"/>
        </w:rPr>
        <w:t>ационный</w:t>
      </w:r>
      <w:r w:rsidRPr="00C4632C">
        <w:rPr>
          <w:rFonts w:ascii="Times New Roman" w:eastAsia="Times New Roman" w:hAnsi="Times New Roman" w:cs="Times New Roman"/>
          <w:sz w:val="28"/>
          <w:szCs w:val="28"/>
          <w:lang w:eastAsia="ru-RU"/>
        </w:rPr>
        <w:t xml:space="preserve"> номер 3</w:t>
      </w:r>
      <w:r w:rsidR="00C4632C" w:rsidRPr="00C4632C">
        <w:rPr>
          <w:rFonts w:ascii="Times New Roman" w:eastAsia="Times New Roman" w:hAnsi="Times New Roman" w:cs="Times New Roman"/>
          <w:sz w:val="28"/>
          <w:szCs w:val="28"/>
          <w:lang w:eastAsia="ru-RU"/>
        </w:rPr>
        <w:t>47</w:t>
      </w:r>
      <w:r w:rsidR="00C4632C">
        <w:rPr>
          <w:rFonts w:ascii="Times New Roman" w:eastAsia="Times New Roman" w:hAnsi="Times New Roman" w:cs="Times New Roman"/>
          <w:sz w:val="28"/>
          <w:szCs w:val="28"/>
          <w:lang w:eastAsia="ru-RU"/>
        </w:rPr>
        <w:t>.</w:t>
      </w:r>
    </w:p>
    <w:p w:rsidR="00243B02" w:rsidRDefault="00243B02" w:rsidP="000C6728">
      <w:pPr>
        <w:spacing w:after="0" w:line="240" w:lineRule="auto"/>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i/>
          <w:iCs/>
          <w:color w:val="000000"/>
          <w:sz w:val="28"/>
          <w:szCs w:val="28"/>
          <w:u w:val="single"/>
          <w:lang w:eastAsia="ru-RU"/>
        </w:rPr>
        <w:t> </w:t>
      </w:r>
      <w:r w:rsidRPr="00523839">
        <w:rPr>
          <w:rFonts w:ascii="Times New Roman" w:eastAsia="Times New Roman" w:hAnsi="Times New Roman" w:cs="Times New Roman"/>
          <w:i/>
          <w:iCs/>
          <w:sz w:val="28"/>
          <w:szCs w:val="28"/>
          <w:u w:val="single"/>
          <w:lang w:eastAsia="ru-RU"/>
        </w:rPr>
        <w:t>СВИДЕТЕЛЬСТВО</w:t>
      </w:r>
      <w:r w:rsidRPr="00523839">
        <w:rPr>
          <w:rFonts w:ascii="Times New Roman" w:eastAsia="Times New Roman" w:hAnsi="Times New Roman" w:cs="Times New Roman"/>
          <w:sz w:val="28"/>
          <w:szCs w:val="28"/>
          <w:lang w:eastAsia="ru-RU"/>
        </w:rPr>
        <w:t xml:space="preserve">  о постановке на учёт </w:t>
      </w:r>
      <w:r w:rsidR="00C4632C">
        <w:rPr>
          <w:rFonts w:ascii="Times New Roman" w:eastAsia="Times New Roman" w:hAnsi="Times New Roman" w:cs="Times New Roman"/>
          <w:sz w:val="28"/>
          <w:szCs w:val="28"/>
          <w:lang w:eastAsia="ru-RU"/>
        </w:rPr>
        <w:t xml:space="preserve">юридического лица </w:t>
      </w:r>
      <w:r w:rsidRPr="00523839">
        <w:rPr>
          <w:rFonts w:ascii="Times New Roman" w:eastAsia="Times New Roman" w:hAnsi="Times New Roman" w:cs="Times New Roman"/>
          <w:sz w:val="28"/>
          <w:szCs w:val="28"/>
          <w:lang w:eastAsia="ru-RU"/>
        </w:rPr>
        <w:t xml:space="preserve">в налоговом органе </w:t>
      </w:r>
      <w:r w:rsidR="00523839" w:rsidRPr="00523839">
        <w:rPr>
          <w:rFonts w:ascii="Times New Roman" w:eastAsia="Times New Roman" w:hAnsi="Times New Roman" w:cs="Times New Roman"/>
          <w:sz w:val="28"/>
          <w:szCs w:val="28"/>
          <w:lang w:eastAsia="ru-RU"/>
        </w:rPr>
        <w:t>Серия 64</w:t>
      </w:r>
      <w:r w:rsidRPr="00523839">
        <w:rPr>
          <w:rFonts w:ascii="Times New Roman" w:eastAsia="Times New Roman" w:hAnsi="Times New Roman" w:cs="Times New Roman"/>
          <w:sz w:val="28"/>
          <w:szCs w:val="28"/>
          <w:lang w:eastAsia="ru-RU"/>
        </w:rPr>
        <w:t xml:space="preserve"> № 00</w:t>
      </w:r>
      <w:r w:rsidR="00AE2AC8">
        <w:rPr>
          <w:rFonts w:ascii="Times New Roman" w:eastAsia="Times New Roman" w:hAnsi="Times New Roman" w:cs="Times New Roman"/>
          <w:sz w:val="28"/>
          <w:szCs w:val="28"/>
          <w:lang w:eastAsia="ru-RU"/>
        </w:rPr>
        <w:t>1</w:t>
      </w:r>
      <w:r w:rsidR="00523839" w:rsidRPr="00523839">
        <w:rPr>
          <w:rFonts w:ascii="Times New Roman" w:eastAsia="Times New Roman" w:hAnsi="Times New Roman" w:cs="Times New Roman"/>
          <w:sz w:val="28"/>
          <w:szCs w:val="28"/>
          <w:lang w:eastAsia="ru-RU"/>
        </w:rPr>
        <w:t>4</w:t>
      </w:r>
      <w:r w:rsidR="00AE2AC8">
        <w:rPr>
          <w:rFonts w:ascii="Times New Roman" w:eastAsia="Times New Roman" w:hAnsi="Times New Roman" w:cs="Times New Roman"/>
          <w:sz w:val="28"/>
          <w:szCs w:val="28"/>
          <w:lang w:eastAsia="ru-RU"/>
        </w:rPr>
        <w:t>1</w:t>
      </w:r>
      <w:r w:rsidR="00523839" w:rsidRPr="00523839">
        <w:rPr>
          <w:rFonts w:ascii="Times New Roman" w:eastAsia="Times New Roman" w:hAnsi="Times New Roman" w:cs="Times New Roman"/>
          <w:sz w:val="28"/>
          <w:szCs w:val="28"/>
          <w:lang w:eastAsia="ru-RU"/>
        </w:rPr>
        <w:t>3</w:t>
      </w:r>
      <w:r w:rsidR="00AE2AC8">
        <w:rPr>
          <w:rFonts w:ascii="Times New Roman" w:eastAsia="Times New Roman" w:hAnsi="Times New Roman" w:cs="Times New Roman"/>
          <w:sz w:val="28"/>
          <w:szCs w:val="28"/>
          <w:lang w:eastAsia="ru-RU"/>
        </w:rPr>
        <w:t>0</w:t>
      </w:r>
      <w:r w:rsidR="00523839" w:rsidRPr="00523839">
        <w:rPr>
          <w:rFonts w:ascii="Times New Roman" w:eastAsia="Times New Roman" w:hAnsi="Times New Roman" w:cs="Times New Roman"/>
          <w:sz w:val="28"/>
          <w:szCs w:val="28"/>
          <w:lang w:eastAsia="ru-RU"/>
        </w:rPr>
        <w:t>2</w:t>
      </w:r>
      <w:r w:rsidR="00AE2AC8">
        <w:rPr>
          <w:rFonts w:ascii="Times New Roman" w:eastAsia="Times New Roman" w:hAnsi="Times New Roman" w:cs="Times New Roman"/>
          <w:sz w:val="28"/>
          <w:szCs w:val="28"/>
          <w:lang w:eastAsia="ru-RU"/>
        </w:rPr>
        <w:t>1</w:t>
      </w:r>
      <w:r w:rsidR="00523839" w:rsidRPr="00523839">
        <w:rPr>
          <w:rFonts w:ascii="Times New Roman" w:eastAsia="Times New Roman" w:hAnsi="Times New Roman" w:cs="Times New Roman"/>
          <w:sz w:val="28"/>
          <w:szCs w:val="28"/>
          <w:lang w:eastAsia="ru-RU"/>
        </w:rPr>
        <w:t>,</w:t>
      </w:r>
      <w:r w:rsidR="00AE2AC8">
        <w:rPr>
          <w:rFonts w:ascii="Times New Roman" w:eastAsia="Times New Roman" w:hAnsi="Times New Roman" w:cs="Times New Roman"/>
          <w:sz w:val="28"/>
          <w:szCs w:val="28"/>
          <w:lang w:eastAsia="ru-RU"/>
        </w:rPr>
        <w:t xml:space="preserve"> </w:t>
      </w:r>
      <w:r w:rsidR="00523839" w:rsidRPr="00523839">
        <w:rPr>
          <w:rFonts w:ascii="Times New Roman" w:eastAsia="Times New Roman" w:hAnsi="Times New Roman" w:cs="Times New Roman"/>
          <w:sz w:val="28"/>
          <w:szCs w:val="28"/>
          <w:lang w:eastAsia="ru-RU"/>
        </w:rPr>
        <w:t>от 10</w:t>
      </w:r>
      <w:r w:rsidRPr="00523839">
        <w:rPr>
          <w:rFonts w:ascii="Times New Roman" w:eastAsia="Times New Roman" w:hAnsi="Times New Roman" w:cs="Times New Roman"/>
          <w:sz w:val="28"/>
          <w:szCs w:val="28"/>
          <w:lang w:eastAsia="ru-RU"/>
        </w:rPr>
        <w:t>.0</w:t>
      </w:r>
      <w:r w:rsidR="00523839" w:rsidRPr="00523839">
        <w:rPr>
          <w:rFonts w:ascii="Times New Roman" w:eastAsia="Times New Roman" w:hAnsi="Times New Roman" w:cs="Times New Roman"/>
          <w:sz w:val="28"/>
          <w:szCs w:val="28"/>
          <w:lang w:eastAsia="ru-RU"/>
        </w:rPr>
        <w:t xml:space="preserve">9.1999 г. ИНН </w:t>
      </w:r>
      <w:r w:rsidRPr="00523839">
        <w:rPr>
          <w:rFonts w:ascii="Times New Roman" w:eastAsia="Times New Roman" w:hAnsi="Times New Roman" w:cs="Times New Roman"/>
          <w:sz w:val="28"/>
          <w:szCs w:val="28"/>
          <w:lang w:eastAsia="ru-RU"/>
        </w:rPr>
        <w:t>6</w:t>
      </w:r>
      <w:r w:rsidR="00523839" w:rsidRPr="00523839">
        <w:rPr>
          <w:rFonts w:ascii="Times New Roman" w:eastAsia="Times New Roman" w:hAnsi="Times New Roman" w:cs="Times New Roman"/>
          <w:sz w:val="28"/>
          <w:szCs w:val="28"/>
          <w:lang w:eastAsia="ru-RU"/>
        </w:rPr>
        <w:t>440012</w:t>
      </w:r>
      <w:r w:rsidRPr="00523839">
        <w:rPr>
          <w:rFonts w:ascii="Times New Roman" w:eastAsia="Times New Roman" w:hAnsi="Times New Roman" w:cs="Times New Roman"/>
          <w:sz w:val="28"/>
          <w:szCs w:val="28"/>
          <w:lang w:eastAsia="ru-RU"/>
        </w:rPr>
        <w:t>6</w:t>
      </w:r>
      <w:r w:rsidR="00523839" w:rsidRPr="00523839">
        <w:rPr>
          <w:rFonts w:ascii="Times New Roman" w:eastAsia="Times New Roman" w:hAnsi="Times New Roman" w:cs="Times New Roman"/>
          <w:sz w:val="28"/>
          <w:szCs w:val="28"/>
          <w:lang w:eastAsia="ru-RU"/>
        </w:rPr>
        <w:t>64</w:t>
      </w:r>
      <w:r w:rsidRPr="00523839">
        <w:rPr>
          <w:rFonts w:ascii="Times New Roman" w:eastAsia="Times New Roman" w:hAnsi="Times New Roman" w:cs="Times New Roman"/>
          <w:sz w:val="28"/>
          <w:szCs w:val="28"/>
          <w:lang w:eastAsia="ru-RU"/>
        </w:rPr>
        <w:t xml:space="preserve">, КПП </w:t>
      </w:r>
      <w:r w:rsidR="00523839" w:rsidRPr="00523839">
        <w:rPr>
          <w:rFonts w:ascii="Times New Roman" w:eastAsia="Times New Roman" w:hAnsi="Times New Roman" w:cs="Times New Roman"/>
          <w:sz w:val="28"/>
          <w:szCs w:val="28"/>
          <w:lang w:eastAsia="ru-RU"/>
        </w:rPr>
        <w:t>64</w:t>
      </w:r>
      <w:r w:rsidRPr="00523839">
        <w:rPr>
          <w:rFonts w:ascii="Times New Roman" w:eastAsia="Times New Roman" w:hAnsi="Times New Roman" w:cs="Times New Roman"/>
          <w:sz w:val="28"/>
          <w:szCs w:val="28"/>
          <w:lang w:eastAsia="ru-RU"/>
        </w:rPr>
        <w:t>4</w:t>
      </w:r>
      <w:r w:rsidR="00523839" w:rsidRPr="00523839">
        <w:rPr>
          <w:rFonts w:ascii="Times New Roman" w:eastAsia="Times New Roman" w:hAnsi="Times New Roman" w:cs="Times New Roman"/>
          <w:sz w:val="28"/>
          <w:szCs w:val="28"/>
          <w:lang w:eastAsia="ru-RU"/>
        </w:rPr>
        <w:t>0</w:t>
      </w:r>
      <w:r w:rsidRPr="00523839">
        <w:rPr>
          <w:rFonts w:ascii="Times New Roman" w:eastAsia="Times New Roman" w:hAnsi="Times New Roman" w:cs="Times New Roman"/>
          <w:sz w:val="28"/>
          <w:szCs w:val="28"/>
          <w:lang w:eastAsia="ru-RU"/>
        </w:rPr>
        <w:t>010</w:t>
      </w:r>
      <w:r w:rsidR="00523839" w:rsidRPr="00523839">
        <w:rPr>
          <w:rFonts w:ascii="Times New Roman" w:eastAsia="Times New Roman" w:hAnsi="Times New Roman" w:cs="Times New Roman"/>
          <w:sz w:val="28"/>
          <w:szCs w:val="28"/>
          <w:lang w:eastAsia="ru-RU"/>
        </w:rPr>
        <w:t>0</w:t>
      </w:r>
      <w:r w:rsidRPr="00523839">
        <w:rPr>
          <w:rFonts w:ascii="Times New Roman" w:eastAsia="Times New Roman" w:hAnsi="Times New Roman" w:cs="Times New Roman"/>
          <w:sz w:val="28"/>
          <w:szCs w:val="28"/>
          <w:lang w:eastAsia="ru-RU"/>
        </w:rPr>
        <w:t>1</w:t>
      </w:r>
      <w:r w:rsidR="00AE2AC8">
        <w:rPr>
          <w:rFonts w:ascii="Times New Roman" w:eastAsia="Times New Roman" w:hAnsi="Times New Roman" w:cs="Times New Roman"/>
          <w:sz w:val="28"/>
          <w:szCs w:val="28"/>
          <w:lang w:eastAsia="ru-RU"/>
        </w:rPr>
        <w:t xml:space="preserve">и с изменениями </w:t>
      </w:r>
      <w:r w:rsidR="00AE2AC8" w:rsidRPr="00523839">
        <w:rPr>
          <w:rFonts w:ascii="Times New Roman" w:eastAsia="Times New Roman" w:hAnsi="Times New Roman" w:cs="Times New Roman"/>
          <w:sz w:val="28"/>
          <w:szCs w:val="28"/>
          <w:lang w:eastAsia="ru-RU"/>
        </w:rPr>
        <w:t>Серия 64 № 00</w:t>
      </w:r>
      <w:r w:rsidR="00AE2AC8">
        <w:rPr>
          <w:rFonts w:ascii="Times New Roman" w:eastAsia="Times New Roman" w:hAnsi="Times New Roman" w:cs="Times New Roman"/>
          <w:sz w:val="28"/>
          <w:szCs w:val="28"/>
          <w:lang w:eastAsia="ru-RU"/>
        </w:rPr>
        <w:t>2463286.</w:t>
      </w:r>
    </w:p>
    <w:p w:rsidR="00AE2AC8" w:rsidRPr="004F7C78" w:rsidRDefault="00AE2AC8" w:rsidP="000C6728">
      <w:pPr>
        <w:tabs>
          <w:tab w:val="left" w:pos="1134"/>
        </w:tabs>
        <w:spacing w:after="0" w:line="240" w:lineRule="auto"/>
        <w:jc w:val="both"/>
        <w:rPr>
          <w:rStyle w:val="14pt"/>
          <w:rFonts w:ascii="Times New Roman" w:hAnsi="Times New Roman" w:cs="Times New Roman"/>
          <w:color w:val="000000"/>
          <w:szCs w:val="28"/>
        </w:rPr>
      </w:pPr>
      <w:r w:rsidRPr="004F7C78">
        <w:rPr>
          <w:rFonts w:ascii="Times New Roman" w:eastAsia="Times New Roman" w:hAnsi="Times New Roman" w:cs="Times New Roman"/>
          <w:sz w:val="28"/>
          <w:szCs w:val="28"/>
          <w:lang w:eastAsia="ru-RU"/>
        </w:rPr>
        <w:t xml:space="preserve">     </w:t>
      </w:r>
      <w:r w:rsidRPr="004F7C78">
        <w:rPr>
          <w:rStyle w:val="14pt"/>
          <w:rFonts w:ascii="Times New Roman" w:hAnsi="Times New Roman" w:cs="Times New Roman"/>
          <w:color w:val="000000"/>
          <w:szCs w:val="28"/>
        </w:rPr>
        <w:t xml:space="preserve">    </w:t>
      </w:r>
      <w:r w:rsidR="004F7C78">
        <w:rPr>
          <w:rStyle w:val="14pt"/>
          <w:rFonts w:ascii="Times New Roman" w:hAnsi="Times New Roman" w:cs="Times New Roman"/>
          <w:color w:val="000000"/>
          <w:szCs w:val="28"/>
        </w:rPr>
        <w:t xml:space="preserve">      </w:t>
      </w:r>
      <w:r w:rsidRPr="004F7C78">
        <w:rPr>
          <w:rFonts w:ascii="Times New Roman" w:hAnsi="Times New Roman" w:cs="Times New Roman"/>
          <w:color w:val="000000"/>
          <w:sz w:val="28"/>
          <w:szCs w:val="28"/>
        </w:rPr>
        <w:t xml:space="preserve">Муниципальное дошкольное образовательное учреждение «Детский сад  «Сказка» села Тростянка  </w:t>
      </w:r>
      <w:proofErr w:type="spellStart"/>
      <w:r w:rsidRPr="004F7C78">
        <w:rPr>
          <w:rFonts w:ascii="Times New Roman" w:hAnsi="Times New Roman" w:cs="Times New Roman"/>
          <w:color w:val="000000"/>
          <w:sz w:val="28"/>
          <w:szCs w:val="28"/>
        </w:rPr>
        <w:t>Балашовского</w:t>
      </w:r>
      <w:proofErr w:type="spellEnd"/>
      <w:r w:rsidRPr="004F7C78">
        <w:rPr>
          <w:rFonts w:ascii="Times New Roman" w:hAnsi="Times New Roman" w:cs="Times New Roman"/>
          <w:color w:val="000000"/>
          <w:sz w:val="28"/>
          <w:szCs w:val="28"/>
        </w:rPr>
        <w:t xml:space="preserve">  района  Саратовской области»</w:t>
      </w:r>
      <w:r w:rsidRPr="004F7C78">
        <w:rPr>
          <w:rStyle w:val="14pt"/>
          <w:rFonts w:ascii="Times New Roman" w:hAnsi="Times New Roman" w:cs="Times New Roman"/>
          <w:color w:val="000000"/>
          <w:szCs w:val="28"/>
        </w:rPr>
        <w:t xml:space="preserve"> создано   на  основании  </w:t>
      </w:r>
      <w:proofErr w:type="gramStart"/>
      <w:r w:rsidRPr="004F7C78">
        <w:rPr>
          <w:rStyle w:val="14pt"/>
          <w:rFonts w:ascii="Times New Roman" w:hAnsi="Times New Roman" w:cs="Times New Roman"/>
          <w:color w:val="000000"/>
          <w:szCs w:val="28"/>
        </w:rPr>
        <w:t>решения  исполнительного  комитета  города  Балашова  Саратовской  области</w:t>
      </w:r>
      <w:proofErr w:type="gramEnd"/>
      <w:r w:rsidRPr="004F7C78">
        <w:rPr>
          <w:rStyle w:val="14pt"/>
          <w:rFonts w:ascii="Times New Roman" w:hAnsi="Times New Roman" w:cs="Times New Roman"/>
          <w:color w:val="000000"/>
          <w:szCs w:val="28"/>
        </w:rPr>
        <w:t xml:space="preserve">  от  25.10.1966 г.  № 39  как  ясли-сад «Теремок».</w:t>
      </w:r>
    </w:p>
    <w:p w:rsidR="00AE2AC8" w:rsidRPr="004F7C78" w:rsidRDefault="00AE2AC8" w:rsidP="000C6728">
      <w:pPr>
        <w:spacing w:after="0"/>
        <w:jc w:val="both"/>
        <w:rPr>
          <w:rStyle w:val="14pt"/>
          <w:rFonts w:ascii="Times New Roman" w:hAnsi="Times New Roman" w:cs="Times New Roman"/>
          <w:color w:val="000000"/>
          <w:szCs w:val="28"/>
        </w:rPr>
      </w:pPr>
      <w:r w:rsidRPr="004F7C78">
        <w:rPr>
          <w:rStyle w:val="14pt"/>
          <w:rFonts w:ascii="Times New Roman" w:hAnsi="Times New Roman" w:cs="Times New Roman"/>
          <w:color w:val="000000"/>
          <w:szCs w:val="28"/>
        </w:rPr>
        <w:t xml:space="preserve">                Переименовано  в  муниципальное  дошкольное  образовательное учреждение «Детский  сад «Теремок» села  Тростянка </w:t>
      </w:r>
      <w:proofErr w:type="spellStart"/>
      <w:r w:rsidRPr="004F7C78">
        <w:rPr>
          <w:rStyle w:val="14pt"/>
          <w:rFonts w:ascii="Times New Roman" w:hAnsi="Times New Roman" w:cs="Times New Roman"/>
          <w:color w:val="000000"/>
          <w:szCs w:val="28"/>
        </w:rPr>
        <w:t>Балашовского</w:t>
      </w:r>
      <w:proofErr w:type="spellEnd"/>
      <w:r w:rsidRPr="004F7C78">
        <w:rPr>
          <w:rStyle w:val="14pt"/>
          <w:rFonts w:ascii="Times New Roman" w:hAnsi="Times New Roman" w:cs="Times New Roman"/>
          <w:color w:val="000000"/>
          <w:szCs w:val="28"/>
        </w:rPr>
        <w:t xml:space="preserve">  района  Саратовской  области» № 337-р от  02.03.2006г. </w:t>
      </w:r>
    </w:p>
    <w:p w:rsidR="00F83674" w:rsidRPr="004F7C78" w:rsidRDefault="00AE2AC8" w:rsidP="000C6728">
      <w:pPr>
        <w:spacing w:after="0"/>
        <w:jc w:val="both"/>
        <w:rPr>
          <w:rFonts w:ascii="Times New Roman" w:hAnsi="Times New Roman" w:cs="Times New Roman"/>
          <w:color w:val="000000"/>
          <w:sz w:val="28"/>
          <w:szCs w:val="28"/>
        </w:rPr>
      </w:pPr>
      <w:r w:rsidRPr="004F7C78">
        <w:rPr>
          <w:rStyle w:val="14pt"/>
          <w:rFonts w:ascii="Times New Roman" w:hAnsi="Times New Roman" w:cs="Times New Roman"/>
          <w:color w:val="000000"/>
          <w:szCs w:val="28"/>
        </w:rPr>
        <w:t xml:space="preserve">               Муниципальное дошкольное  образовательное  учреждение «Детский  сад «Сказка» села  Тростянка </w:t>
      </w:r>
      <w:proofErr w:type="spellStart"/>
      <w:r w:rsidRPr="004F7C78">
        <w:rPr>
          <w:rStyle w:val="14pt"/>
          <w:rFonts w:ascii="Times New Roman" w:hAnsi="Times New Roman" w:cs="Times New Roman"/>
          <w:color w:val="000000"/>
          <w:szCs w:val="28"/>
        </w:rPr>
        <w:t>Балашовского</w:t>
      </w:r>
      <w:proofErr w:type="spellEnd"/>
      <w:r w:rsidRPr="004F7C78">
        <w:rPr>
          <w:rStyle w:val="14pt"/>
          <w:rFonts w:ascii="Times New Roman" w:hAnsi="Times New Roman" w:cs="Times New Roman"/>
          <w:color w:val="000000"/>
          <w:szCs w:val="28"/>
        </w:rPr>
        <w:t xml:space="preserve">  района Саратовской  области»  является  правопреемником  муниципального дошкольного  образовательного учреждения «Детский  сад «Теремок»   села  Тростянка </w:t>
      </w:r>
      <w:proofErr w:type="spellStart"/>
      <w:r w:rsidR="004F7C78">
        <w:rPr>
          <w:rStyle w:val="14pt"/>
          <w:rFonts w:ascii="Times New Roman" w:hAnsi="Times New Roman" w:cs="Times New Roman"/>
          <w:color w:val="000000"/>
          <w:szCs w:val="28"/>
        </w:rPr>
        <w:t>Б</w:t>
      </w:r>
      <w:r w:rsidR="004F7C78" w:rsidRPr="004F7C78">
        <w:rPr>
          <w:rStyle w:val="14pt"/>
          <w:rFonts w:ascii="Times New Roman" w:hAnsi="Times New Roman" w:cs="Times New Roman"/>
          <w:color w:val="000000"/>
          <w:szCs w:val="28"/>
        </w:rPr>
        <w:t>алашовского</w:t>
      </w:r>
      <w:proofErr w:type="spellEnd"/>
      <w:r w:rsidR="004F7C78" w:rsidRPr="004F7C78">
        <w:rPr>
          <w:rStyle w:val="14pt"/>
          <w:rFonts w:ascii="Times New Roman" w:hAnsi="Times New Roman" w:cs="Times New Roman"/>
          <w:color w:val="000000"/>
          <w:szCs w:val="28"/>
        </w:rPr>
        <w:t xml:space="preserve">  района  Саратовской  области»</w:t>
      </w:r>
      <w:r w:rsidRPr="004F7C78">
        <w:rPr>
          <w:rStyle w:val="14pt"/>
          <w:rFonts w:ascii="Times New Roman" w:hAnsi="Times New Roman" w:cs="Times New Roman"/>
          <w:color w:val="000000"/>
          <w:szCs w:val="28"/>
        </w:rPr>
        <w:t xml:space="preserve">. </w:t>
      </w:r>
    </w:p>
    <w:p w:rsidR="000A368A" w:rsidRPr="00196454" w:rsidRDefault="004F7C78" w:rsidP="000C6728">
      <w:pPr>
        <w:pStyle w:val="a3"/>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F599F" w:rsidRPr="0008408B">
        <w:rPr>
          <w:rFonts w:ascii="Times New Roman" w:hAnsi="Times New Roman" w:cs="Times New Roman"/>
          <w:sz w:val="28"/>
          <w:szCs w:val="28"/>
        </w:rPr>
        <w:t xml:space="preserve"> </w:t>
      </w:r>
      <w:r w:rsidR="00F83674" w:rsidRPr="0008408B">
        <w:rPr>
          <w:rFonts w:ascii="Times New Roman" w:hAnsi="Times New Roman" w:cs="Times New Roman"/>
          <w:sz w:val="28"/>
          <w:szCs w:val="28"/>
        </w:rPr>
        <w:t>Здание детского сада типовое,</w:t>
      </w:r>
      <w:r w:rsidR="000A368A">
        <w:rPr>
          <w:rFonts w:ascii="Times New Roman" w:hAnsi="Times New Roman" w:cs="Times New Roman"/>
          <w:sz w:val="28"/>
          <w:szCs w:val="28"/>
        </w:rPr>
        <w:t xml:space="preserve"> </w:t>
      </w:r>
      <w:r w:rsidR="000A368A">
        <w:rPr>
          <w:rFonts w:ascii="Times New Roman" w:eastAsia="Times New Roman" w:hAnsi="Times New Roman" w:cs="Times New Roman"/>
          <w:sz w:val="28"/>
          <w:szCs w:val="28"/>
          <w:lang w:eastAsia="ru-RU"/>
        </w:rPr>
        <w:t>одноэтажное,</w:t>
      </w:r>
      <w:r w:rsidR="00F83674" w:rsidRPr="0008408B">
        <w:rPr>
          <w:rFonts w:ascii="Times New Roman" w:hAnsi="Times New Roman" w:cs="Times New Roman"/>
          <w:sz w:val="28"/>
          <w:szCs w:val="28"/>
        </w:rPr>
        <w:t xml:space="preserve"> техническое состояние удовлетворительное. Учреждение рассчитано на 3 групп</w:t>
      </w:r>
      <w:r w:rsidR="000A368A">
        <w:rPr>
          <w:rFonts w:ascii="Times New Roman" w:hAnsi="Times New Roman" w:cs="Times New Roman"/>
          <w:sz w:val="28"/>
          <w:szCs w:val="28"/>
        </w:rPr>
        <w:t>ы</w:t>
      </w:r>
      <w:r w:rsidR="00F83674" w:rsidRPr="0008408B">
        <w:rPr>
          <w:rFonts w:ascii="Times New Roman" w:hAnsi="Times New Roman" w:cs="Times New Roman"/>
          <w:sz w:val="28"/>
          <w:szCs w:val="28"/>
        </w:rPr>
        <w:t>.</w:t>
      </w:r>
      <w:r w:rsidR="000A368A">
        <w:rPr>
          <w:rFonts w:ascii="Times New Roman" w:hAnsi="Times New Roman" w:cs="Times New Roman"/>
          <w:sz w:val="28"/>
          <w:szCs w:val="28"/>
        </w:rPr>
        <w:t xml:space="preserve"> </w:t>
      </w:r>
      <w:r w:rsidR="00F83674" w:rsidRPr="0008408B">
        <w:rPr>
          <w:rFonts w:ascii="Times New Roman" w:hAnsi="Times New Roman" w:cs="Times New Roman"/>
          <w:sz w:val="28"/>
          <w:szCs w:val="28"/>
        </w:rPr>
        <w:t xml:space="preserve">В МДОУ имеется </w:t>
      </w:r>
      <w:r w:rsidR="000A368A" w:rsidRPr="00196454">
        <w:rPr>
          <w:rFonts w:ascii="Times New Roman" w:eastAsia="Times New Roman" w:hAnsi="Times New Roman" w:cs="Times New Roman"/>
          <w:sz w:val="28"/>
          <w:szCs w:val="28"/>
          <w:lang w:eastAsia="ru-RU"/>
        </w:rPr>
        <w:t xml:space="preserve">спортивная площадка, экологическая комната, медицинский </w:t>
      </w:r>
      <w:r w:rsidR="000A368A">
        <w:rPr>
          <w:rFonts w:ascii="Times New Roman" w:eastAsia="Times New Roman" w:hAnsi="Times New Roman" w:cs="Times New Roman"/>
          <w:sz w:val="28"/>
          <w:szCs w:val="28"/>
          <w:lang w:eastAsia="ru-RU"/>
        </w:rPr>
        <w:t xml:space="preserve">кабинет </w:t>
      </w:r>
      <w:r w:rsidR="000A368A" w:rsidRPr="0008408B">
        <w:rPr>
          <w:rFonts w:ascii="Times New Roman" w:hAnsi="Times New Roman" w:cs="Times New Roman"/>
          <w:sz w:val="28"/>
          <w:szCs w:val="28"/>
        </w:rPr>
        <w:t>(состоящий из приемной</w:t>
      </w:r>
      <w:r w:rsidR="000A368A">
        <w:rPr>
          <w:rFonts w:ascii="Times New Roman" w:hAnsi="Times New Roman" w:cs="Times New Roman"/>
          <w:sz w:val="28"/>
          <w:szCs w:val="28"/>
        </w:rPr>
        <w:t xml:space="preserve"> и</w:t>
      </w:r>
      <w:r w:rsidR="000A368A" w:rsidRPr="0008408B">
        <w:rPr>
          <w:rFonts w:ascii="Times New Roman" w:hAnsi="Times New Roman" w:cs="Times New Roman"/>
          <w:sz w:val="28"/>
          <w:szCs w:val="28"/>
        </w:rPr>
        <w:t xml:space="preserve"> изолятора),</w:t>
      </w:r>
      <w:r w:rsidR="000A368A">
        <w:rPr>
          <w:rFonts w:ascii="Times New Roman" w:hAnsi="Times New Roman" w:cs="Times New Roman"/>
          <w:sz w:val="28"/>
          <w:szCs w:val="28"/>
        </w:rPr>
        <w:t xml:space="preserve"> </w:t>
      </w:r>
      <w:r w:rsidR="000A368A" w:rsidRPr="0008408B">
        <w:rPr>
          <w:rFonts w:ascii="Times New Roman" w:hAnsi="Times New Roman" w:cs="Times New Roman"/>
          <w:sz w:val="28"/>
          <w:szCs w:val="28"/>
        </w:rPr>
        <w:t>кабинет заведующего</w:t>
      </w:r>
      <w:r w:rsidR="000A368A">
        <w:rPr>
          <w:rFonts w:ascii="Times New Roman" w:hAnsi="Times New Roman" w:cs="Times New Roman"/>
          <w:sz w:val="28"/>
          <w:szCs w:val="28"/>
        </w:rPr>
        <w:t>,</w:t>
      </w:r>
      <w:r w:rsidR="000A368A" w:rsidRPr="00196454">
        <w:rPr>
          <w:rFonts w:ascii="Times New Roman" w:eastAsia="Times New Roman" w:hAnsi="Times New Roman" w:cs="Times New Roman"/>
          <w:sz w:val="28"/>
          <w:szCs w:val="28"/>
          <w:lang w:eastAsia="ru-RU"/>
        </w:rPr>
        <w:t xml:space="preserve"> пищеблок, прачечная.</w:t>
      </w:r>
    </w:p>
    <w:p w:rsidR="00F83674" w:rsidRPr="0008408B" w:rsidRDefault="00F83674" w:rsidP="000C6728">
      <w:pPr>
        <w:pStyle w:val="a3"/>
        <w:jc w:val="both"/>
        <w:rPr>
          <w:rFonts w:ascii="Times New Roman" w:hAnsi="Times New Roman" w:cs="Times New Roman"/>
          <w:sz w:val="28"/>
          <w:szCs w:val="28"/>
        </w:rPr>
      </w:pPr>
      <w:r w:rsidRPr="0008408B">
        <w:rPr>
          <w:rFonts w:ascii="Times New Roman" w:hAnsi="Times New Roman" w:cs="Times New Roman"/>
          <w:sz w:val="28"/>
          <w:szCs w:val="28"/>
        </w:rPr>
        <w:t xml:space="preserve">          </w:t>
      </w:r>
      <w:r w:rsidR="000A368A">
        <w:rPr>
          <w:rFonts w:ascii="Times New Roman" w:hAnsi="Times New Roman" w:cs="Times New Roman"/>
          <w:sz w:val="28"/>
          <w:szCs w:val="28"/>
        </w:rPr>
        <w:t xml:space="preserve"> В детском саду воспитывается  </w:t>
      </w:r>
      <w:r w:rsidRPr="00AE39F4">
        <w:rPr>
          <w:rFonts w:ascii="Times New Roman" w:hAnsi="Times New Roman" w:cs="Times New Roman"/>
          <w:sz w:val="28"/>
          <w:szCs w:val="28"/>
        </w:rPr>
        <w:t>5</w:t>
      </w:r>
      <w:r w:rsidR="000A368A" w:rsidRPr="00AE39F4">
        <w:rPr>
          <w:rFonts w:ascii="Times New Roman" w:hAnsi="Times New Roman" w:cs="Times New Roman"/>
          <w:sz w:val="28"/>
          <w:szCs w:val="28"/>
        </w:rPr>
        <w:t>6</w:t>
      </w:r>
      <w:r w:rsidRPr="0008408B">
        <w:rPr>
          <w:rFonts w:ascii="Times New Roman" w:hAnsi="Times New Roman" w:cs="Times New Roman"/>
          <w:sz w:val="28"/>
          <w:szCs w:val="28"/>
        </w:rPr>
        <w:t xml:space="preserve"> детей. На основании Устава МДОУ </w:t>
      </w:r>
      <w:r w:rsidR="000A368A">
        <w:rPr>
          <w:rFonts w:ascii="Times New Roman" w:hAnsi="Times New Roman" w:cs="Times New Roman"/>
          <w:sz w:val="28"/>
          <w:szCs w:val="28"/>
        </w:rPr>
        <w:t>«</w:t>
      </w:r>
      <w:r w:rsidRPr="0008408B">
        <w:rPr>
          <w:rFonts w:ascii="Times New Roman" w:hAnsi="Times New Roman" w:cs="Times New Roman"/>
          <w:sz w:val="28"/>
          <w:szCs w:val="28"/>
        </w:rPr>
        <w:t xml:space="preserve">Детский сад </w:t>
      </w:r>
      <w:r w:rsidR="00165DB8" w:rsidRPr="0008408B">
        <w:rPr>
          <w:rFonts w:ascii="Times New Roman" w:hAnsi="Times New Roman" w:cs="Times New Roman"/>
          <w:sz w:val="28"/>
          <w:szCs w:val="28"/>
        </w:rPr>
        <w:t>"С</w:t>
      </w:r>
      <w:r w:rsidR="00165DB8">
        <w:rPr>
          <w:rFonts w:ascii="Times New Roman" w:hAnsi="Times New Roman" w:cs="Times New Roman"/>
          <w:sz w:val="28"/>
          <w:szCs w:val="28"/>
        </w:rPr>
        <w:t>казка</w:t>
      </w:r>
      <w:r w:rsidR="00165DB8" w:rsidRPr="0008408B">
        <w:rPr>
          <w:rFonts w:ascii="Times New Roman" w:hAnsi="Times New Roman" w:cs="Times New Roman"/>
          <w:sz w:val="28"/>
          <w:szCs w:val="28"/>
        </w:rPr>
        <w:t>"</w:t>
      </w:r>
      <w:r w:rsidR="00165DB8">
        <w:rPr>
          <w:rFonts w:ascii="Times New Roman" w:hAnsi="Times New Roman" w:cs="Times New Roman"/>
          <w:sz w:val="28"/>
          <w:szCs w:val="28"/>
        </w:rPr>
        <w:t xml:space="preserve"> с</w:t>
      </w:r>
      <w:r w:rsidR="000A368A">
        <w:rPr>
          <w:rFonts w:ascii="Times New Roman" w:hAnsi="Times New Roman" w:cs="Times New Roman"/>
          <w:sz w:val="28"/>
          <w:szCs w:val="28"/>
        </w:rPr>
        <w:t>ела</w:t>
      </w:r>
      <w:r w:rsidR="00165DB8" w:rsidRPr="0008408B">
        <w:rPr>
          <w:rFonts w:ascii="Times New Roman" w:hAnsi="Times New Roman" w:cs="Times New Roman"/>
          <w:sz w:val="28"/>
          <w:szCs w:val="28"/>
        </w:rPr>
        <w:t xml:space="preserve"> </w:t>
      </w:r>
      <w:r w:rsidR="00165DB8">
        <w:rPr>
          <w:rFonts w:ascii="Times New Roman" w:hAnsi="Times New Roman" w:cs="Times New Roman"/>
          <w:sz w:val="28"/>
          <w:szCs w:val="28"/>
        </w:rPr>
        <w:t>Тростянка</w:t>
      </w:r>
      <w:r w:rsidR="000A368A">
        <w:rPr>
          <w:rFonts w:ascii="Times New Roman" w:hAnsi="Times New Roman" w:cs="Times New Roman"/>
          <w:sz w:val="28"/>
          <w:szCs w:val="28"/>
        </w:rPr>
        <w:t xml:space="preserve"> </w:t>
      </w:r>
      <w:proofErr w:type="spellStart"/>
      <w:r w:rsidR="000A368A">
        <w:rPr>
          <w:rFonts w:ascii="Times New Roman" w:hAnsi="Times New Roman" w:cs="Times New Roman"/>
          <w:sz w:val="28"/>
          <w:szCs w:val="28"/>
        </w:rPr>
        <w:t>Балашовского</w:t>
      </w:r>
      <w:proofErr w:type="spellEnd"/>
      <w:r w:rsidR="000A368A">
        <w:rPr>
          <w:rFonts w:ascii="Times New Roman" w:hAnsi="Times New Roman" w:cs="Times New Roman"/>
          <w:sz w:val="28"/>
          <w:szCs w:val="28"/>
        </w:rPr>
        <w:t xml:space="preserve"> района Саратовской области»</w:t>
      </w:r>
      <w:r w:rsidR="00165DB8" w:rsidRPr="0008408B">
        <w:rPr>
          <w:rFonts w:ascii="Times New Roman" w:hAnsi="Times New Roman" w:cs="Times New Roman"/>
          <w:sz w:val="28"/>
          <w:szCs w:val="28"/>
        </w:rPr>
        <w:t xml:space="preserve"> </w:t>
      </w:r>
      <w:r w:rsidR="00165DB8">
        <w:rPr>
          <w:rFonts w:ascii="Times New Roman" w:hAnsi="Times New Roman" w:cs="Times New Roman"/>
          <w:sz w:val="28"/>
          <w:szCs w:val="28"/>
        </w:rPr>
        <w:t xml:space="preserve"> </w:t>
      </w:r>
      <w:r w:rsidRPr="0008408B">
        <w:rPr>
          <w:rFonts w:ascii="Times New Roman" w:hAnsi="Times New Roman" w:cs="Times New Roman"/>
          <w:sz w:val="28"/>
          <w:szCs w:val="28"/>
        </w:rPr>
        <w:t>детский сад работает в 10,5</w:t>
      </w:r>
      <w:r w:rsidR="000A368A">
        <w:rPr>
          <w:rFonts w:ascii="Times New Roman" w:hAnsi="Times New Roman" w:cs="Times New Roman"/>
          <w:sz w:val="28"/>
          <w:szCs w:val="28"/>
        </w:rPr>
        <w:t xml:space="preserve"> </w:t>
      </w:r>
      <w:r w:rsidRPr="0008408B">
        <w:rPr>
          <w:rFonts w:ascii="Times New Roman" w:hAnsi="Times New Roman" w:cs="Times New Roman"/>
          <w:sz w:val="28"/>
          <w:szCs w:val="28"/>
        </w:rPr>
        <w:t>-</w:t>
      </w:r>
      <w:r w:rsidR="000A368A">
        <w:rPr>
          <w:rFonts w:ascii="Times New Roman" w:hAnsi="Times New Roman" w:cs="Times New Roman"/>
          <w:sz w:val="28"/>
          <w:szCs w:val="28"/>
        </w:rPr>
        <w:t xml:space="preserve"> </w:t>
      </w:r>
      <w:r w:rsidRPr="0008408B">
        <w:rPr>
          <w:rFonts w:ascii="Times New Roman" w:hAnsi="Times New Roman" w:cs="Times New Roman"/>
          <w:sz w:val="28"/>
          <w:szCs w:val="28"/>
        </w:rPr>
        <w:t>часовом режиме (с 7.30 до 18.00 часов) при пятидневной рабочей неделе, выходные дни – суббота и воскресенье.</w:t>
      </w:r>
    </w:p>
    <w:p w:rsidR="00F83674" w:rsidRDefault="00F83674" w:rsidP="000C6728">
      <w:pPr>
        <w:pStyle w:val="a3"/>
        <w:jc w:val="both"/>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В 2013-2014</w:t>
      </w:r>
      <w:r w:rsidR="00243B02" w:rsidRPr="0008408B">
        <w:rPr>
          <w:rFonts w:ascii="Times New Roman" w:eastAsia="Times New Roman" w:hAnsi="Times New Roman" w:cs="Times New Roman"/>
          <w:color w:val="000000"/>
          <w:sz w:val="28"/>
          <w:szCs w:val="28"/>
          <w:lang w:eastAsia="ru-RU"/>
        </w:rPr>
        <w:t xml:space="preserve"> учебном году в МДОУ</w:t>
      </w:r>
      <w:r w:rsidR="00EF599F" w:rsidRPr="0008408B">
        <w:rPr>
          <w:rFonts w:ascii="Times New Roman" w:hAnsi="Times New Roman" w:cs="Times New Roman"/>
          <w:sz w:val="28"/>
          <w:szCs w:val="28"/>
        </w:rPr>
        <w:t xml:space="preserve"> Детский сад </w:t>
      </w:r>
      <w:r w:rsidR="00165DB8" w:rsidRPr="0008408B">
        <w:rPr>
          <w:rFonts w:ascii="Times New Roman" w:hAnsi="Times New Roman" w:cs="Times New Roman"/>
          <w:sz w:val="28"/>
          <w:szCs w:val="28"/>
        </w:rPr>
        <w:t>"С</w:t>
      </w:r>
      <w:r w:rsidR="00165DB8">
        <w:rPr>
          <w:rFonts w:ascii="Times New Roman" w:hAnsi="Times New Roman" w:cs="Times New Roman"/>
          <w:sz w:val="28"/>
          <w:szCs w:val="28"/>
        </w:rPr>
        <w:t>казка</w:t>
      </w:r>
      <w:r w:rsidR="00165DB8" w:rsidRPr="0008408B">
        <w:rPr>
          <w:rFonts w:ascii="Times New Roman" w:hAnsi="Times New Roman" w:cs="Times New Roman"/>
          <w:sz w:val="28"/>
          <w:szCs w:val="28"/>
        </w:rPr>
        <w:t>"</w:t>
      </w:r>
      <w:r w:rsidR="00165DB8">
        <w:rPr>
          <w:rFonts w:ascii="Times New Roman" w:hAnsi="Times New Roman" w:cs="Times New Roman"/>
          <w:sz w:val="28"/>
          <w:szCs w:val="28"/>
        </w:rPr>
        <w:t xml:space="preserve"> </w:t>
      </w:r>
      <w:proofErr w:type="gramStart"/>
      <w:r w:rsidR="00165DB8">
        <w:rPr>
          <w:rFonts w:ascii="Times New Roman" w:hAnsi="Times New Roman" w:cs="Times New Roman"/>
          <w:sz w:val="28"/>
          <w:szCs w:val="28"/>
        </w:rPr>
        <w:t>с</w:t>
      </w:r>
      <w:proofErr w:type="gramEnd"/>
      <w:r w:rsidR="00165DB8" w:rsidRPr="0008408B">
        <w:rPr>
          <w:rFonts w:ascii="Times New Roman" w:hAnsi="Times New Roman" w:cs="Times New Roman"/>
          <w:sz w:val="28"/>
          <w:szCs w:val="28"/>
        </w:rPr>
        <w:t xml:space="preserve">. </w:t>
      </w:r>
      <w:proofErr w:type="gramStart"/>
      <w:r w:rsidR="00165DB8">
        <w:rPr>
          <w:rFonts w:ascii="Times New Roman" w:hAnsi="Times New Roman" w:cs="Times New Roman"/>
          <w:sz w:val="28"/>
          <w:szCs w:val="28"/>
        </w:rPr>
        <w:t>Тростянка</w:t>
      </w:r>
      <w:proofErr w:type="gramEnd"/>
      <w:r w:rsidR="00165DB8" w:rsidRPr="0008408B">
        <w:rPr>
          <w:rFonts w:ascii="Times New Roman" w:eastAsia="Times New Roman" w:hAnsi="Times New Roman" w:cs="Times New Roman"/>
          <w:color w:val="000000"/>
          <w:sz w:val="28"/>
          <w:szCs w:val="28"/>
          <w:lang w:eastAsia="ru-RU"/>
        </w:rPr>
        <w:t xml:space="preserve"> </w:t>
      </w:r>
      <w:r w:rsidRPr="0008408B">
        <w:rPr>
          <w:rFonts w:ascii="Times New Roman" w:eastAsia="Times New Roman" w:hAnsi="Times New Roman" w:cs="Times New Roman"/>
          <w:color w:val="000000"/>
          <w:sz w:val="28"/>
          <w:szCs w:val="28"/>
          <w:lang w:eastAsia="ru-RU"/>
        </w:rPr>
        <w:t>функционировало 3</w:t>
      </w:r>
      <w:r w:rsidR="00243B02" w:rsidRPr="0008408B">
        <w:rPr>
          <w:rFonts w:ascii="Times New Roman" w:eastAsia="Times New Roman" w:hAnsi="Times New Roman" w:cs="Times New Roman"/>
          <w:color w:val="000000"/>
          <w:sz w:val="28"/>
          <w:szCs w:val="28"/>
          <w:lang w:eastAsia="ru-RU"/>
        </w:rPr>
        <w:t xml:space="preserve"> групп</w:t>
      </w:r>
      <w:r w:rsidRPr="0008408B">
        <w:rPr>
          <w:rFonts w:ascii="Times New Roman" w:eastAsia="Times New Roman" w:hAnsi="Times New Roman" w:cs="Times New Roman"/>
          <w:color w:val="000000"/>
          <w:sz w:val="28"/>
          <w:szCs w:val="28"/>
          <w:lang w:eastAsia="ru-RU"/>
        </w:rPr>
        <w:t>ы:</w:t>
      </w:r>
    </w:p>
    <w:p w:rsidR="00FC1B8E" w:rsidRPr="0008408B" w:rsidRDefault="00FC1B8E" w:rsidP="000C6728">
      <w:pPr>
        <w:pStyle w:val="a3"/>
        <w:jc w:val="both"/>
        <w:rPr>
          <w:rFonts w:ascii="Times New Roman" w:eastAsia="Times New Roman" w:hAnsi="Times New Roman" w:cs="Times New Roman"/>
          <w:color w:val="000000"/>
          <w:sz w:val="28"/>
          <w:szCs w:val="28"/>
          <w:lang w:eastAsia="ru-RU"/>
        </w:rPr>
      </w:pPr>
    </w:p>
    <w:p w:rsidR="00EF599F" w:rsidRPr="0008408B" w:rsidRDefault="00EF599F" w:rsidP="00EF599F">
      <w:pPr>
        <w:pStyle w:val="a3"/>
        <w:rPr>
          <w:rFonts w:ascii="Times New Roman" w:hAnsi="Times New Roman" w:cs="Times New Roman"/>
          <w:color w:val="181910"/>
          <w:sz w:val="28"/>
          <w:szCs w:val="28"/>
        </w:rPr>
      </w:pPr>
    </w:p>
    <w:tbl>
      <w:tblPr>
        <w:tblStyle w:val="11"/>
        <w:tblW w:w="9400" w:type="dxa"/>
        <w:tblLook w:val="0000" w:firstRow="0" w:lastRow="0" w:firstColumn="0" w:lastColumn="0" w:noHBand="0" w:noVBand="0"/>
      </w:tblPr>
      <w:tblGrid>
        <w:gridCol w:w="6908"/>
        <w:gridCol w:w="2492"/>
      </w:tblGrid>
      <w:tr w:rsidR="00F83674" w:rsidRPr="0008408B" w:rsidTr="00AE39F4">
        <w:trPr>
          <w:trHeight w:val="527"/>
        </w:trPr>
        <w:tc>
          <w:tcPr>
            <w:tcW w:w="6908" w:type="dxa"/>
          </w:tcPr>
          <w:p w:rsidR="00F83674" w:rsidRPr="0008408B" w:rsidRDefault="00F83674" w:rsidP="001C17E9">
            <w:pPr>
              <w:pStyle w:val="a4"/>
              <w:shd w:val="clear" w:color="auto" w:fill="FFFFFF"/>
              <w:rPr>
                <w:rStyle w:val="a5"/>
                <w:sz w:val="28"/>
                <w:szCs w:val="28"/>
              </w:rPr>
            </w:pPr>
            <w:r w:rsidRPr="0008408B">
              <w:rPr>
                <w:rStyle w:val="a5"/>
                <w:sz w:val="28"/>
                <w:szCs w:val="28"/>
              </w:rPr>
              <w:t>Группа, возраст детей</w:t>
            </w:r>
          </w:p>
          <w:p w:rsidR="00F83674" w:rsidRPr="0008408B" w:rsidRDefault="00F83674" w:rsidP="001C17E9">
            <w:pPr>
              <w:pStyle w:val="a4"/>
              <w:shd w:val="clear" w:color="auto" w:fill="FFFFFF"/>
              <w:rPr>
                <w:sz w:val="28"/>
                <w:szCs w:val="28"/>
              </w:rPr>
            </w:pPr>
          </w:p>
        </w:tc>
        <w:tc>
          <w:tcPr>
            <w:tcW w:w="2492" w:type="dxa"/>
          </w:tcPr>
          <w:p w:rsidR="00F83674" w:rsidRPr="0008408B" w:rsidRDefault="00F83674" w:rsidP="001C17E9">
            <w:pPr>
              <w:pStyle w:val="a4"/>
              <w:shd w:val="clear" w:color="auto" w:fill="FFFFFF"/>
              <w:rPr>
                <w:sz w:val="28"/>
                <w:szCs w:val="28"/>
              </w:rPr>
            </w:pPr>
            <w:r w:rsidRPr="0008408B">
              <w:rPr>
                <w:rStyle w:val="a5"/>
                <w:sz w:val="28"/>
                <w:szCs w:val="28"/>
              </w:rPr>
              <w:t>Количество детей</w:t>
            </w:r>
          </w:p>
        </w:tc>
      </w:tr>
      <w:tr w:rsidR="00F83674" w:rsidRPr="0008408B" w:rsidTr="00AE39F4">
        <w:tc>
          <w:tcPr>
            <w:tcW w:w="6908" w:type="dxa"/>
          </w:tcPr>
          <w:p w:rsidR="00F83674" w:rsidRPr="0008408B" w:rsidRDefault="00F83674" w:rsidP="001C17E9">
            <w:pPr>
              <w:pStyle w:val="a4"/>
              <w:shd w:val="clear" w:color="auto" w:fill="FFFFFF"/>
              <w:rPr>
                <w:sz w:val="28"/>
                <w:szCs w:val="28"/>
              </w:rPr>
            </w:pPr>
            <w:r w:rsidRPr="0008408B">
              <w:rPr>
                <w:sz w:val="28"/>
                <w:szCs w:val="28"/>
              </w:rPr>
              <w:t>Младшая группа – дети от 2 до 3 лет</w:t>
            </w:r>
          </w:p>
        </w:tc>
        <w:tc>
          <w:tcPr>
            <w:tcW w:w="2492" w:type="dxa"/>
          </w:tcPr>
          <w:p w:rsidR="00F83674" w:rsidRPr="0008408B" w:rsidRDefault="008001A0" w:rsidP="000A368A">
            <w:pPr>
              <w:pStyle w:val="a4"/>
              <w:shd w:val="clear" w:color="auto" w:fill="FFFFFF"/>
              <w:jc w:val="center"/>
              <w:rPr>
                <w:sz w:val="28"/>
                <w:szCs w:val="28"/>
              </w:rPr>
            </w:pPr>
            <w:r>
              <w:rPr>
                <w:sz w:val="28"/>
                <w:szCs w:val="28"/>
              </w:rPr>
              <w:t>17</w:t>
            </w:r>
          </w:p>
        </w:tc>
      </w:tr>
      <w:tr w:rsidR="00F83674" w:rsidRPr="0008408B" w:rsidTr="00AE39F4">
        <w:tc>
          <w:tcPr>
            <w:tcW w:w="6908" w:type="dxa"/>
          </w:tcPr>
          <w:p w:rsidR="00F83674" w:rsidRPr="0008408B" w:rsidRDefault="00F83674" w:rsidP="001C17E9">
            <w:pPr>
              <w:pStyle w:val="a4"/>
              <w:shd w:val="clear" w:color="auto" w:fill="FFFFFF"/>
              <w:rPr>
                <w:sz w:val="28"/>
                <w:szCs w:val="28"/>
              </w:rPr>
            </w:pPr>
            <w:r w:rsidRPr="0008408B">
              <w:rPr>
                <w:sz w:val="28"/>
                <w:szCs w:val="28"/>
              </w:rPr>
              <w:t>Средняя разновозрастная группа – дети от 3 до 5 лет</w:t>
            </w:r>
          </w:p>
        </w:tc>
        <w:tc>
          <w:tcPr>
            <w:tcW w:w="2492" w:type="dxa"/>
          </w:tcPr>
          <w:p w:rsidR="00F83674" w:rsidRPr="0008408B" w:rsidRDefault="008001A0" w:rsidP="000A368A">
            <w:pPr>
              <w:pStyle w:val="a4"/>
              <w:shd w:val="clear" w:color="auto" w:fill="FFFFFF"/>
              <w:jc w:val="center"/>
              <w:rPr>
                <w:sz w:val="28"/>
                <w:szCs w:val="28"/>
              </w:rPr>
            </w:pPr>
            <w:r>
              <w:rPr>
                <w:sz w:val="28"/>
                <w:szCs w:val="28"/>
              </w:rPr>
              <w:t>21</w:t>
            </w:r>
          </w:p>
        </w:tc>
      </w:tr>
      <w:tr w:rsidR="00F83674" w:rsidRPr="0008408B" w:rsidTr="00AE39F4">
        <w:tc>
          <w:tcPr>
            <w:tcW w:w="6908" w:type="dxa"/>
          </w:tcPr>
          <w:p w:rsidR="00F83674" w:rsidRPr="0008408B" w:rsidRDefault="00F83674" w:rsidP="001C17E9">
            <w:pPr>
              <w:pStyle w:val="a4"/>
              <w:shd w:val="clear" w:color="auto" w:fill="FFFFFF"/>
              <w:rPr>
                <w:sz w:val="28"/>
                <w:szCs w:val="28"/>
              </w:rPr>
            </w:pPr>
            <w:r w:rsidRPr="0008408B">
              <w:rPr>
                <w:sz w:val="28"/>
                <w:szCs w:val="28"/>
              </w:rPr>
              <w:t>Старшая разновозрастная группа – дети от 5 до 7 лет</w:t>
            </w:r>
          </w:p>
        </w:tc>
        <w:tc>
          <w:tcPr>
            <w:tcW w:w="2492" w:type="dxa"/>
          </w:tcPr>
          <w:p w:rsidR="00F83674" w:rsidRPr="0008408B" w:rsidRDefault="00F83674" w:rsidP="008001A0">
            <w:pPr>
              <w:pStyle w:val="a4"/>
              <w:shd w:val="clear" w:color="auto" w:fill="FFFFFF"/>
              <w:jc w:val="center"/>
              <w:rPr>
                <w:sz w:val="28"/>
                <w:szCs w:val="28"/>
              </w:rPr>
            </w:pPr>
            <w:r w:rsidRPr="0008408B">
              <w:rPr>
                <w:sz w:val="28"/>
                <w:szCs w:val="28"/>
              </w:rPr>
              <w:t>1</w:t>
            </w:r>
            <w:r w:rsidR="008001A0">
              <w:rPr>
                <w:sz w:val="28"/>
                <w:szCs w:val="28"/>
              </w:rPr>
              <w:t>8</w:t>
            </w:r>
          </w:p>
        </w:tc>
      </w:tr>
      <w:tr w:rsidR="00F83674" w:rsidRPr="0008408B" w:rsidTr="00AE39F4">
        <w:tc>
          <w:tcPr>
            <w:tcW w:w="6908" w:type="dxa"/>
          </w:tcPr>
          <w:p w:rsidR="00F83674" w:rsidRPr="0008408B" w:rsidRDefault="00F83674" w:rsidP="001C17E9">
            <w:pPr>
              <w:pStyle w:val="a4"/>
              <w:shd w:val="clear" w:color="auto" w:fill="FFFFFF"/>
              <w:rPr>
                <w:sz w:val="28"/>
                <w:szCs w:val="28"/>
              </w:rPr>
            </w:pPr>
            <w:r w:rsidRPr="0008408B">
              <w:rPr>
                <w:sz w:val="28"/>
                <w:szCs w:val="28"/>
              </w:rPr>
              <w:t>Всего</w:t>
            </w:r>
          </w:p>
        </w:tc>
        <w:tc>
          <w:tcPr>
            <w:tcW w:w="2492" w:type="dxa"/>
          </w:tcPr>
          <w:p w:rsidR="00F83674" w:rsidRPr="0008408B" w:rsidRDefault="008001A0" w:rsidP="000A368A">
            <w:pPr>
              <w:pStyle w:val="a4"/>
              <w:shd w:val="clear" w:color="auto" w:fill="FFFFFF"/>
              <w:jc w:val="center"/>
              <w:rPr>
                <w:sz w:val="28"/>
                <w:szCs w:val="28"/>
              </w:rPr>
            </w:pPr>
            <w:r>
              <w:rPr>
                <w:sz w:val="28"/>
                <w:szCs w:val="28"/>
              </w:rPr>
              <w:t>56</w:t>
            </w:r>
          </w:p>
        </w:tc>
      </w:tr>
    </w:tbl>
    <w:p w:rsidR="00F83674" w:rsidRPr="0008408B" w:rsidRDefault="00F83674" w:rsidP="00F83674">
      <w:pPr>
        <w:spacing w:after="0" w:line="240" w:lineRule="auto"/>
        <w:jc w:val="both"/>
        <w:rPr>
          <w:rFonts w:ascii="Tahoma" w:eastAsia="Times New Roman" w:hAnsi="Tahoma" w:cs="Tahoma"/>
          <w:b/>
          <w:bCs/>
          <w:color w:val="000000"/>
          <w:sz w:val="28"/>
          <w:szCs w:val="28"/>
          <w:lang w:eastAsia="ru-RU"/>
        </w:rPr>
      </w:pPr>
    </w:p>
    <w:p w:rsidR="00F36772" w:rsidRPr="0008408B" w:rsidRDefault="00F36772" w:rsidP="00EF599F">
      <w:pPr>
        <w:pStyle w:val="a3"/>
        <w:jc w:val="center"/>
        <w:rPr>
          <w:rFonts w:ascii="Times New Roman" w:eastAsia="Times New Roman" w:hAnsi="Times New Roman" w:cs="Times New Roman"/>
          <w:b/>
          <w:bCs/>
          <w:color w:val="000000"/>
          <w:sz w:val="28"/>
          <w:szCs w:val="28"/>
          <w:lang w:eastAsia="ru-RU"/>
        </w:rPr>
      </w:pPr>
    </w:p>
    <w:p w:rsidR="0093441E" w:rsidRDefault="0093441E" w:rsidP="00EF599F">
      <w:pPr>
        <w:pStyle w:val="a3"/>
        <w:jc w:val="center"/>
        <w:rPr>
          <w:rFonts w:ascii="Times New Roman" w:eastAsia="Times New Roman" w:hAnsi="Times New Roman" w:cs="Times New Roman"/>
          <w:b/>
          <w:bCs/>
          <w:sz w:val="28"/>
          <w:szCs w:val="28"/>
          <w:lang w:eastAsia="ru-RU"/>
        </w:rPr>
      </w:pPr>
    </w:p>
    <w:p w:rsidR="0093441E" w:rsidRDefault="0093441E" w:rsidP="00EF599F">
      <w:pPr>
        <w:pStyle w:val="a3"/>
        <w:jc w:val="center"/>
        <w:rPr>
          <w:rFonts w:ascii="Times New Roman" w:eastAsia="Times New Roman" w:hAnsi="Times New Roman" w:cs="Times New Roman"/>
          <w:b/>
          <w:bCs/>
          <w:sz w:val="28"/>
          <w:szCs w:val="28"/>
          <w:lang w:eastAsia="ru-RU"/>
        </w:rPr>
      </w:pPr>
    </w:p>
    <w:p w:rsidR="0093441E" w:rsidRDefault="0093441E" w:rsidP="00EF599F">
      <w:pPr>
        <w:pStyle w:val="a3"/>
        <w:jc w:val="center"/>
        <w:rPr>
          <w:rFonts w:ascii="Times New Roman" w:eastAsia="Times New Roman" w:hAnsi="Times New Roman" w:cs="Times New Roman"/>
          <w:b/>
          <w:bCs/>
          <w:sz w:val="28"/>
          <w:szCs w:val="28"/>
          <w:lang w:eastAsia="ru-RU"/>
        </w:rPr>
      </w:pPr>
    </w:p>
    <w:p w:rsidR="004A7A57" w:rsidRDefault="004A7A57" w:rsidP="00EF599F">
      <w:pPr>
        <w:pStyle w:val="a3"/>
        <w:jc w:val="center"/>
        <w:rPr>
          <w:rFonts w:ascii="Times New Roman" w:eastAsia="Times New Roman" w:hAnsi="Times New Roman" w:cs="Times New Roman"/>
          <w:b/>
          <w:bCs/>
          <w:sz w:val="28"/>
          <w:szCs w:val="28"/>
          <w:lang w:eastAsia="ru-RU"/>
        </w:rPr>
      </w:pPr>
    </w:p>
    <w:p w:rsidR="004A7A57" w:rsidRDefault="004A7A57" w:rsidP="00EF599F">
      <w:pPr>
        <w:pStyle w:val="a3"/>
        <w:jc w:val="center"/>
        <w:rPr>
          <w:rFonts w:ascii="Times New Roman" w:eastAsia="Times New Roman" w:hAnsi="Times New Roman" w:cs="Times New Roman"/>
          <w:b/>
          <w:bCs/>
          <w:sz w:val="28"/>
          <w:szCs w:val="28"/>
          <w:lang w:eastAsia="ru-RU"/>
        </w:rPr>
      </w:pPr>
    </w:p>
    <w:p w:rsidR="0093441E" w:rsidRDefault="0093441E" w:rsidP="00EF599F">
      <w:pPr>
        <w:pStyle w:val="a3"/>
        <w:jc w:val="center"/>
        <w:rPr>
          <w:rFonts w:ascii="Times New Roman" w:eastAsia="Times New Roman" w:hAnsi="Times New Roman" w:cs="Times New Roman"/>
          <w:b/>
          <w:bCs/>
          <w:sz w:val="28"/>
          <w:szCs w:val="28"/>
          <w:lang w:eastAsia="ru-RU"/>
        </w:rPr>
      </w:pPr>
    </w:p>
    <w:p w:rsidR="00F83674" w:rsidRPr="00AE39F4" w:rsidRDefault="00243B02" w:rsidP="00EF599F">
      <w:pPr>
        <w:pStyle w:val="a3"/>
        <w:jc w:val="center"/>
        <w:rPr>
          <w:rFonts w:ascii="Times New Roman" w:hAnsi="Times New Roman" w:cs="Times New Roman"/>
          <w:sz w:val="28"/>
          <w:szCs w:val="28"/>
        </w:rPr>
      </w:pPr>
      <w:r w:rsidRPr="00AE39F4">
        <w:rPr>
          <w:rFonts w:ascii="Times New Roman" w:eastAsia="Times New Roman" w:hAnsi="Times New Roman" w:cs="Times New Roman"/>
          <w:b/>
          <w:bCs/>
          <w:sz w:val="28"/>
          <w:szCs w:val="28"/>
          <w:lang w:eastAsia="ru-RU"/>
        </w:rPr>
        <w:lastRenderedPageBreak/>
        <w:t>Состав воспитанников и социальные особенности </w:t>
      </w:r>
      <w:r w:rsidR="008001A0" w:rsidRPr="00AE39F4">
        <w:rPr>
          <w:rFonts w:ascii="Times New Roman" w:eastAsia="Times New Roman" w:hAnsi="Times New Roman" w:cs="Times New Roman"/>
          <w:b/>
          <w:bCs/>
          <w:sz w:val="28"/>
          <w:szCs w:val="28"/>
          <w:lang w:eastAsia="ru-RU"/>
        </w:rPr>
        <w:t xml:space="preserve">детей </w:t>
      </w:r>
    </w:p>
    <w:p w:rsidR="00243B02" w:rsidRPr="00AE39F4" w:rsidRDefault="00243B02" w:rsidP="00EF599F">
      <w:pPr>
        <w:pStyle w:val="a3"/>
        <w:jc w:val="center"/>
        <w:rPr>
          <w:rFonts w:ascii="Times New Roman" w:eastAsia="Times New Roman" w:hAnsi="Times New Roman" w:cs="Times New Roman"/>
          <w:b/>
          <w:bCs/>
          <w:sz w:val="28"/>
          <w:szCs w:val="28"/>
          <w:lang w:eastAsia="ru-RU"/>
        </w:rPr>
      </w:pPr>
      <w:r w:rsidRPr="00AE39F4">
        <w:rPr>
          <w:rFonts w:ascii="Times New Roman" w:eastAsia="Times New Roman" w:hAnsi="Times New Roman" w:cs="Times New Roman"/>
          <w:b/>
          <w:bCs/>
          <w:sz w:val="28"/>
          <w:szCs w:val="28"/>
          <w:lang w:eastAsia="ru-RU"/>
        </w:rPr>
        <w:t>Социологическая характеристика семей воспитанников</w:t>
      </w:r>
    </w:p>
    <w:p w:rsidR="00F83674" w:rsidRPr="0008408B" w:rsidRDefault="00F83674" w:rsidP="00F83674">
      <w:pPr>
        <w:spacing w:after="0" w:line="240" w:lineRule="auto"/>
        <w:jc w:val="center"/>
        <w:rPr>
          <w:rFonts w:ascii="Tahoma" w:eastAsia="Times New Roman" w:hAnsi="Tahoma" w:cs="Tahoma"/>
          <w:color w:val="000000"/>
          <w:sz w:val="28"/>
          <w:szCs w:val="28"/>
          <w:lang w:eastAsia="ru-RU"/>
        </w:rPr>
      </w:pPr>
    </w:p>
    <w:tbl>
      <w:tblPr>
        <w:tblW w:w="54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279"/>
        <w:gridCol w:w="1559"/>
        <w:gridCol w:w="1417"/>
        <w:gridCol w:w="1040"/>
        <w:gridCol w:w="1403"/>
        <w:gridCol w:w="1100"/>
        <w:gridCol w:w="1277"/>
        <w:gridCol w:w="1275"/>
      </w:tblGrid>
      <w:tr w:rsidR="00F83674" w:rsidRPr="0008408B" w:rsidTr="00B06C3C">
        <w:tc>
          <w:tcPr>
            <w:tcW w:w="3410" w:type="pct"/>
            <w:gridSpan w:val="6"/>
          </w:tcPr>
          <w:p w:rsidR="00F83674" w:rsidRPr="0008408B" w:rsidRDefault="00F83674" w:rsidP="001C17E9">
            <w:pPr>
              <w:pStyle w:val="ad"/>
              <w:tabs>
                <w:tab w:val="left" w:pos="-2160"/>
                <w:tab w:val="left" w:pos="-570"/>
                <w:tab w:val="left" w:pos="15960"/>
              </w:tabs>
              <w:snapToGrid w:val="0"/>
              <w:spacing w:after="283"/>
              <w:ind w:right="-330"/>
              <w:jc w:val="both"/>
              <w:rPr>
                <w:sz w:val="28"/>
                <w:szCs w:val="28"/>
              </w:rPr>
            </w:pPr>
            <w:r w:rsidRPr="0008408B">
              <w:rPr>
                <w:sz w:val="28"/>
                <w:szCs w:val="28"/>
              </w:rPr>
              <w:t xml:space="preserve">              Качественный состав семей</w:t>
            </w:r>
          </w:p>
        </w:tc>
        <w:tc>
          <w:tcPr>
            <w:tcW w:w="1590" w:type="pct"/>
            <w:gridSpan w:val="3"/>
          </w:tcPr>
          <w:p w:rsidR="00F83674" w:rsidRPr="0008408B" w:rsidRDefault="00F83674" w:rsidP="001C17E9">
            <w:pPr>
              <w:pStyle w:val="ad"/>
              <w:tabs>
                <w:tab w:val="left" w:pos="-2160"/>
                <w:tab w:val="left" w:pos="-570"/>
                <w:tab w:val="left" w:pos="15960"/>
              </w:tabs>
              <w:snapToGrid w:val="0"/>
              <w:spacing w:after="283"/>
              <w:ind w:right="-330"/>
              <w:jc w:val="both"/>
              <w:rPr>
                <w:sz w:val="28"/>
                <w:szCs w:val="28"/>
              </w:rPr>
            </w:pPr>
            <w:r w:rsidRPr="0008408B">
              <w:rPr>
                <w:sz w:val="28"/>
                <w:szCs w:val="28"/>
              </w:rPr>
              <w:t xml:space="preserve"> Социальный состав семей</w:t>
            </w:r>
          </w:p>
        </w:tc>
      </w:tr>
      <w:tr w:rsidR="00AE39F4" w:rsidRPr="0008408B" w:rsidTr="00AE39F4">
        <w:tc>
          <w:tcPr>
            <w:tcW w:w="493" w:type="pct"/>
          </w:tcPr>
          <w:p w:rsidR="00AE39F4" w:rsidRPr="00B264A8" w:rsidRDefault="00AE39F4" w:rsidP="001C17E9">
            <w:pPr>
              <w:pStyle w:val="ad"/>
              <w:tabs>
                <w:tab w:val="left" w:pos="-2160"/>
                <w:tab w:val="left" w:pos="-570"/>
                <w:tab w:val="left" w:pos="15960"/>
              </w:tabs>
              <w:snapToGrid w:val="0"/>
              <w:spacing w:after="283"/>
              <w:ind w:right="-207"/>
              <w:jc w:val="both"/>
              <w:rPr>
                <w:sz w:val="24"/>
                <w:szCs w:val="24"/>
              </w:rPr>
            </w:pPr>
            <w:r w:rsidRPr="00B264A8">
              <w:rPr>
                <w:sz w:val="24"/>
                <w:szCs w:val="24"/>
              </w:rPr>
              <w:t xml:space="preserve">Полные </w:t>
            </w:r>
          </w:p>
          <w:p w:rsidR="00AE39F4" w:rsidRPr="00B264A8" w:rsidRDefault="00AE39F4" w:rsidP="001C17E9">
            <w:pPr>
              <w:pStyle w:val="ad"/>
              <w:tabs>
                <w:tab w:val="left" w:pos="-2160"/>
                <w:tab w:val="left" w:pos="-570"/>
                <w:tab w:val="left" w:pos="15960"/>
              </w:tabs>
              <w:snapToGrid w:val="0"/>
              <w:spacing w:after="283"/>
              <w:ind w:left="72" w:right="-330"/>
              <w:jc w:val="both"/>
              <w:rPr>
                <w:sz w:val="24"/>
                <w:szCs w:val="24"/>
              </w:rPr>
            </w:pPr>
            <w:r w:rsidRPr="00B264A8">
              <w:rPr>
                <w:sz w:val="24"/>
                <w:szCs w:val="24"/>
              </w:rPr>
              <w:t>семьи</w:t>
            </w:r>
          </w:p>
        </w:tc>
        <w:tc>
          <w:tcPr>
            <w:tcW w:w="557" w:type="pct"/>
          </w:tcPr>
          <w:p w:rsidR="00AE39F4" w:rsidRPr="00B264A8" w:rsidRDefault="00AE39F4" w:rsidP="00B06C3C">
            <w:pPr>
              <w:pStyle w:val="ad"/>
              <w:tabs>
                <w:tab w:val="left" w:pos="-2160"/>
                <w:tab w:val="left" w:pos="-570"/>
                <w:tab w:val="left" w:pos="15960"/>
              </w:tabs>
              <w:snapToGrid w:val="0"/>
              <w:spacing w:after="283"/>
              <w:ind w:left="-36" w:right="98"/>
              <w:jc w:val="center"/>
              <w:rPr>
                <w:sz w:val="24"/>
                <w:szCs w:val="24"/>
              </w:rPr>
            </w:pPr>
            <w:r w:rsidRPr="00B264A8">
              <w:rPr>
                <w:sz w:val="24"/>
                <w:szCs w:val="24"/>
              </w:rPr>
              <w:t>Многодетные семьи</w:t>
            </w:r>
          </w:p>
        </w:tc>
        <w:tc>
          <w:tcPr>
            <w:tcW w:w="2360" w:type="pct"/>
            <w:gridSpan w:val="4"/>
          </w:tcPr>
          <w:p w:rsidR="00AE39F4" w:rsidRPr="00B264A8" w:rsidRDefault="00AE39F4" w:rsidP="001C17E9">
            <w:pPr>
              <w:pStyle w:val="ad"/>
              <w:tabs>
                <w:tab w:val="left" w:pos="-2160"/>
                <w:tab w:val="left" w:pos="-570"/>
                <w:tab w:val="left" w:pos="15960"/>
              </w:tabs>
              <w:snapToGrid w:val="0"/>
              <w:spacing w:after="283"/>
              <w:ind w:right="-330"/>
              <w:jc w:val="both"/>
              <w:rPr>
                <w:sz w:val="24"/>
                <w:szCs w:val="24"/>
              </w:rPr>
            </w:pPr>
            <w:r w:rsidRPr="00B264A8">
              <w:rPr>
                <w:sz w:val="24"/>
                <w:szCs w:val="24"/>
              </w:rPr>
              <w:t>Неполные семьи     (6)   17%</w:t>
            </w:r>
          </w:p>
        </w:tc>
        <w:tc>
          <w:tcPr>
            <w:tcW w:w="479" w:type="pct"/>
            <w:vMerge w:val="restart"/>
          </w:tcPr>
          <w:p w:rsidR="00AE39F4" w:rsidRPr="00B264A8" w:rsidRDefault="00AE39F4" w:rsidP="001C17E9">
            <w:pPr>
              <w:pStyle w:val="ad"/>
              <w:tabs>
                <w:tab w:val="left" w:pos="-2160"/>
                <w:tab w:val="left" w:pos="-570"/>
                <w:tab w:val="left" w:pos="15960"/>
              </w:tabs>
              <w:snapToGrid w:val="0"/>
              <w:spacing w:after="283"/>
              <w:ind w:left="-36" w:right="-121"/>
              <w:jc w:val="both"/>
              <w:rPr>
                <w:sz w:val="24"/>
                <w:szCs w:val="24"/>
              </w:rPr>
            </w:pPr>
            <w:r w:rsidRPr="00B264A8">
              <w:rPr>
                <w:sz w:val="24"/>
                <w:szCs w:val="24"/>
              </w:rPr>
              <w:t>Рабочие</w:t>
            </w:r>
          </w:p>
        </w:tc>
        <w:tc>
          <w:tcPr>
            <w:tcW w:w="556" w:type="pct"/>
            <w:vMerge w:val="restart"/>
          </w:tcPr>
          <w:p w:rsidR="00AE39F4" w:rsidRPr="00B264A8" w:rsidRDefault="00AE39F4" w:rsidP="001C17E9">
            <w:pPr>
              <w:pStyle w:val="ad"/>
              <w:tabs>
                <w:tab w:val="left" w:pos="-2160"/>
                <w:tab w:val="left" w:pos="-570"/>
                <w:tab w:val="left" w:pos="15960"/>
              </w:tabs>
              <w:snapToGrid w:val="0"/>
              <w:spacing w:after="283"/>
              <w:ind w:left="-14" w:right="-76"/>
              <w:jc w:val="both"/>
              <w:rPr>
                <w:sz w:val="24"/>
                <w:szCs w:val="24"/>
              </w:rPr>
            </w:pPr>
            <w:r w:rsidRPr="00B264A8">
              <w:rPr>
                <w:sz w:val="24"/>
                <w:szCs w:val="24"/>
              </w:rPr>
              <w:t>Служащие</w:t>
            </w:r>
          </w:p>
        </w:tc>
        <w:tc>
          <w:tcPr>
            <w:tcW w:w="555" w:type="pct"/>
            <w:vMerge w:val="restart"/>
          </w:tcPr>
          <w:p w:rsidR="00AE39F4" w:rsidRPr="00B264A8" w:rsidRDefault="00AE39F4" w:rsidP="001C17E9">
            <w:pPr>
              <w:pStyle w:val="ad"/>
              <w:tabs>
                <w:tab w:val="left" w:pos="-2160"/>
                <w:tab w:val="left" w:pos="-570"/>
                <w:tab w:val="left" w:pos="15960"/>
              </w:tabs>
              <w:snapToGrid w:val="0"/>
              <w:spacing w:after="283"/>
              <w:ind w:left="43" w:right="58"/>
              <w:jc w:val="both"/>
              <w:rPr>
                <w:sz w:val="24"/>
                <w:szCs w:val="24"/>
              </w:rPr>
            </w:pPr>
            <w:r w:rsidRPr="00B264A8">
              <w:rPr>
                <w:sz w:val="24"/>
                <w:szCs w:val="24"/>
              </w:rPr>
              <w:t>Бизнесмены</w:t>
            </w:r>
          </w:p>
        </w:tc>
      </w:tr>
      <w:tr w:rsidR="00AE39F4" w:rsidRPr="0008408B" w:rsidTr="00AE39F4">
        <w:tc>
          <w:tcPr>
            <w:tcW w:w="493" w:type="pct"/>
          </w:tcPr>
          <w:p w:rsidR="00AE39F4" w:rsidRPr="00B264A8" w:rsidRDefault="00AE39F4" w:rsidP="001C17E9">
            <w:pPr>
              <w:pStyle w:val="31"/>
              <w:ind w:left="0"/>
              <w:rPr>
                <w:b/>
                <w:sz w:val="24"/>
              </w:rPr>
            </w:pPr>
          </w:p>
          <w:p w:rsidR="00AE39F4" w:rsidRPr="00B264A8" w:rsidRDefault="00AE39F4" w:rsidP="001C17E9">
            <w:pPr>
              <w:pStyle w:val="31"/>
              <w:ind w:left="0"/>
              <w:rPr>
                <w:b/>
                <w:sz w:val="24"/>
              </w:rPr>
            </w:pPr>
          </w:p>
          <w:p w:rsidR="00AE39F4" w:rsidRPr="00B264A8" w:rsidRDefault="00AE39F4" w:rsidP="001C17E9">
            <w:pPr>
              <w:pStyle w:val="31"/>
              <w:ind w:left="0"/>
              <w:rPr>
                <w:b/>
                <w:sz w:val="24"/>
              </w:rPr>
            </w:pPr>
          </w:p>
        </w:tc>
        <w:tc>
          <w:tcPr>
            <w:tcW w:w="557" w:type="pct"/>
          </w:tcPr>
          <w:p w:rsidR="00AE39F4" w:rsidRPr="00B264A8" w:rsidRDefault="00AE39F4" w:rsidP="001C17E9">
            <w:pPr>
              <w:pStyle w:val="31"/>
              <w:ind w:left="0"/>
              <w:rPr>
                <w:b/>
                <w:sz w:val="24"/>
              </w:rPr>
            </w:pPr>
          </w:p>
        </w:tc>
        <w:tc>
          <w:tcPr>
            <w:tcW w:w="679" w:type="pct"/>
          </w:tcPr>
          <w:p w:rsidR="00AE39F4" w:rsidRPr="00B264A8" w:rsidRDefault="00AE39F4" w:rsidP="001C17E9">
            <w:pPr>
              <w:pStyle w:val="ad"/>
              <w:tabs>
                <w:tab w:val="left" w:pos="-2160"/>
                <w:tab w:val="left" w:pos="-570"/>
                <w:tab w:val="left" w:pos="15960"/>
              </w:tabs>
              <w:snapToGrid w:val="0"/>
              <w:spacing w:after="283"/>
              <w:ind w:right="-92"/>
              <w:rPr>
                <w:sz w:val="24"/>
                <w:szCs w:val="24"/>
              </w:rPr>
            </w:pPr>
            <w:r w:rsidRPr="00B264A8">
              <w:rPr>
                <w:sz w:val="24"/>
                <w:szCs w:val="24"/>
              </w:rPr>
              <w:t>Матери одиночки</w:t>
            </w:r>
          </w:p>
        </w:tc>
        <w:tc>
          <w:tcPr>
            <w:tcW w:w="617" w:type="pct"/>
          </w:tcPr>
          <w:p w:rsidR="00AE39F4" w:rsidRPr="00B264A8" w:rsidRDefault="00AE39F4" w:rsidP="001C17E9">
            <w:pPr>
              <w:pStyle w:val="ad"/>
              <w:tabs>
                <w:tab w:val="left" w:pos="-2160"/>
                <w:tab w:val="left" w:pos="-570"/>
                <w:tab w:val="left" w:pos="15960"/>
              </w:tabs>
              <w:snapToGrid w:val="0"/>
              <w:spacing w:after="283"/>
              <w:rPr>
                <w:sz w:val="24"/>
                <w:szCs w:val="24"/>
              </w:rPr>
            </w:pPr>
            <w:r w:rsidRPr="00B264A8">
              <w:rPr>
                <w:sz w:val="24"/>
                <w:szCs w:val="24"/>
              </w:rPr>
              <w:t xml:space="preserve">Разведены </w:t>
            </w:r>
          </w:p>
        </w:tc>
        <w:tc>
          <w:tcPr>
            <w:tcW w:w="453" w:type="pct"/>
          </w:tcPr>
          <w:p w:rsidR="00AE39F4" w:rsidRPr="00B264A8" w:rsidRDefault="00AE39F4" w:rsidP="008001A0">
            <w:pPr>
              <w:pStyle w:val="ad"/>
              <w:tabs>
                <w:tab w:val="left" w:pos="-2160"/>
                <w:tab w:val="left" w:pos="-570"/>
                <w:tab w:val="left" w:pos="15960"/>
              </w:tabs>
              <w:snapToGrid w:val="0"/>
              <w:spacing w:after="283"/>
              <w:ind w:right="-330"/>
              <w:rPr>
                <w:sz w:val="24"/>
                <w:szCs w:val="24"/>
              </w:rPr>
            </w:pPr>
            <w:r w:rsidRPr="00B264A8">
              <w:rPr>
                <w:sz w:val="24"/>
                <w:szCs w:val="24"/>
              </w:rPr>
              <w:t>Вдовы</w:t>
            </w:r>
          </w:p>
        </w:tc>
        <w:tc>
          <w:tcPr>
            <w:tcW w:w="611" w:type="pct"/>
          </w:tcPr>
          <w:p w:rsidR="00AE39F4" w:rsidRPr="00B264A8" w:rsidRDefault="00AE39F4" w:rsidP="001C17E9">
            <w:pPr>
              <w:pStyle w:val="ad"/>
              <w:tabs>
                <w:tab w:val="left" w:pos="-2160"/>
                <w:tab w:val="left" w:pos="-570"/>
                <w:tab w:val="left" w:pos="15960"/>
              </w:tabs>
              <w:snapToGrid w:val="0"/>
              <w:spacing w:after="283"/>
              <w:ind w:left="-1" w:right="-101" w:firstLine="1"/>
              <w:rPr>
                <w:sz w:val="24"/>
                <w:szCs w:val="24"/>
              </w:rPr>
            </w:pPr>
            <w:r w:rsidRPr="00B264A8">
              <w:rPr>
                <w:sz w:val="24"/>
                <w:szCs w:val="24"/>
              </w:rPr>
              <w:t>Дети на попечении</w:t>
            </w:r>
          </w:p>
        </w:tc>
        <w:tc>
          <w:tcPr>
            <w:tcW w:w="479" w:type="pct"/>
            <w:vMerge/>
          </w:tcPr>
          <w:p w:rsidR="00AE39F4" w:rsidRPr="00B264A8" w:rsidRDefault="00AE39F4" w:rsidP="001C17E9">
            <w:pPr>
              <w:pStyle w:val="31"/>
              <w:ind w:left="0"/>
              <w:rPr>
                <w:b/>
                <w:color w:val="FF0000"/>
                <w:sz w:val="24"/>
              </w:rPr>
            </w:pPr>
          </w:p>
        </w:tc>
        <w:tc>
          <w:tcPr>
            <w:tcW w:w="556" w:type="pct"/>
            <w:vMerge/>
          </w:tcPr>
          <w:p w:rsidR="00AE39F4" w:rsidRPr="00B264A8" w:rsidRDefault="00AE39F4" w:rsidP="001C17E9">
            <w:pPr>
              <w:pStyle w:val="31"/>
              <w:ind w:left="0"/>
              <w:rPr>
                <w:b/>
                <w:color w:val="FF0000"/>
                <w:sz w:val="24"/>
              </w:rPr>
            </w:pPr>
          </w:p>
        </w:tc>
        <w:tc>
          <w:tcPr>
            <w:tcW w:w="555" w:type="pct"/>
            <w:vMerge/>
          </w:tcPr>
          <w:p w:rsidR="00AE39F4" w:rsidRPr="00B264A8" w:rsidRDefault="00AE39F4" w:rsidP="001C17E9">
            <w:pPr>
              <w:pStyle w:val="31"/>
              <w:ind w:left="0"/>
              <w:rPr>
                <w:b/>
                <w:color w:val="FF0000"/>
                <w:sz w:val="24"/>
              </w:rPr>
            </w:pPr>
          </w:p>
        </w:tc>
      </w:tr>
      <w:tr w:rsidR="00B06C3C" w:rsidRPr="0008408B" w:rsidTr="00AE39F4">
        <w:tc>
          <w:tcPr>
            <w:tcW w:w="493" w:type="pct"/>
          </w:tcPr>
          <w:p w:rsidR="00F83674" w:rsidRPr="0008408B" w:rsidRDefault="0085079A" w:rsidP="001C17E9">
            <w:pPr>
              <w:pStyle w:val="ad"/>
              <w:tabs>
                <w:tab w:val="left" w:pos="-2160"/>
                <w:tab w:val="left" w:pos="-570"/>
                <w:tab w:val="left" w:pos="15960"/>
              </w:tabs>
              <w:snapToGrid w:val="0"/>
              <w:spacing w:after="283"/>
              <w:ind w:right="-58"/>
              <w:jc w:val="center"/>
              <w:rPr>
                <w:color w:val="000000"/>
                <w:sz w:val="28"/>
                <w:szCs w:val="28"/>
              </w:rPr>
            </w:pPr>
            <w:r>
              <w:rPr>
                <w:color w:val="000000"/>
                <w:sz w:val="28"/>
                <w:szCs w:val="28"/>
              </w:rPr>
              <w:t>43</w:t>
            </w:r>
          </w:p>
          <w:p w:rsidR="00F83674" w:rsidRPr="0008408B" w:rsidRDefault="00F83674" w:rsidP="0085079A">
            <w:pPr>
              <w:pStyle w:val="ad"/>
              <w:tabs>
                <w:tab w:val="left" w:pos="-2160"/>
                <w:tab w:val="left" w:pos="-570"/>
                <w:tab w:val="left" w:pos="15960"/>
              </w:tabs>
              <w:snapToGrid w:val="0"/>
              <w:spacing w:after="283"/>
              <w:ind w:right="-58"/>
              <w:jc w:val="center"/>
              <w:rPr>
                <w:color w:val="000000"/>
                <w:sz w:val="28"/>
                <w:szCs w:val="28"/>
              </w:rPr>
            </w:pPr>
            <w:r w:rsidRPr="0008408B">
              <w:rPr>
                <w:color w:val="000000"/>
                <w:sz w:val="28"/>
                <w:szCs w:val="28"/>
              </w:rPr>
              <w:t>8</w:t>
            </w:r>
            <w:r w:rsidR="0085079A">
              <w:rPr>
                <w:color w:val="000000"/>
                <w:sz w:val="28"/>
                <w:szCs w:val="28"/>
              </w:rPr>
              <w:t>1</w:t>
            </w:r>
            <w:r w:rsidRPr="0008408B">
              <w:rPr>
                <w:color w:val="000000"/>
                <w:sz w:val="28"/>
                <w:szCs w:val="28"/>
              </w:rPr>
              <w:t>%</w:t>
            </w:r>
          </w:p>
        </w:tc>
        <w:tc>
          <w:tcPr>
            <w:tcW w:w="557" w:type="pct"/>
          </w:tcPr>
          <w:p w:rsidR="00F83674" w:rsidRPr="0008408B" w:rsidRDefault="0085079A" w:rsidP="001C17E9">
            <w:pPr>
              <w:pStyle w:val="ad"/>
              <w:tabs>
                <w:tab w:val="left" w:pos="-2160"/>
                <w:tab w:val="left" w:pos="-570"/>
                <w:tab w:val="left" w:pos="15960"/>
              </w:tabs>
              <w:snapToGrid w:val="0"/>
              <w:spacing w:after="283"/>
              <w:ind w:right="103"/>
              <w:jc w:val="center"/>
              <w:rPr>
                <w:color w:val="000000"/>
                <w:sz w:val="28"/>
                <w:szCs w:val="28"/>
              </w:rPr>
            </w:pPr>
            <w:r>
              <w:rPr>
                <w:color w:val="000000"/>
                <w:sz w:val="28"/>
                <w:szCs w:val="28"/>
              </w:rPr>
              <w:t>5</w:t>
            </w:r>
          </w:p>
          <w:p w:rsidR="00F83674" w:rsidRPr="0008408B" w:rsidRDefault="0085079A" w:rsidP="0085079A">
            <w:pPr>
              <w:pStyle w:val="ad"/>
              <w:tabs>
                <w:tab w:val="left" w:pos="-2160"/>
                <w:tab w:val="left" w:pos="-570"/>
                <w:tab w:val="left" w:pos="15960"/>
              </w:tabs>
              <w:snapToGrid w:val="0"/>
              <w:spacing w:after="283"/>
              <w:ind w:right="-330"/>
              <w:jc w:val="center"/>
              <w:rPr>
                <w:color w:val="000000"/>
                <w:sz w:val="28"/>
                <w:szCs w:val="28"/>
              </w:rPr>
            </w:pPr>
            <w:r>
              <w:rPr>
                <w:color w:val="000000"/>
                <w:sz w:val="28"/>
                <w:szCs w:val="28"/>
              </w:rPr>
              <w:t>9</w:t>
            </w:r>
            <w:r w:rsidR="00F83674" w:rsidRPr="0008408B">
              <w:rPr>
                <w:color w:val="000000"/>
                <w:sz w:val="28"/>
                <w:szCs w:val="28"/>
              </w:rPr>
              <w:t>,</w:t>
            </w:r>
            <w:r>
              <w:rPr>
                <w:color w:val="000000"/>
                <w:sz w:val="28"/>
                <w:szCs w:val="28"/>
              </w:rPr>
              <w:t>4</w:t>
            </w:r>
            <w:r w:rsidR="00F83674" w:rsidRPr="0008408B">
              <w:rPr>
                <w:color w:val="000000"/>
                <w:sz w:val="28"/>
                <w:szCs w:val="28"/>
              </w:rPr>
              <w:t>%</w:t>
            </w:r>
          </w:p>
        </w:tc>
        <w:tc>
          <w:tcPr>
            <w:tcW w:w="679" w:type="pct"/>
          </w:tcPr>
          <w:p w:rsidR="00F83674" w:rsidRPr="0008408B" w:rsidRDefault="00F83674" w:rsidP="001C17E9">
            <w:pPr>
              <w:pStyle w:val="ad"/>
              <w:tabs>
                <w:tab w:val="left" w:pos="-2160"/>
                <w:tab w:val="left" w:pos="-570"/>
                <w:tab w:val="left" w:pos="15960"/>
              </w:tabs>
              <w:snapToGrid w:val="0"/>
              <w:spacing w:after="283"/>
              <w:ind w:right="-330"/>
              <w:jc w:val="center"/>
              <w:rPr>
                <w:color w:val="000000"/>
                <w:sz w:val="28"/>
                <w:szCs w:val="28"/>
              </w:rPr>
            </w:pPr>
            <w:r w:rsidRPr="0008408B">
              <w:rPr>
                <w:color w:val="000000"/>
                <w:sz w:val="28"/>
                <w:szCs w:val="28"/>
              </w:rPr>
              <w:t>4</w:t>
            </w:r>
          </w:p>
          <w:p w:rsidR="00F83674" w:rsidRPr="0008408B" w:rsidRDefault="0085079A" w:rsidP="0085079A">
            <w:pPr>
              <w:pStyle w:val="ad"/>
              <w:tabs>
                <w:tab w:val="left" w:pos="-2160"/>
                <w:tab w:val="left" w:pos="-570"/>
                <w:tab w:val="left" w:pos="15960"/>
              </w:tabs>
              <w:snapToGrid w:val="0"/>
              <w:spacing w:after="283"/>
              <w:ind w:right="-330"/>
              <w:jc w:val="center"/>
              <w:rPr>
                <w:color w:val="000000"/>
                <w:sz w:val="28"/>
                <w:szCs w:val="28"/>
              </w:rPr>
            </w:pPr>
            <w:r>
              <w:rPr>
                <w:color w:val="000000"/>
                <w:sz w:val="28"/>
                <w:szCs w:val="28"/>
              </w:rPr>
              <w:t>7</w:t>
            </w:r>
            <w:r w:rsidR="00F83674" w:rsidRPr="0008408B">
              <w:rPr>
                <w:color w:val="000000"/>
                <w:sz w:val="28"/>
                <w:szCs w:val="28"/>
              </w:rPr>
              <w:t>,</w:t>
            </w:r>
            <w:r>
              <w:rPr>
                <w:color w:val="000000"/>
                <w:sz w:val="28"/>
                <w:szCs w:val="28"/>
              </w:rPr>
              <w:t>5</w:t>
            </w:r>
            <w:r w:rsidR="00F83674" w:rsidRPr="0008408B">
              <w:rPr>
                <w:color w:val="000000"/>
                <w:sz w:val="28"/>
                <w:szCs w:val="28"/>
              </w:rPr>
              <w:t>%</w:t>
            </w:r>
          </w:p>
        </w:tc>
        <w:tc>
          <w:tcPr>
            <w:tcW w:w="617" w:type="pct"/>
          </w:tcPr>
          <w:p w:rsidR="00F83674" w:rsidRPr="0008408B" w:rsidRDefault="0085079A" w:rsidP="001C17E9">
            <w:pPr>
              <w:pStyle w:val="ad"/>
              <w:tabs>
                <w:tab w:val="left" w:pos="-2160"/>
                <w:tab w:val="left" w:pos="-570"/>
                <w:tab w:val="left" w:pos="15960"/>
              </w:tabs>
              <w:snapToGrid w:val="0"/>
              <w:spacing w:after="283"/>
              <w:ind w:right="-330"/>
              <w:jc w:val="center"/>
              <w:rPr>
                <w:color w:val="000000"/>
                <w:sz w:val="28"/>
                <w:szCs w:val="28"/>
              </w:rPr>
            </w:pPr>
            <w:r>
              <w:rPr>
                <w:color w:val="000000"/>
                <w:sz w:val="28"/>
                <w:szCs w:val="28"/>
              </w:rPr>
              <w:t>6</w:t>
            </w:r>
          </w:p>
          <w:p w:rsidR="00F83674" w:rsidRPr="0008408B" w:rsidRDefault="0085079A" w:rsidP="0085079A">
            <w:pPr>
              <w:pStyle w:val="ad"/>
              <w:tabs>
                <w:tab w:val="left" w:pos="-2160"/>
                <w:tab w:val="left" w:pos="-570"/>
                <w:tab w:val="left" w:pos="15960"/>
              </w:tabs>
              <w:snapToGrid w:val="0"/>
              <w:spacing w:after="283"/>
              <w:ind w:right="-330"/>
              <w:jc w:val="center"/>
              <w:rPr>
                <w:color w:val="000000"/>
                <w:sz w:val="28"/>
                <w:szCs w:val="28"/>
              </w:rPr>
            </w:pPr>
            <w:r>
              <w:rPr>
                <w:color w:val="000000"/>
                <w:sz w:val="28"/>
                <w:szCs w:val="28"/>
              </w:rPr>
              <w:t>11</w:t>
            </w:r>
            <w:r w:rsidR="00F83674" w:rsidRPr="0008408B">
              <w:rPr>
                <w:color w:val="000000"/>
                <w:sz w:val="28"/>
                <w:szCs w:val="28"/>
              </w:rPr>
              <w:t>,</w:t>
            </w:r>
            <w:r>
              <w:rPr>
                <w:color w:val="000000"/>
                <w:sz w:val="28"/>
                <w:szCs w:val="28"/>
              </w:rPr>
              <w:t>3</w:t>
            </w:r>
            <w:r w:rsidR="00F83674" w:rsidRPr="0008408B">
              <w:rPr>
                <w:color w:val="000000"/>
                <w:sz w:val="28"/>
                <w:szCs w:val="28"/>
              </w:rPr>
              <w:t>%</w:t>
            </w:r>
          </w:p>
        </w:tc>
        <w:tc>
          <w:tcPr>
            <w:tcW w:w="453" w:type="pct"/>
          </w:tcPr>
          <w:p w:rsidR="00F83674" w:rsidRPr="0008408B" w:rsidRDefault="00F83674" w:rsidP="001C17E9">
            <w:pPr>
              <w:pStyle w:val="ad"/>
              <w:tabs>
                <w:tab w:val="left" w:pos="-2160"/>
                <w:tab w:val="left" w:pos="-570"/>
                <w:tab w:val="left" w:pos="15960"/>
              </w:tabs>
              <w:snapToGrid w:val="0"/>
              <w:spacing w:after="283"/>
              <w:ind w:right="-330"/>
              <w:jc w:val="center"/>
              <w:rPr>
                <w:color w:val="000000"/>
                <w:sz w:val="28"/>
                <w:szCs w:val="28"/>
              </w:rPr>
            </w:pPr>
            <w:r w:rsidRPr="0008408B">
              <w:rPr>
                <w:color w:val="000000"/>
                <w:sz w:val="28"/>
                <w:szCs w:val="28"/>
              </w:rPr>
              <w:t>-</w:t>
            </w:r>
          </w:p>
          <w:p w:rsidR="00F83674" w:rsidRPr="0008408B" w:rsidRDefault="0085079A" w:rsidP="001C17E9">
            <w:pPr>
              <w:pStyle w:val="ad"/>
              <w:tabs>
                <w:tab w:val="left" w:pos="-2160"/>
                <w:tab w:val="left" w:pos="-570"/>
                <w:tab w:val="left" w:pos="15960"/>
              </w:tabs>
              <w:snapToGrid w:val="0"/>
              <w:spacing w:after="283"/>
              <w:ind w:right="-330"/>
              <w:jc w:val="center"/>
              <w:rPr>
                <w:color w:val="000000"/>
                <w:sz w:val="28"/>
                <w:szCs w:val="28"/>
              </w:rPr>
            </w:pPr>
            <w:r>
              <w:rPr>
                <w:color w:val="000000"/>
                <w:sz w:val="28"/>
                <w:szCs w:val="28"/>
              </w:rPr>
              <w:t>-</w:t>
            </w:r>
          </w:p>
        </w:tc>
        <w:tc>
          <w:tcPr>
            <w:tcW w:w="611" w:type="pct"/>
          </w:tcPr>
          <w:p w:rsidR="00F83674" w:rsidRPr="0008408B" w:rsidRDefault="00F83674" w:rsidP="001C17E9">
            <w:pPr>
              <w:pStyle w:val="ad"/>
              <w:tabs>
                <w:tab w:val="left" w:pos="-2160"/>
                <w:tab w:val="left" w:pos="-570"/>
                <w:tab w:val="left" w:pos="15960"/>
              </w:tabs>
              <w:snapToGrid w:val="0"/>
              <w:spacing w:after="283"/>
              <w:ind w:right="-330"/>
              <w:jc w:val="center"/>
              <w:rPr>
                <w:color w:val="000000"/>
                <w:sz w:val="28"/>
                <w:szCs w:val="28"/>
              </w:rPr>
            </w:pPr>
            <w:r w:rsidRPr="0008408B">
              <w:rPr>
                <w:color w:val="000000"/>
                <w:sz w:val="28"/>
                <w:szCs w:val="28"/>
              </w:rPr>
              <w:t>-</w:t>
            </w:r>
          </w:p>
        </w:tc>
        <w:tc>
          <w:tcPr>
            <w:tcW w:w="479" w:type="pct"/>
          </w:tcPr>
          <w:p w:rsidR="00F83674" w:rsidRPr="0008408B" w:rsidRDefault="00AE39F4" w:rsidP="001C17E9">
            <w:pPr>
              <w:pStyle w:val="ad"/>
              <w:tabs>
                <w:tab w:val="left" w:pos="-2160"/>
                <w:tab w:val="left" w:pos="-570"/>
                <w:tab w:val="left" w:pos="15960"/>
              </w:tabs>
              <w:snapToGrid w:val="0"/>
              <w:spacing w:after="283"/>
              <w:ind w:right="-330"/>
              <w:jc w:val="center"/>
              <w:rPr>
                <w:color w:val="000000"/>
                <w:sz w:val="28"/>
                <w:szCs w:val="28"/>
              </w:rPr>
            </w:pPr>
            <w:r>
              <w:rPr>
                <w:color w:val="000000"/>
                <w:sz w:val="28"/>
                <w:szCs w:val="28"/>
              </w:rPr>
              <w:t>41</w:t>
            </w:r>
          </w:p>
          <w:p w:rsidR="00F83674" w:rsidRPr="0008408B" w:rsidRDefault="00F83674" w:rsidP="001C17E9">
            <w:pPr>
              <w:pStyle w:val="ad"/>
              <w:tabs>
                <w:tab w:val="left" w:pos="-2160"/>
                <w:tab w:val="left" w:pos="-570"/>
                <w:tab w:val="left" w:pos="15960"/>
              </w:tabs>
              <w:snapToGrid w:val="0"/>
              <w:spacing w:after="283"/>
              <w:ind w:right="-330"/>
              <w:jc w:val="center"/>
              <w:rPr>
                <w:color w:val="000000"/>
                <w:sz w:val="28"/>
                <w:szCs w:val="28"/>
              </w:rPr>
            </w:pPr>
            <w:r w:rsidRPr="0008408B">
              <w:rPr>
                <w:color w:val="000000"/>
                <w:sz w:val="28"/>
                <w:szCs w:val="28"/>
              </w:rPr>
              <w:t>78%</w:t>
            </w:r>
          </w:p>
        </w:tc>
        <w:tc>
          <w:tcPr>
            <w:tcW w:w="556" w:type="pct"/>
          </w:tcPr>
          <w:p w:rsidR="00F83674" w:rsidRPr="0008408B" w:rsidRDefault="00AE39F4" w:rsidP="001C17E9">
            <w:pPr>
              <w:pStyle w:val="ad"/>
              <w:tabs>
                <w:tab w:val="left" w:pos="-2160"/>
                <w:tab w:val="left" w:pos="-570"/>
                <w:tab w:val="left" w:pos="15960"/>
              </w:tabs>
              <w:snapToGrid w:val="0"/>
              <w:spacing w:after="283"/>
              <w:ind w:right="-330"/>
              <w:jc w:val="center"/>
              <w:rPr>
                <w:color w:val="000000"/>
                <w:sz w:val="28"/>
                <w:szCs w:val="28"/>
              </w:rPr>
            </w:pPr>
            <w:r>
              <w:rPr>
                <w:color w:val="000000"/>
                <w:sz w:val="28"/>
                <w:szCs w:val="28"/>
              </w:rPr>
              <w:t>10</w:t>
            </w:r>
          </w:p>
          <w:p w:rsidR="00F83674" w:rsidRPr="0008408B" w:rsidRDefault="00F83674" w:rsidP="001C17E9">
            <w:pPr>
              <w:pStyle w:val="ad"/>
              <w:tabs>
                <w:tab w:val="left" w:pos="-2160"/>
                <w:tab w:val="left" w:pos="-570"/>
                <w:tab w:val="left" w:pos="15960"/>
              </w:tabs>
              <w:snapToGrid w:val="0"/>
              <w:spacing w:after="283"/>
              <w:ind w:right="-330"/>
              <w:jc w:val="center"/>
              <w:rPr>
                <w:color w:val="000000"/>
                <w:sz w:val="28"/>
                <w:szCs w:val="28"/>
              </w:rPr>
            </w:pPr>
            <w:r w:rsidRPr="0008408B">
              <w:rPr>
                <w:color w:val="000000"/>
                <w:sz w:val="28"/>
                <w:szCs w:val="28"/>
              </w:rPr>
              <w:t>19%</w:t>
            </w:r>
          </w:p>
        </w:tc>
        <w:tc>
          <w:tcPr>
            <w:tcW w:w="555" w:type="pct"/>
          </w:tcPr>
          <w:p w:rsidR="00F83674" w:rsidRPr="0008408B" w:rsidRDefault="00F83674" w:rsidP="001C17E9">
            <w:pPr>
              <w:pStyle w:val="ad"/>
              <w:tabs>
                <w:tab w:val="left" w:pos="-2160"/>
                <w:tab w:val="left" w:pos="-570"/>
                <w:tab w:val="left" w:pos="15960"/>
              </w:tabs>
              <w:snapToGrid w:val="0"/>
              <w:spacing w:after="283"/>
              <w:ind w:right="-330"/>
              <w:jc w:val="center"/>
              <w:rPr>
                <w:color w:val="000000"/>
                <w:sz w:val="28"/>
                <w:szCs w:val="28"/>
              </w:rPr>
            </w:pPr>
            <w:r w:rsidRPr="0008408B">
              <w:rPr>
                <w:color w:val="000000"/>
                <w:sz w:val="28"/>
                <w:szCs w:val="28"/>
              </w:rPr>
              <w:t>2</w:t>
            </w:r>
          </w:p>
          <w:p w:rsidR="00F83674" w:rsidRPr="0008408B" w:rsidRDefault="00F83674" w:rsidP="001C17E9">
            <w:pPr>
              <w:pStyle w:val="ad"/>
              <w:tabs>
                <w:tab w:val="left" w:pos="-2160"/>
                <w:tab w:val="left" w:pos="-570"/>
                <w:tab w:val="left" w:pos="15960"/>
              </w:tabs>
              <w:snapToGrid w:val="0"/>
              <w:spacing w:after="283"/>
              <w:ind w:right="-330"/>
              <w:jc w:val="center"/>
              <w:rPr>
                <w:color w:val="000000"/>
                <w:sz w:val="28"/>
                <w:szCs w:val="28"/>
              </w:rPr>
            </w:pPr>
            <w:r w:rsidRPr="0008408B">
              <w:rPr>
                <w:color w:val="000000"/>
                <w:sz w:val="28"/>
                <w:szCs w:val="28"/>
              </w:rPr>
              <w:t>3%</w:t>
            </w:r>
          </w:p>
        </w:tc>
      </w:tr>
    </w:tbl>
    <w:p w:rsidR="00F83674" w:rsidRPr="00C925E6" w:rsidRDefault="00F83674" w:rsidP="00FC1B8E">
      <w:pPr>
        <w:pStyle w:val="ad"/>
        <w:tabs>
          <w:tab w:val="left" w:pos="-2160"/>
          <w:tab w:val="left" w:pos="-570"/>
          <w:tab w:val="left" w:pos="15960"/>
        </w:tabs>
        <w:snapToGrid w:val="0"/>
        <w:spacing w:before="240" w:after="283"/>
        <w:ind w:right="-330"/>
        <w:jc w:val="center"/>
        <w:rPr>
          <w:i/>
          <w:sz w:val="28"/>
          <w:szCs w:val="28"/>
        </w:rPr>
      </w:pPr>
      <w:r w:rsidRPr="00C925E6">
        <w:rPr>
          <w:b/>
          <w:sz w:val="28"/>
          <w:szCs w:val="28"/>
        </w:rPr>
        <w:t>Уровень образования родителей</w:t>
      </w:r>
    </w:p>
    <w:tbl>
      <w:tblPr>
        <w:tblW w:w="11482" w:type="dxa"/>
        <w:tblInd w:w="-601" w:type="dxa"/>
        <w:tblLayout w:type="fixed"/>
        <w:tblLook w:val="01E0" w:firstRow="1" w:lastRow="1" w:firstColumn="1" w:lastColumn="1" w:noHBand="0" w:noVBand="0"/>
      </w:tblPr>
      <w:tblGrid>
        <w:gridCol w:w="2410"/>
        <w:gridCol w:w="1134"/>
        <w:gridCol w:w="1418"/>
        <w:gridCol w:w="1134"/>
        <w:gridCol w:w="1134"/>
        <w:gridCol w:w="992"/>
        <w:gridCol w:w="992"/>
        <w:gridCol w:w="993"/>
        <w:gridCol w:w="1275"/>
      </w:tblGrid>
      <w:tr w:rsidR="00F83674" w:rsidRPr="0008408B" w:rsidTr="00E22022">
        <w:tc>
          <w:tcPr>
            <w:tcW w:w="2410"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 xml:space="preserve">Общее </w:t>
            </w:r>
          </w:p>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кол-во семей</w:t>
            </w:r>
          </w:p>
        </w:tc>
        <w:tc>
          <w:tcPr>
            <w:tcW w:w="2552" w:type="dxa"/>
            <w:gridSpan w:val="2"/>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высшее</w:t>
            </w:r>
          </w:p>
        </w:tc>
        <w:tc>
          <w:tcPr>
            <w:tcW w:w="2268" w:type="dxa"/>
            <w:gridSpan w:val="2"/>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незаконченное высшее</w:t>
            </w:r>
          </w:p>
        </w:tc>
        <w:tc>
          <w:tcPr>
            <w:tcW w:w="1984" w:type="dxa"/>
            <w:gridSpan w:val="2"/>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среднее - специальное</w:t>
            </w:r>
          </w:p>
        </w:tc>
        <w:tc>
          <w:tcPr>
            <w:tcW w:w="2268" w:type="dxa"/>
            <w:gridSpan w:val="2"/>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среднее</w:t>
            </w:r>
          </w:p>
        </w:tc>
      </w:tr>
      <w:tr w:rsidR="00F83674" w:rsidRPr="0008408B" w:rsidTr="00E22022">
        <w:tc>
          <w:tcPr>
            <w:tcW w:w="2410" w:type="dxa"/>
            <w:tcBorders>
              <w:top w:val="single" w:sz="4" w:space="0" w:color="auto"/>
              <w:left w:val="single" w:sz="4" w:space="0" w:color="auto"/>
              <w:bottom w:val="single" w:sz="4" w:space="0" w:color="auto"/>
              <w:right w:val="single" w:sz="4" w:space="0" w:color="auto"/>
            </w:tcBorders>
          </w:tcPr>
          <w:p w:rsidR="00F83674" w:rsidRPr="0008408B" w:rsidRDefault="00F83674" w:rsidP="006732F2">
            <w:pPr>
              <w:pStyle w:val="ad"/>
              <w:tabs>
                <w:tab w:val="left" w:pos="-2160"/>
                <w:tab w:val="left" w:pos="-570"/>
                <w:tab w:val="left" w:pos="15960"/>
              </w:tabs>
              <w:snapToGrid w:val="0"/>
              <w:spacing w:after="283"/>
              <w:ind w:left="283" w:right="-330"/>
              <w:jc w:val="center"/>
              <w:rPr>
                <w:sz w:val="28"/>
                <w:szCs w:val="28"/>
              </w:rPr>
            </w:pPr>
            <w:r w:rsidRPr="0008408B">
              <w:rPr>
                <w:sz w:val="28"/>
                <w:szCs w:val="28"/>
              </w:rPr>
              <w:t>5</w:t>
            </w:r>
            <w:r w:rsidR="006732F2">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М</w:t>
            </w:r>
          </w:p>
        </w:tc>
        <w:tc>
          <w:tcPr>
            <w:tcW w:w="1418"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Ж</w:t>
            </w:r>
          </w:p>
        </w:tc>
        <w:tc>
          <w:tcPr>
            <w:tcW w:w="1134"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М</w:t>
            </w:r>
          </w:p>
        </w:tc>
        <w:tc>
          <w:tcPr>
            <w:tcW w:w="1134"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Ж</w:t>
            </w:r>
          </w:p>
        </w:tc>
        <w:tc>
          <w:tcPr>
            <w:tcW w:w="992"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М</w:t>
            </w:r>
          </w:p>
        </w:tc>
        <w:tc>
          <w:tcPr>
            <w:tcW w:w="992"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Ж</w:t>
            </w:r>
          </w:p>
        </w:tc>
        <w:tc>
          <w:tcPr>
            <w:tcW w:w="993"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М</w:t>
            </w:r>
          </w:p>
        </w:tc>
        <w:tc>
          <w:tcPr>
            <w:tcW w:w="1275"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Ж</w:t>
            </w:r>
          </w:p>
        </w:tc>
      </w:tr>
      <w:tr w:rsidR="00F83674" w:rsidRPr="0008408B" w:rsidTr="00E22022">
        <w:tc>
          <w:tcPr>
            <w:tcW w:w="2410" w:type="dxa"/>
            <w:tcBorders>
              <w:top w:val="single" w:sz="4" w:space="0" w:color="auto"/>
              <w:left w:val="single" w:sz="4" w:space="0" w:color="auto"/>
              <w:bottom w:val="single" w:sz="4" w:space="0" w:color="auto"/>
              <w:right w:val="single" w:sz="4" w:space="0" w:color="auto"/>
            </w:tcBorders>
          </w:tcPr>
          <w:p w:rsidR="00F83674" w:rsidRPr="0008408B" w:rsidRDefault="00AE39F4" w:rsidP="001C17E9">
            <w:pPr>
              <w:pStyle w:val="ad"/>
              <w:tabs>
                <w:tab w:val="left" w:pos="-2160"/>
                <w:tab w:val="left" w:pos="-570"/>
                <w:tab w:val="left" w:pos="15960"/>
              </w:tabs>
              <w:snapToGrid w:val="0"/>
              <w:spacing w:after="283"/>
              <w:ind w:left="283" w:right="-330"/>
              <w:jc w:val="both"/>
              <w:rPr>
                <w:sz w:val="28"/>
                <w:szCs w:val="28"/>
              </w:rPr>
            </w:pPr>
            <w:r>
              <w:rPr>
                <w:sz w:val="28"/>
                <w:szCs w:val="28"/>
              </w:rPr>
              <w:t>Мужчин - 43</w:t>
            </w:r>
          </w:p>
          <w:p w:rsidR="00F83674" w:rsidRPr="0008408B" w:rsidRDefault="00AE39F4" w:rsidP="00AE39F4">
            <w:pPr>
              <w:pStyle w:val="ad"/>
              <w:tabs>
                <w:tab w:val="left" w:pos="-2160"/>
                <w:tab w:val="left" w:pos="-570"/>
                <w:tab w:val="left" w:pos="15960"/>
              </w:tabs>
              <w:snapToGrid w:val="0"/>
              <w:spacing w:after="283"/>
              <w:ind w:left="283" w:right="-330"/>
              <w:jc w:val="both"/>
              <w:rPr>
                <w:sz w:val="28"/>
                <w:szCs w:val="28"/>
              </w:rPr>
            </w:pPr>
            <w:r>
              <w:rPr>
                <w:sz w:val="28"/>
                <w:szCs w:val="28"/>
              </w:rPr>
              <w:t>Женщин - 53</w:t>
            </w:r>
          </w:p>
        </w:tc>
        <w:tc>
          <w:tcPr>
            <w:tcW w:w="1134" w:type="dxa"/>
            <w:tcBorders>
              <w:top w:val="single" w:sz="4" w:space="0" w:color="auto"/>
              <w:left w:val="single" w:sz="4" w:space="0" w:color="auto"/>
              <w:bottom w:val="single" w:sz="4" w:space="0" w:color="auto"/>
              <w:right w:val="single" w:sz="4" w:space="0" w:color="auto"/>
            </w:tcBorders>
          </w:tcPr>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5</w:t>
            </w:r>
          </w:p>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5,2</w:t>
            </w:r>
            <w:r w:rsidR="00F83674" w:rsidRPr="0008408B">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9</w:t>
            </w:r>
          </w:p>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9,4</w:t>
            </w:r>
            <w:r w:rsidR="00F83674" w:rsidRPr="0008408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1</w:t>
            </w:r>
          </w:p>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0</w:t>
            </w:r>
          </w:p>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21</w:t>
            </w:r>
          </w:p>
          <w:p w:rsidR="00F83674" w:rsidRPr="0008408B" w:rsidRDefault="00C925E6" w:rsidP="00C925E6">
            <w:pPr>
              <w:pStyle w:val="ad"/>
              <w:tabs>
                <w:tab w:val="left" w:pos="-2160"/>
                <w:tab w:val="left" w:pos="-570"/>
                <w:tab w:val="left" w:pos="15960"/>
              </w:tabs>
              <w:snapToGrid w:val="0"/>
              <w:spacing w:after="283"/>
              <w:ind w:right="-330"/>
              <w:jc w:val="both"/>
              <w:rPr>
                <w:sz w:val="28"/>
                <w:szCs w:val="28"/>
              </w:rPr>
            </w:pPr>
            <w:r>
              <w:rPr>
                <w:sz w:val="28"/>
                <w:szCs w:val="28"/>
              </w:rPr>
              <w:t>21,9</w:t>
            </w:r>
            <w:r w:rsidR="00F83674" w:rsidRPr="0008408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83674" w:rsidRPr="0008408B" w:rsidRDefault="00F83674" w:rsidP="001C17E9">
            <w:pPr>
              <w:pStyle w:val="ad"/>
              <w:tabs>
                <w:tab w:val="left" w:pos="-2160"/>
                <w:tab w:val="left" w:pos="-570"/>
                <w:tab w:val="left" w:pos="15960"/>
              </w:tabs>
              <w:snapToGrid w:val="0"/>
              <w:spacing w:after="283"/>
              <w:ind w:left="283" w:right="-330"/>
              <w:jc w:val="both"/>
              <w:rPr>
                <w:sz w:val="28"/>
                <w:szCs w:val="28"/>
              </w:rPr>
            </w:pPr>
            <w:r w:rsidRPr="0008408B">
              <w:rPr>
                <w:sz w:val="28"/>
                <w:szCs w:val="28"/>
              </w:rPr>
              <w:t>2</w:t>
            </w:r>
            <w:r w:rsidR="00C925E6">
              <w:rPr>
                <w:sz w:val="28"/>
                <w:szCs w:val="28"/>
              </w:rPr>
              <w:t>6</w:t>
            </w:r>
          </w:p>
          <w:p w:rsidR="00F83674" w:rsidRPr="0008408B" w:rsidRDefault="00C925E6" w:rsidP="00C925E6">
            <w:pPr>
              <w:pStyle w:val="ad"/>
              <w:tabs>
                <w:tab w:val="left" w:pos="-2160"/>
                <w:tab w:val="left" w:pos="-570"/>
                <w:tab w:val="left" w:pos="15960"/>
              </w:tabs>
              <w:snapToGrid w:val="0"/>
              <w:spacing w:after="283"/>
              <w:ind w:right="-330"/>
              <w:jc w:val="both"/>
              <w:rPr>
                <w:sz w:val="28"/>
                <w:szCs w:val="28"/>
              </w:rPr>
            </w:pPr>
            <w:r>
              <w:rPr>
                <w:sz w:val="28"/>
                <w:szCs w:val="28"/>
              </w:rPr>
              <w:t>27,1</w:t>
            </w:r>
            <w:r w:rsidR="00F83674" w:rsidRPr="0008408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14</w:t>
            </w:r>
          </w:p>
          <w:p w:rsidR="00F83674" w:rsidRPr="0008408B" w:rsidRDefault="00C925E6" w:rsidP="00C925E6">
            <w:pPr>
              <w:pStyle w:val="ad"/>
              <w:tabs>
                <w:tab w:val="left" w:pos="-2160"/>
                <w:tab w:val="left" w:pos="-570"/>
                <w:tab w:val="left" w:pos="15960"/>
              </w:tabs>
              <w:snapToGrid w:val="0"/>
              <w:spacing w:after="283"/>
              <w:ind w:right="-330"/>
              <w:jc w:val="both"/>
              <w:rPr>
                <w:sz w:val="28"/>
                <w:szCs w:val="28"/>
              </w:rPr>
            </w:pPr>
            <w:r>
              <w:rPr>
                <w:sz w:val="28"/>
                <w:szCs w:val="28"/>
              </w:rPr>
              <w:t>14,6</w:t>
            </w:r>
            <w:r w:rsidR="00F83674" w:rsidRPr="0008408B">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20</w:t>
            </w:r>
          </w:p>
          <w:p w:rsidR="00F83674" w:rsidRPr="0008408B" w:rsidRDefault="00C925E6" w:rsidP="001C17E9">
            <w:pPr>
              <w:pStyle w:val="ad"/>
              <w:tabs>
                <w:tab w:val="left" w:pos="-2160"/>
                <w:tab w:val="left" w:pos="-570"/>
                <w:tab w:val="left" w:pos="15960"/>
              </w:tabs>
              <w:snapToGrid w:val="0"/>
              <w:spacing w:after="283"/>
              <w:ind w:left="283" w:right="-330"/>
              <w:jc w:val="both"/>
              <w:rPr>
                <w:sz w:val="28"/>
                <w:szCs w:val="28"/>
              </w:rPr>
            </w:pPr>
            <w:r>
              <w:rPr>
                <w:sz w:val="28"/>
                <w:szCs w:val="28"/>
              </w:rPr>
              <w:t>20,8</w:t>
            </w:r>
            <w:r w:rsidR="00F83674" w:rsidRPr="0008408B">
              <w:rPr>
                <w:sz w:val="28"/>
                <w:szCs w:val="28"/>
              </w:rPr>
              <w:t>%</w:t>
            </w:r>
          </w:p>
        </w:tc>
      </w:tr>
    </w:tbl>
    <w:p w:rsidR="00F83674" w:rsidRPr="0008408B" w:rsidRDefault="00F83674" w:rsidP="00FC1B8E">
      <w:pPr>
        <w:pStyle w:val="a4"/>
        <w:shd w:val="clear" w:color="auto" w:fill="FFFFFF"/>
        <w:jc w:val="center"/>
        <w:rPr>
          <w:color w:val="181910"/>
          <w:sz w:val="28"/>
          <w:szCs w:val="28"/>
        </w:rPr>
      </w:pPr>
      <w:r w:rsidRPr="0008408B">
        <w:rPr>
          <w:rStyle w:val="a5"/>
          <w:color w:val="181910"/>
          <w:sz w:val="28"/>
          <w:szCs w:val="28"/>
        </w:rPr>
        <w:t>Жилищные условия:</w:t>
      </w:r>
    </w:p>
    <w:tbl>
      <w:tblPr>
        <w:tblW w:w="700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72"/>
        <w:gridCol w:w="1757"/>
        <w:gridCol w:w="2797"/>
        <w:gridCol w:w="1379"/>
      </w:tblGrid>
      <w:tr w:rsidR="00F83674" w:rsidRPr="0008408B" w:rsidTr="00FC1B8E">
        <w:trPr>
          <w:jc w:val="center"/>
        </w:trPr>
        <w:tc>
          <w:tcPr>
            <w:tcW w:w="109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F83674" w:rsidRPr="0008408B" w:rsidRDefault="00F83674" w:rsidP="001C17E9">
            <w:pPr>
              <w:pStyle w:val="a4"/>
              <w:shd w:val="clear" w:color="auto" w:fill="FFFFFF"/>
              <w:rPr>
                <w:sz w:val="28"/>
                <w:szCs w:val="28"/>
              </w:rPr>
            </w:pPr>
            <w:r w:rsidRPr="0008408B">
              <w:rPr>
                <w:rStyle w:val="a5"/>
                <w:sz w:val="28"/>
                <w:szCs w:val="28"/>
              </w:rPr>
              <w:t>Кол-во семей</w:t>
            </w:r>
          </w:p>
        </w:tc>
        <w:tc>
          <w:tcPr>
            <w:tcW w:w="180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F83674" w:rsidRPr="0008408B" w:rsidRDefault="00F83674" w:rsidP="001C17E9">
            <w:pPr>
              <w:pStyle w:val="a4"/>
              <w:shd w:val="clear" w:color="auto" w:fill="FFFFFF"/>
              <w:rPr>
                <w:sz w:val="28"/>
                <w:szCs w:val="28"/>
              </w:rPr>
            </w:pPr>
            <w:r w:rsidRPr="0008408B">
              <w:rPr>
                <w:rStyle w:val="a5"/>
                <w:sz w:val="28"/>
                <w:szCs w:val="28"/>
              </w:rPr>
              <w:t>Хорошие</w:t>
            </w:r>
          </w:p>
        </w:tc>
        <w:tc>
          <w:tcPr>
            <w:tcW w:w="270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F83674" w:rsidRPr="0008408B" w:rsidRDefault="00F83674" w:rsidP="001C17E9">
            <w:pPr>
              <w:pStyle w:val="a4"/>
              <w:shd w:val="clear" w:color="auto" w:fill="FFFFFF"/>
              <w:rPr>
                <w:sz w:val="28"/>
                <w:szCs w:val="28"/>
              </w:rPr>
            </w:pPr>
            <w:r w:rsidRPr="0008408B">
              <w:rPr>
                <w:rStyle w:val="a5"/>
                <w:sz w:val="28"/>
                <w:szCs w:val="28"/>
              </w:rPr>
              <w:t>Удовлетворительные</w:t>
            </w:r>
          </w:p>
        </w:tc>
        <w:tc>
          <w:tcPr>
            <w:tcW w:w="141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F83674" w:rsidRPr="0008408B" w:rsidRDefault="00F83674" w:rsidP="001C17E9">
            <w:pPr>
              <w:pStyle w:val="a4"/>
              <w:shd w:val="clear" w:color="auto" w:fill="FFFFFF"/>
              <w:rPr>
                <w:sz w:val="28"/>
                <w:szCs w:val="28"/>
              </w:rPr>
            </w:pPr>
            <w:r w:rsidRPr="0008408B">
              <w:rPr>
                <w:rStyle w:val="a5"/>
                <w:sz w:val="28"/>
                <w:szCs w:val="28"/>
              </w:rPr>
              <w:t xml:space="preserve">   Плохие</w:t>
            </w:r>
          </w:p>
        </w:tc>
      </w:tr>
      <w:tr w:rsidR="00F83674" w:rsidRPr="0008408B" w:rsidTr="00FC1B8E">
        <w:trPr>
          <w:jc w:val="center"/>
        </w:trPr>
        <w:tc>
          <w:tcPr>
            <w:tcW w:w="109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F83674" w:rsidRPr="0008408B" w:rsidRDefault="006732F2" w:rsidP="001C17E9">
            <w:pPr>
              <w:pStyle w:val="a4"/>
              <w:shd w:val="clear" w:color="auto" w:fill="FFFFFF"/>
              <w:jc w:val="center"/>
              <w:rPr>
                <w:sz w:val="28"/>
                <w:szCs w:val="28"/>
              </w:rPr>
            </w:pPr>
            <w:r>
              <w:rPr>
                <w:sz w:val="28"/>
                <w:szCs w:val="28"/>
              </w:rPr>
              <w:t>53</w:t>
            </w:r>
          </w:p>
        </w:tc>
        <w:tc>
          <w:tcPr>
            <w:tcW w:w="180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F83674" w:rsidRPr="0008408B" w:rsidRDefault="00E22022" w:rsidP="001C17E9">
            <w:pPr>
              <w:pStyle w:val="a4"/>
              <w:shd w:val="clear" w:color="auto" w:fill="FFFFFF"/>
              <w:jc w:val="center"/>
              <w:rPr>
                <w:sz w:val="28"/>
                <w:szCs w:val="28"/>
              </w:rPr>
            </w:pPr>
            <w:r>
              <w:rPr>
                <w:sz w:val="28"/>
                <w:szCs w:val="28"/>
              </w:rPr>
              <w:t>92,5</w:t>
            </w:r>
            <w:r w:rsidR="00F83674" w:rsidRPr="0008408B">
              <w:rPr>
                <w:sz w:val="28"/>
                <w:szCs w:val="28"/>
              </w:rPr>
              <w:t xml:space="preserve"> %</w:t>
            </w:r>
          </w:p>
        </w:tc>
        <w:tc>
          <w:tcPr>
            <w:tcW w:w="270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F83674" w:rsidRPr="0008408B" w:rsidRDefault="00E22022" w:rsidP="00E22022">
            <w:pPr>
              <w:pStyle w:val="a4"/>
              <w:shd w:val="clear" w:color="auto" w:fill="FFFFFF"/>
              <w:jc w:val="center"/>
              <w:rPr>
                <w:sz w:val="28"/>
                <w:szCs w:val="28"/>
              </w:rPr>
            </w:pPr>
            <w:r>
              <w:rPr>
                <w:sz w:val="28"/>
                <w:szCs w:val="28"/>
              </w:rPr>
              <w:t>7,5</w:t>
            </w:r>
            <w:r w:rsidR="00F83674" w:rsidRPr="0008408B">
              <w:rPr>
                <w:sz w:val="28"/>
                <w:szCs w:val="28"/>
              </w:rPr>
              <w:t>%</w:t>
            </w:r>
          </w:p>
        </w:tc>
        <w:tc>
          <w:tcPr>
            <w:tcW w:w="141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F83674" w:rsidRPr="0008408B" w:rsidRDefault="00F83674" w:rsidP="001C17E9">
            <w:pPr>
              <w:pStyle w:val="a4"/>
              <w:shd w:val="clear" w:color="auto" w:fill="FFFFFF"/>
              <w:jc w:val="center"/>
              <w:rPr>
                <w:sz w:val="28"/>
                <w:szCs w:val="28"/>
              </w:rPr>
            </w:pPr>
            <w:r w:rsidRPr="0008408B">
              <w:rPr>
                <w:sz w:val="28"/>
                <w:szCs w:val="28"/>
              </w:rPr>
              <w:t>-</w:t>
            </w:r>
          </w:p>
        </w:tc>
      </w:tr>
    </w:tbl>
    <w:p w:rsidR="00F36772" w:rsidRPr="0008408B" w:rsidRDefault="00F36772" w:rsidP="0000261A">
      <w:pPr>
        <w:spacing w:after="0" w:line="240" w:lineRule="auto"/>
        <w:rPr>
          <w:rFonts w:ascii="Times New Roman" w:eastAsia="Times New Roman" w:hAnsi="Times New Roman" w:cs="Times New Roman"/>
          <w:b/>
          <w:bCs/>
          <w:color w:val="000000"/>
          <w:sz w:val="28"/>
          <w:szCs w:val="28"/>
          <w:lang w:eastAsia="ru-RU"/>
        </w:rPr>
      </w:pPr>
    </w:p>
    <w:p w:rsidR="00243B02" w:rsidRPr="0008408B" w:rsidRDefault="00243B02" w:rsidP="0000261A">
      <w:pPr>
        <w:spacing w:after="0" w:line="240" w:lineRule="auto"/>
        <w:jc w:val="center"/>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b/>
          <w:bCs/>
          <w:color w:val="000000"/>
          <w:sz w:val="28"/>
          <w:szCs w:val="28"/>
          <w:lang w:eastAsia="ru-RU"/>
        </w:rPr>
        <w:t>Условия приема в ДОУ</w:t>
      </w:r>
      <w:r w:rsidR="00EF599F" w:rsidRPr="0008408B">
        <w:rPr>
          <w:rFonts w:ascii="Times New Roman" w:eastAsia="Times New Roman" w:hAnsi="Times New Roman" w:cs="Times New Roman"/>
          <w:b/>
          <w:bCs/>
          <w:color w:val="000000"/>
          <w:sz w:val="28"/>
          <w:szCs w:val="28"/>
          <w:lang w:eastAsia="ru-RU"/>
        </w:rPr>
        <w:t>.</w:t>
      </w:r>
    </w:p>
    <w:p w:rsidR="00620D7C" w:rsidRPr="00620D7C" w:rsidRDefault="00243B02" w:rsidP="00620D7C">
      <w:pPr>
        <w:spacing w:after="0" w:line="240" w:lineRule="auto"/>
        <w:jc w:val="both"/>
        <w:rPr>
          <w:rFonts w:ascii="Times New Roman" w:hAnsi="Times New Roman" w:cs="Times New Roman"/>
          <w:sz w:val="28"/>
          <w:szCs w:val="28"/>
        </w:rPr>
      </w:pPr>
      <w:r w:rsidRPr="00E22022">
        <w:rPr>
          <w:rFonts w:ascii="Times New Roman" w:eastAsia="Times New Roman" w:hAnsi="Times New Roman" w:cs="Times New Roman"/>
          <w:sz w:val="28"/>
          <w:szCs w:val="28"/>
          <w:lang w:eastAsia="ru-RU"/>
        </w:rPr>
        <w:t xml:space="preserve">Прием в ДОУ  осуществляется в соответствии </w:t>
      </w:r>
      <w:r w:rsidR="00664E52" w:rsidRPr="00E22022">
        <w:rPr>
          <w:rFonts w:ascii="Times New Roman" w:eastAsia="Times New Roman" w:hAnsi="Times New Roman" w:cs="Times New Roman"/>
          <w:sz w:val="28"/>
          <w:szCs w:val="28"/>
          <w:lang w:eastAsia="ru-RU"/>
        </w:rPr>
        <w:t xml:space="preserve">с </w:t>
      </w:r>
      <w:r w:rsidR="00664E52" w:rsidRPr="00E22022">
        <w:rPr>
          <w:rFonts w:ascii="Times New Roman" w:hAnsi="Times New Roman" w:cs="Times New Roman"/>
          <w:sz w:val="28"/>
          <w:szCs w:val="28"/>
        </w:rPr>
        <w:t xml:space="preserve">административным </w:t>
      </w:r>
      <w:hyperlink w:anchor="Par33" w:history="1">
        <w:r w:rsidR="00664E52" w:rsidRPr="00E22022">
          <w:rPr>
            <w:rFonts w:ascii="Times New Roman" w:hAnsi="Times New Roman" w:cs="Times New Roman"/>
            <w:sz w:val="28"/>
            <w:szCs w:val="28"/>
          </w:rPr>
          <w:t>регламент</w:t>
        </w:r>
      </w:hyperlink>
      <w:r w:rsidR="00664E52" w:rsidRPr="00E22022">
        <w:rPr>
          <w:rFonts w:ascii="Times New Roman" w:hAnsi="Times New Roman" w:cs="Times New Roman"/>
          <w:sz w:val="28"/>
          <w:szCs w:val="28"/>
        </w:rPr>
        <w:t>ом предоставления муниципальной услуги «Прием детей в образовательные организации, реализующие основную общеобразовательную программу дошкольного образования»</w:t>
      </w:r>
      <w:r w:rsidR="00620D7C">
        <w:rPr>
          <w:rFonts w:ascii="Times New Roman" w:hAnsi="Times New Roman" w:cs="Times New Roman"/>
          <w:sz w:val="28"/>
          <w:szCs w:val="28"/>
        </w:rPr>
        <w:t xml:space="preserve"> и </w:t>
      </w:r>
      <w:r w:rsidR="00620D7C" w:rsidRPr="00620D7C">
        <w:rPr>
          <w:rFonts w:ascii="Times New Roman" w:hAnsi="Times New Roman" w:cs="Times New Roman"/>
          <w:sz w:val="28"/>
          <w:szCs w:val="28"/>
        </w:rPr>
        <w:t>положение</w:t>
      </w:r>
      <w:r w:rsidR="00620D7C">
        <w:rPr>
          <w:rFonts w:ascii="Times New Roman" w:hAnsi="Times New Roman" w:cs="Times New Roman"/>
          <w:sz w:val="28"/>
          <w:szCs w:val="28"/>
        </w:rPr>
        <w:t xml:space="preserve">м </w:t>
      </w:r>
      <w:r w:rsidR="00620D7C" w:rsidRPr="00620D7C">
        <w:rPr>
          <w:rFonts w:ascii="Times New Roman" w:hAnsi="Times New Roman"/>
          <w:sz w:val="28"/>
          <w:szCs w:val="28"/>
        </w:rPr>
        <w:t>о приеме и отчислении детей в учреждение</w:t>
      </w:r>
      <w:r w:rsidR="00620D7C">
        <w:rPr>
          <w:rFonts w:ascii="Times New Roman" w:hAnsi="Times New Roman"/>
          <w:sz w:val="28"/>
          <w:szCs w:val="28"/>
        </w:rPr>
        <w:t>.</w:t>
      </w:r>
    </w:p>
    <w:p w:rsidR="00F36772" w:rsidRPr="00620D7C" w:rsidRDefault="00620D7C" w:rsidP="00620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599F" w:rsidRPr="0008408B" w:rsidRDefault="00EF599F" w:rsidP="00EF599F">
      <w:pPr>
        <w:pStyle w:val="a3"/>
        <w:jc w:val="center"/>
        <w:rPr>
          <w:rFonts w:ascii="Times New Roman" w:hAnsi="Times New Roman" w:cs="Times New Roman"/>
          <w:b/>
          <w:sz w:val="28"/>
          <w:szCs w:val="28"/>
          <w:lang w:eastAsia="ru-RU"/>
        </w:rPr>
      </w:pPr>
      <w:r w:rsidRPr="0008408B">
        <w:rPr>
          <w:rFonts w:ascii="Times New Roman" w:hAnsi="Times New Roman" w:cs="Times New Roman"/>
          <w:b/>
          <w:sz w:val="28"/>
          <w:szCs w:val="28"/>
          <w:lang w:eastAsia="ru-RU"/>
        </w:rPr>
        <w:t>Особенности образовательного процесса.</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Группы функционируют в режиме 5-дневной рабочей недели.</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Детский сад оснащен оборудованием для разнообразных видов детской деятельности в помещении и на участках. Предметно-развивающая среда ДОУ в каждой возрастной группе соответствует возрастным особенностям детей и санитарно-гигиеническим требованиям.</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Платные образовательные услуги ДОУ не оказывает.</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lastRenderedPageBreak/>
        <w:t>Непосредственная образовательная деятельность (НОД) с 9.00 часов.</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Продолжительность НОД:</w:t>
      </w:r>
    </w:p>
    <w:p w:rsidR="00EF599F" w:rsidRPr="002C6306" w:rsidRDefault="00EF599F" w:rsidP="00EF599F">
      <w:pPr>
        <w:pStyle w:val="a3"/>
        <w:rPr>
          <w:rFonts w:ascii="Times New Roman" w:hAnsi="Times New Roman" w:cs="Times New Roman"/>
          <w:sz w:val="28"/>
          <w:szCs w:val="28"/>
          <w:lang w:eastAsia="ru-RU"/>
        </w:rPr>
      </w:pPr>
      <w:r w:rsidRPr="002C6306">
        <w:rPr>
          <w:rFonts w:ascii="Times New Roman" w:hAnsi="Times New Roman" w:cs="Times New Roman"/>
          <w:sz w:val="28"/>
          <w:szCs w:val="28"/>
          <w:lang w:eastAsia="ru-RU"/>
        </w:rPr>
        <w:t>в  младшей группе (дети от 2 до 3 лет) – 8 – 10 минут;</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в средней группе (дети от </w:t>
      </w:r>
      <w:r w:rsidR="00E22022">
        <w:rPr>
          <w:rFonts w:ascii="Times New Roman" w:hAnsi="Times New Roman" w:cs="Times New Roman"/>
          <w:sz w:val="28"/>
          <w:szCs w:val="28"/>
          <w:lang w:eastAsia="ru-RU"/>
        </w:rPr>
        <w:t>3</w:t>
      </w:r>
      <w:r w:rsidRPr="0008408B">
        <w:rPr>
          <w:rFonts w:ascii="Times New Roman" w:hAnsi="Times New Roman" w:cs="Times New Roman"/>
          <w:sz w:val="28"/>
          <w:szCs w:val="28"/>
          <w:lang w:eastAsia="ru-RU"/>
        </w:rPr>
        <w:t xml:space="preserve"> до 5 лет) – </w:t>
      </w:r>
      <w:r w:rsidR="00E22022">
        <w:rPr>
          <w:rFonts w:ascii="Times New Roman" w:hAnsi="Times New Roman" w:cs="Times New Roman"/>
          <w:sz w:val="28"/>
          <w:szCs w:val="28"/>
          <w:lang w:eastAsia="ru-RU"/>
        </w:rPr>
        <w:t>15-</w:t>
      </w:r>
      <w:r w:rsidRPr="0008408B">
        <w:rPr>
          <w:rFonts w:ascii="Times New Roman" w:hAnsi="Times New Roman" w:cs="Times New Roman"/>
          <w:sz w:val="28"/>
          <w:szCs w:val="28"/>
          <w:lang w:eastAsia="ru-RU"/>
        </w:rPr>
        <w:t>20 минут;</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в старшей группе (дети от 5 до</w:t>
      </w:r>
      <w:proofErr w:type="gramStart"/>
      <w:r w:rsidR="002C6306">
        <w:rPr>
          <w:rFonts w:ascii="Times New Roman" w:hAnsi="Times New Roman" w:cs="Times New Roman"/>
          <w:sz w:val="28"/>
          <w:szCs w:val="28"/>
          <w:lang w:eastAsia="ru-RU"/>
        </w:rPr>
        <w:t>7</w:t>
      </w:r>
      <w:proofErr w:type="gramEnd"/>
      <w:r w:rsidR="002C6306">
        <w:rPr>
          <w:rFonts w:ascii="Times New Roman" w:hAnsi="Times New Roman" w:cs="Times New Roman"/>
          <w:sz w:val="28"/>
          <w:szCs w:val="28"/>
          <w:lang w:eastAsia="ru-RU"/>
        </w:rPr>
        <w:t xml:space="preserve"> лет) – 25 минут-</w:t>
      </w:r>
      <w:r w:rsidRPr="0008408B">
        <w:rPr>
          <w:rFonts w:ascii="Times New Roman" w:hAnsi="Times New Roman" w:cs="Times New Roman"/>
          <w:sz w:val="28"/>
          <w:szCs w:val="28"/>
          <w:lang w:eastAsia="ru-RU"/>
        </w:rPr>
        <w:t xml:space="preserve"> 30 минут.</w:t>
      </w:r>
    </w:p>
    <w:p w:rsidR="00EF599F" w:rsidRPr="0008408B" w:rsidRDefault="003F469C"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r w:rsidR="00EF599F" w:rsidRPr="0008408B">
        <w:rPr>
          <w:rFonts w:ascii="Times New Roman" w:hAnsi="Times New Roman" w:cs="Times New Roman"/>
          <w:sz w:val="28"/>
          <w:szCs w:val="28"/>
          <w:lang w:eastAsia="ru-RU"/>
        </w:rPr>
        <w:t>Предусмотрены перерывы между занятиями длительностью не менее 10 минут.</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08408B">
        <w:rPr>
          <w:rFonts w:ascii="Times New Roman" w:hAnsi="Times New Roman" w:cs="Times New Roman"/>
          <w:sz w:val="28"/>
          <w:szCs w:val="28"/>
          <w:lang w:eastAsia="ru-RU"/>
        </w:rPr>
        <w:t>на</w:t>
      </w:r>
      <w:proofErr w:type="gramEnd"/>
      <w:r w:rsidRPr="0008408B">
        <w:rPr>
          <w:rFonts w:ascii="Times New Roman" w:hAnsi="Times New Roman" w:cs="Times New Roman"/>
          <w:sz w:val="28"/>
          <w:szCs w:val="28"/>
          <w:lang w:eastAsia="ru-RU"/>
        </w:rPr>
        <w:t>:</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образовательную деятельность, осуществляемую в процессе организации различных видов детской деятельности;</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образовательную деятельность, осуществляемую в ходе режимных моментов;</w:t>
      </w:r>
    </w:p>
    <w:p w:rsidR="00EF599F" w:rsidRPr="0008408B" w:rsidRDefault="00EF599F" w:rsidP="00EF599F">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самостоятельную деятельность;</w:t>
      </w:r>
    </w:p>
    <w:p w:rsidR="003F469C" w:rsidRPr="0008408B" w:rsidRDefault="00EF599F" w:rsidP="003F469C">
      <w:pPr>
        <w:spacing w:after="60" w:line="270" w:lineRule="atLeast"/>
        <w:jc w:val="both"/>
        <w:rPr>
          <w:rFonts w:ascii="Times New Roman" w:eastAsia="Times New Roman" w:hAnsi="Times New Roman" w:cs="Times New Roman"/>
          <w:sz w:val="28"/>
          <w:szCs w:val="28"/>
          <w:lang w:eastAsia="ru-RU"/>
        </w:rPr>
      </w:pPr>
      <w:r w:rsidRPr="0008408B">
        <w:rPr>
          <w:rFonts w:ascii="Times New Roman" w:hAnsi="Times New Roman" w:cs="Times New Roman"/>
          <w:sz w:val="28"/>
          <w:szCs w:val="28"/>
          <w:lang w:eastAsia="ru-RU"/>
        </w:rPr>
        <w:t>• взаимодействие с семьями детей.</w:t>
      </w:r>
      <w:r w:rsidR="003F469C" w:rsidRPr="0008408B">
        <w:rPr>
          <w:rFonts w:ascii="Times New Roman" w:eastAsia="Times New Roman" w:hAnsi="Times New Roman" w:cs="Times New Roman"/>
          <w:sz w:val="28"/>
          <w:szCs w:val="28"/>
          <w:lang w:eastAsia="ru-RU"/>
        </w:rPr>
        <w:t xml:space="preserve"> </w:t>
      </w:r>
    </w:p>
    <w:p w:rsidR="003F469C" w:rsidRDefault="003F469C" w:rsidP="003F469C">
      <w:pPr>
        <w:pStyle w:val="a3"/>
        <w:rPr>
          <w:rFonts w:ascii="Times New Roman" w:hAnsi="Times New Roman" w:cs="Times New Roman"/>
          <w:bCs/>
          <w:sz w:val="28"/>
          <w:szCs w:val="28"/>
          <w:lang w:eastAsia="ru-RU"/>
        </w:rPr>
      </w:pPr>
      <w:r w:rsidRPr="0008408B">
        <w:rPr>
          <w:rFonts w:ascii="Times New Roman" w:hAnsi="Times New Roman" w:cs="Times New Roman"/>
          <w:sz w:val="28"/>
          <w:szCs w:val="28"/>
          <w:lang w:eastAsia="ru-RU"/>
        </w:rPr>
        <w:t xml:space="preserve">        </w:t>
      </w:r>
      <w:proofErr w:type="gramStart"/>
      <w:r w:rsidRPr="0008408B">
        <w:rPr>
          <w:rFonts w:ascii="Times New Roman" w:hAnsi="Times New Roman" w:cs="Times New Roman"/>
          <w:sz w:val="28"/>
          <w:szCs w:val="28"/>
          <w:lang w:eastAsia="ru-RU"/>
        </w:rPr>
        <w:t xml:space="preserve">Образовательный процесс в дошкольном учреждении выстроен в соответствии с образовательной программой МДОУ детский сад </w:t>
      </w:r>
      <w:r w:rsidR="00165DB8" w:rsidRPr="0008408B">
        <w:rPr>
          <w:rFonts w:ascii="Times New Roman" w:hAnsi="Times New Roman" w:cs="Times New Roman"/>
          <w:sz w:val="28"/>
          <w:szCs w:val="28"/>
        </w:rPr>
        <w:t>"С</w:t>
      </w:r>
      <w:r w:rsidR="00165DB8">
        <w:rPr>
          <w:rFonts w:ascii="Times New Roman" w:hAnsi="Times New Roman" w:cs="Times New Roman"/>
          <w:sz w:val="28"/>
          <w:szCs w:val="28"/>
        </w:rPr>
        <w:t>казка</w:t>
      </w:r>
      <w:r w:rsidR="00165DB8" w:rsidRPr="0008408B">
        <w:rPr>
          <w:rFonts w:ascii="Times New Roman" w:hAnsi="Times New Roman" w:cs="Times New Roman"/>
          <w:sz w:val="28"/>
          <w:szCs w:val="28"/>
        </w:rPr>
        <w:t>"</w:t>
      </w:r>
      <w:r w:rsidR="00165DB8">
        <w:rPr>
          <w:rFonts w:ascii="Times New Roman" w:hAnsi="Times New Roman" w:cs="Times New Roman"/>
          <w:sz w:val="28"/>
          <w:szCs w:val="28"/>
        </w:rPr>
        <w:t xml:space="preserve"> с</w:t>
      </w:r>
      <w:r w:rsidR="00165DB8" w:rsidRPr="0008408B">
        <w:rPr>
          <w:rFonts w:ascii="Times New Roman" w:hAnsi="Times New Roman" w:cs="Times New Roman"/>
          <w:sz w:val="28"/>
          <w:szCs w:val="28"/>
        </w:rPr>
        <w:t xml:space="preserve">. </w:t>
      </w:r>
      <w:r w:rsidR="00165DB8">
        <w:rPr>
          <w:rFonts w:ascii="Times New Roman" w:hAnsi="Times New Roman" w:cs="Times New Roman"/>
          <w:sz w:val="28"/>
          <w:szCs w:val="28"/>
        </w:rPr>
        <w:t>Тростянка</w:t>
      </w:r>
      <w:r w:rsidRPr="0008408B">
        <w:rPr>
          <w:rFonts w:ascii="Times New Roman" w:hAnsi="Times New Roman" w:cs="Times New Roman"/>
          <w:sz w:val="28"/>
          <w:szCs w:val="28"/>
          <w:lang w:eastAsia="ru-RU"/>
        </w:rPr>
        <w:t>, разработанной и принятой  им самостоятельно в соответствии с федеральными государственными требованиями  на основе примерной  основной общеобразовательной программы дошкольного образования  </w:t>
      </w:r>
      <w:r w:rsidRPr="0008408B">
        <w:rPr>
          <w:rFonts w:ascii="Times New Roman" w:hAnsi="Times New Roman" w:cs="Times New Roman"/>
          <w:bCs/>
          <w:sz w:val="28"/>
          <w:szCs w:val="28"/>
          <w:lang w:eastAsia="ru-RU"/>
        </w:rPr>
        <w:t xml:space="preserve">"От рождения до школы" </w:t>
      </w:r>
      <w:r w:rsidRPr="0008408B">
        <w:rPr>
          <w:rFonts w:ascii="Times New Roman" w:hAnsi="Times New Roman" w:cs="Times New Roman"/>
          <w:sz w:val="28"/>
          <w:szCs w:val="28"/>
        </w:rPr>
        <w:t xml:space="preserve">(Под редакцией Н.Е. </w:t>
      </w:r>
      <w:proofErr w:type="spellStart"/>
      <w:r w:rsidRPr="0008408B">
        <w:rPr>
          <w:rFonts w:ascii="Times New Roman" w:hAnsi="Times New Roman" w:cs="Times New Roman"/>
          <w:sz w:val="28"/>
          <w:szCs w:val="28"/>
        </w:rPr>
        <w:t>Вераксы</w:t>
      </w:r>
      <w:proofErr w:type="spellEnd"/>
      <w:r w:rsidRPr="0008408B">
        <w:rPr>
          <w:rFonts w:ascii="Times New Roman" w:hAnsi="Times New Roman" w:cs="Times New Roman"/>
          <w:sz w:val="28"/>
          <w:szCs w:val="28"/>
        </w:rPr>
        <w:t>, М</w:t>
      </w:r>
      <w:r w:rsidR="007F1569">
        <w:rPr>
          <w:rFonts w:ascii="Times New Roman" w:hAnsi="Times New Roman" w:cs="Times New Roman"/>
          <w:sz w:val="28"/>
          <w:szCs w:val="28"/>
        </w:rPr>
        <w:t>.А. Васильевой, Т.С. Комаровой</w:t>
      </w:r>
      <w:r w:rsidRPr="0008408B">
        <w:rPr>
          <w:rFonts w:ascii="Times New Roman" w:hAnsi="Times New Roman" w:cs="Times New Roman"/>
          <w:sz w:val="28"/>
          <w:szCs w:val="28"/>
        </w:rPr>
        <w:t>)   </w:t>
      </w:r>
      <w:r w:rsidRPr="0008408B">
        <w:rPr>
          <w:rFonts w:ascii="Times New Roman" w:hAnsi="Times New Roman" w:cs="Times New Roman"/>
          <w:bCs/>
          <w:sz w:val="28"/>
          <w:szCs w:val="28"/>
          <w:lang w:eastAsia="ru-RU"/>
        </w:rPr>
        <w:t> </w:t>
      </w:r>
      <w:proofErr w:type="gramEnd"/>
    </w:p>
    <w:p w:rsidR="0000261A" w:rsidRPr="0008408B" w:rsidRDefault="0000261A" w:rsidP="003F469C">
      <w:pPr>
        <w:pStyle w:val="a3"/>
        <w:rPr>
          <w:rFonts w:ascii="Times New Roman" w:hAnsi="Times New Roman" w:cs="Times New Roman"/>
          <w:sz w:val="28"/>
          <w:szCs w:val="28"/>
          <w:lang w:eastAsia="ru-RU"/>
        </w:rPr>
      </w:pP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b/>
          <w:i/>
          <w:sz w:val="28"/>
          <w:szCs w:val="28"/>
        </w:rPr>
        <w:t xml:space="preserve">         Для достижения целей программы первостепенное значение имеют:</w:t>
      </w:r>
      <w:r w:rsidRPr="0008408B">
        <w:rPr>
          <w:rFonts w:ascii="Times New Roman" w:hAnsi="Times New Roman" w:cs="Times New Roman"/>
          <w:sz w:val="28"/>
          <w:szCs w:val="28"/>
        </w:rPr>
        <w:t xml:space="preserve"> </w:t>
      </w: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sz w:val="28"/>
          <w:szCs w:val="28"/>
        </w:rPr>
        <w:t xml:space="preserve">• забота о здоровье, эмоциональном благополучии и своевременном всестороннем развитии каждого ребенка; </w:t>
      </w: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sz w:val="28"/>
          <w:szCs w:val="28"/>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08408B">
        <w:rPr>
          <w:rFonts w:ascii="Times New Roman" w:hAnsi="Times New Roman" w:cs="Times New Roman"/>
          <w:sz w:val="28"/>
          <w:szCs w:val="28"/>
        </w:rPr>
        <w:t>общительными</w:t>
      </w:r>
      <w:proofErr w:type="gramEnd"/>
      <w:r w:rsidRPr="0008408B">
        <w:rPr>
          <w:rFonts w:ascii="Times New Roman" w:hAnsi="Times New Roman" w:cs="Times New Roman"/>
          <w:sz w:val="28"/>
          <w:szCs w:val="28"/>
        </w:rPr>
        <w:t xml:space="preserve">, добрыми, любознательными, инициативными, стремящимися к самостоятельности и творчеству; </w:t>
      </w: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08408B">
        <w:rPr>
          <w:rFonts w:ascii="Times New Roman" w:hAnsi="Times New Roman" w:cs="Times New Roman"/>
          <w:sz w:val="28"/>
          <w:szCs w:val="28"/>
        </w:rPr>
        <w:t>воспитательно</w:t>
      </w:r>
      <w:proofErr w:type="spellEnd"/>
      <w:r w:rsidRPr="0008408B">
        <w:rPr>
          <w:rFonts w:ascii="Times New Roman" w:hAnsi="Times New Roman" w:cs="Times New Roman"/>
          <w:sz w:val="28"/>
          <w:szCs w:val="28"/>
        </w:rPr>
        <w:t xml:space="preserve">-образовательного процесса; </w:t>
      </w: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sz w:val="28"/>
          <w:szCs w:val="28"/>
        </w:rPr>
        <w:t>• творческая организация (креативность) процесса воспитания и обучения;</w:t>
      </w: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sz w:val="28"/>
          <w:szCs w:val="28"/>
        </w:rPr>
        <w:t xml:space="preserve">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sz w:val="28"/>
          <w:szCs w:val="28"/>
        </w:rPr>
        <w:t xml:space="preserve">• уважительное отношение к результатам детского творчества; </w:t>
      </w: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sz w:val="28"/>
          <w:szCs w:val="28"/>
        </w:rPr>
        <w:t xml:space="preserve">• единство подходов к воспитанию детей в условиях ДОУ и семьи; </w:t>
      </w:r>
    </w:p>
    <w:p w:rsidR="003F469C" w:rsidRPr="0008408B" w:rsidRDefault="003F469C" w:rsidP="003F469C">
      <w:pPr>
        <w:pStyle w:val="a3"/>
        <w:rPr>
          <w:rFonts w:ascii="Times New Roman" w:hAnsi="Times New Roman" w:cs="Times New Roman"/>
          <w:sz w:val="28"/>
          <w:szCs w:val="28"/>
        </w:rPr>
      </w:pPr>
      <w:r w:rsidRPr="0008408B">
        <w:rPr>
          <w:rFonts w:ascii="Times New Roman" w:hAnsi="Times New Roman" w:cs="Times New Roman"/>
          <w:sz w:val="28"/>
          <w:szCs w:val="28"/>
        </w:rPr>
        <w:t xml:space="preserve">•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исключая давление предметного обучения. </w:t>
      </w:r>
    </w:p>
    <w:p w:rsidR="00EF3901" w:rsidRPr="0008408B" w:rsidRDefault="00EF3901" w:rsidP="00EF3901">
      <w:pPr>
        <w:pStyle w:val="a3"/>
        <w:ind w:left="284"/>
        <w:rPr>
          <w:rFonts w:ascii="Times New Roman" w:hAnsi="Times New Roman" w:cs="Times New Roman"/>
          <w:sz w:val="28"/>
          <w:szCs w:val="28"/>
        </w:rPr>
      </w:pPr>
    </w:p>
    <w:p w:rsidR="00144E10" w:rsidRPr="0008408B" w:rsidRDefault="00144E10" w:rsidP="00144E10">
      <w:pPr>
        <w:pStyle w:val="a3"/>
        <w:jc w:val="center"/>
        <w:rPr>
          <w:rFonts w:ascii="Times New Roman" w:hAnsi="Times New Roman" w:cs="Times New Roman"/>
          <w:b/>
          <w:sz w:val="28"/>
          <w:szCs w:val="28"/>
        </w:rPr>
      </w:pPr>
      <w:r w:rsidRPr="0008408B">
        <w:rPr>
          <w:rFonts w:ascii="Times New Roman" w:hAnsi="Times New Roman" w:cs="Times New Roman"/>
          <w:b/>
          <w:sz w:val="28"/>
          <w:szCs w:val="28"/>
        </w:rPr>
        <w:t xml:space="preserve">2. Оценка системы управления </w:t>
      </w:r>
    </w:p>
    <w:p w:rsidR="00144E10" w:rsidRPr="0008408B" w:rsidRDefault="00144E10" w:rsidP="003F388C">
      <w:pPr>
        <w:pStyle w:val="a3"/>
        <w:jc w:val="center"/>
        <w:rPr>
          <w:rFonts w:ascii="Times New Roman" w:hAnsi="Times New Roman" w:cs="Times New Roman"/>
          <w:b/>
          <w:sz w:val="28"/>
          <w:szCs w:val="28"/>
        </w:rPr>
      </w:pPr>
      <w:r w:rsidRPr="0008408B">
        <w:rPr>
          <w:rFonts w:ascii="Times New Roman" w:hAnsi="Times New Roman" w:cs="Times New Roman"/>
          <w:b/>
          <w:sz w:val="28"/>
          <w:szCs w:val="28"/>
        </w:rPr>
        <w:t>дошкольного образовательного учреждения.</w:t>
      </w:r>
    </w:p>
    <w:p w:rsidR="00EF3901" w:rsidRPr="0008408B" w:rsidRDefault="00EF3901" w:rsidP="00F36772">
      <w:pPr>
        <w:pStyle w:val="a3"/>
        <w:rPr>
          <w:rFonts w:ascii="Times New Roman" w:hAnsi="Times New Roman" w:cs="Times New Roman"/>
          <w:sz w:val="28"/>
          <w:szCs w:val="28"/>
          <w:lang w:eastAsia="ru-RU"/>
        </w:rPr>
      </w:pPr>
      <w:r w:rsidRPr="0008408B">
        <w:rPr>
          <w:rFonts w:ascii="Tahoma" w:hAnsi="Tahoma" w:cs="Tahoma"/>
          <w:b/>
          <w:sz w:val="28"/>
          <w:szCs w:val="28"/>
          <w:lang w:eastAsia="ru-RU"/>
        </w:rPr>
        <w:t xml:space="preserve">       </w:t>
      </w:r>
      <w:r w:rsidRPr="0008408B">
        <w:rPr>
          <w:rFonts w:ascii="Times New Roman" w:hAnsi="Times New Roman" w:cs="Times New Roman"/>
          <w:sz w:val="28"/>
          <w:szCs w:val="28"/>
          <w:lang w:eastAsia="ru-RU"/>
        </w:rPr>
        <w:t>В аппарат управления дошкольного образовательного учреждения  входят:</w:t>
      </w:r>
    </w:p>
    <w:p w:rsidR="00EF3901" w:rsidRPr="0008408B" w:rsidRDefault="00EF3901" w:rsidP="00F36772">
      <w:pPr>
        <w:pStyle w:val="a3"/>
        <w:rPr>
          <w:rFonts w:ascii="Times New Roman" w:hAnsi="Times New Roman" w:cs="Times New Roman"/>
          <w:sz w:val="28"/>
          <w:szCs w:val="28"/>
          <w:lang w:eastAsia="ru-RU"/>
        </w:rPr>
      </w:pPr>
      <w:r w:rsidRPr="00D12A0B">
        <w:rPr>
          <w:rFonts w:ascii="Times New Roman" w:hAnsi="Times New Roman" w:cs="Times New Roman"/>
          <w:b/>
          <w:sz w:val="28"/>
          <w:szCs w:val="28"/>
          <w:lang w:eastAsia="ru-RU"/>
        </w:rPr>
        <w:t>Заведующий</w:t>
      </w:r>
      <w:r w:rsidRPr="0008408B">
        <w:rPr>
          <w:rFonts w:ascii="Times New Roman" w:hAnsi="Times New Roman" w:cs="Times New Roman"/>
          <w:sz w:val="28"/>
          <w:szCs w:val="28"/>
          <w:lang w:eastAsia="ru-RU"/>
        </w:rPr>
        <w:t xml:space="preserve"> осуществляет общее руководство по оптимизации деятельности управленческого аппарата </w:t>
      </w:r>
      <w:r w:rsidR="004F7C78">
        <w:rPr>
          <w:rFonts w:ascii="Times New Roman" w:hAnsi="Times New Roman" w:cs="Times New Roman"/>
          <w:sz w:val="28"/>
          <w:szCs w:val="28"/>
          <w:lang w:eastAsia="ru-RU"/>
        </w:rPr>
        <w:t xml:space="preserve">Учреждения </w:t>
      </w:r>
      <w:r w:rsidRPr="0008408B">
        <w:rPr>
          <w:rFonts w:ascii="Times New Roman" w:hAnsi="Times New Roman" w:cs="Times New Roman"/>
          <w:sz w:val="28"/>
          <w:szCs w:val="28"/>
          <w:lang w:eastAsia="ru-RU"/>
        </w:rPr>
        <w:t>на основе плана работы, обеспечивает регулирование и коррекцию по всем направлениям деятельности.</w:t>
      </w:r>
    </w:p>
    <w:p w:rsidR="00EF3901" w:rsidRPr="00D87F49" w:rsidRDefault="009F6051" w:rsidP="00F36772">
      <w:pPr>
        <w:pStyle w:val="a3"/>
        <w:rPr>
          <w:rFonts w:ascii="Times New Roman" w:hAnsi="Times New Roman" w:cs="Times New Roman"/>
          <w:sz w:val="28"/>
          <w:szCs w:val="28"/>
          <w:lang w:eastAsia="ru-RU"/>
        </w:rPr>
      </w:pPr>
      <w:r w:rsidRPr="00D87F49">
        <w:rPr>
          <w:rFonts w:ascii="Times New Roman" w:hAnsi="Times New Roman" w:cs="Times New Roman"/>
          <w:sz w:val="28"/>
          <w:szCs w:val="28"/>
          <w:lang w:eastAsia="ru-RU"/>
        </w:rPr>
        <w:t>Заведующий</w:t>
      </w:r>
      <w:r w:rsidR="00EF3901" w:rsidRPr="00D87F49">
        <w:rPr>
          <w:rFonts w:ascii="Times New Roman" w:hAnsi="Times New Roman" w:cs="Times New Roman"/>
          <w:sz w:val="28"/>
          <w:szCs w:val="28"/>
          <w:lang w:eastAsia="ru-RU"/>
        </w:rPr>
        <w:t xml:space="preserve"> выделяет ближайшие и перспективные цели по развитию форм, методов и средств содержания учебно-воспитательного процесса и их соответствию </w:t>
      </w:r>
      <w:r w:rsidR="00EF3901" w:rsidRPr="00D87F49">
        <w:rPr>
          <w:rFonts w:ascii="Times New Roman" w:hAnsi="Times New Roman" w:cs="Times New Roman"/>
          <w:sz w:val="28"/>
          <w:szCs w:val="28"/>
          <w:lang w:eastAsia="ru-RU"/>
        </w:rPr>
        <w:lastRenderedPageBreak/>
        <w:t>требованиях федерального стандарта. Планирует организацию всей методической работы.</w:t>
      </w:r>
    </w:p>
    <w:p w:rsidR="00DF582B" w:rsidRPr="00D12A0B" w:rsidRDefault="00DF582B" w:rsidP="00D12A0B">
      <w:pPr>
        <w:pStyle w:val="2"/>
        <w:shd w:val="clear" w:color="auto" w:fill="FFFFFF"/>
        <w:spacing w:before="0" w:line="312" w:lineRule="atLeast"/>
        <w:jc w:val="both"/>
        <w:rPr>
          <w:rFonts w:ascii="Times New Roman" w:hAnsi="Times New Roman" w:cs="Times New Roman"/>
          <w:b w:val="0"/>
          <w:bCs w:val="0"/>
          <w:color w:val="auto"/>
          <w:sz w:val="28"/>
          <w:szCs w:val="28"/>
        </w:rPr>
      </w:pPr>
      <w:r w:rsidRPr="00D12A0B">
        <w:rPr>
          <w:rStyle w:val="a5"/>
          <w:rFonts w:ascii="Times New Roman" w:hAnsi="Times New Roman" w:cs="Times New Roman"/>
          <w:b/>
          <w:bCs/>
          <w:color w:val="auto"/>
          <w:sz w:val="28"/>
          <w:szCs w:val="28"/>
        </w:rPr>
        <w:t xml:space="preserve">Заместитель заведующего по </w:t>
      </w:r>
      <w:proofErr w:type="spellStart"/>
      <w:r w:rsidRPr="00D12A0B">
        <w:rPr>
          <w:rStyle w:val="a5"/>
          <w:rFonts w:ascii="Times New Roman" w:hAnsi="Times New Roman" w:cs="Times New Roman"/>
          <w:b/>
          <w:bCs/>
          <w:color w:val="auto"/>
          <w:sz w:val="28"/>
          <w:szCs w:val="28"/>
        </w:rPr>
        <w:t>воспитательно</w:t>
      </w:r>
      <w:proofErr w:type="spellEnd"/>
      <w:r w:rsidR="00D12A0B" w:rsidRPr="00D12A0B">
        <w:rPr>
          <w:rStyle w:val="a5"/>
          <w:rFonts w:ascii="Times New Roman" w:hAnsi="Times New Roman" w:cs="Times New Roman"/>
          <w:b/>
          <w:bCs/>
          <w:color w:val="auto"/>
          <w:sz w:val="28"/>
          <w:szCs w:val="28"/>
        </w:rPr>
        <w:t xml:space="preserve">-образовательной </w:t>
      </w:r>
      <w:r w:rsidRPr="00D12A0B">
        <w:rPr>
          <w:rStyle w:val="a5"/>
          <w:rFonts w:ascii="Times New Roman" w:hAnsi="Times New Roman" w:cs="Times New Roman"/>
          <w:b/>
          <w:bCs/>
          <w:color w:val="auto"/>
          <w:sz w:val="28"/>
          <w:szCs w:val="28"/>
        </w:rPr>
        <w:t>работе</w:t>
      </w:r>
      <w:r w:rsidRPr="00D12A0B">
        <w:rPr>
          <w:rStyle w:val="apple-converted-space"/>
          <w:rFonts w:ascii="Times New Roman" w:hAnsi="Times New Roman" w:cs="Times New Roman"/>
          <w:color w:val="auto"/>
          <w:sz w:val="28"/>
          <w:szCs w:val="28"/>
        </w:rPr>
        <w:t> </w:t>
      </w:r>
      <w:r w:rsidRPr="00D12A0B">
        <w:rPr>
          <w:rStyle w:val="a5"/>
          <w:rFonts w:ascii="Times New Roman" w:hAnsi="Times New Roman" w:cs="Times New Roman"/>
          <w:color w:val="auto"/>
          <w:sz w:val="28"/>
          <w:szCs w:val="28"/>
        </w:rPr>
        <w:t>занимается методи</w:t>
      </w:r>
      <w:r w:rsidR="00D12A0B" w:rsidRPr="00D12A0B">
        <w:rPr>
          <w:rStyle w:val="a5"/>
          <w:rFonts w:ascii="Times New Roman" w:hAnsi="Times New Roman" w:cs="Times New Roman"/>
          <w:color w:val="auto"/>
          <w:sz w:val="28"/>
          <w:szCs w:val="28"/>
        </w:rPr>
        <w:t>ческой работой и организует</w:t>
      </w:r>
      <w:r w:rsidRPr="00D12A0B">
        <w:rPr>
          <w:rStyle w:val="a5"/>
          <w:rFonts w:ascii="Times New Roman" w:hAnsi="Times New Roman" w:cs="Times New Roman"/>
          <w:color w:val="auto"/>
          <w:sz w:val="28"/>
          <w:szCs w:val="28"/>
        </w:rPr>
        <w:t xml:space="preserve"> </w:t>
      </w:r>
      <w:proofErr w:type="spellStart"/>
      <w:r w:rsidRPr="00D12A0B">
        <w:rPr>
          <w:rStyle w:val="a5"/>
          <w:rFonts w:ascii="Times New Roman" w:hAnsi="Times New Roman" w:cs="Times New Roman"/>
          <w:color w:val="auto"/>
          <w:sz w:val="28"/>
          <w:szCs w:val="28"/>
        </w:rPr>
        <w:t>воспитательно</w:t>
      </w:r>
      <w:proofErr w:type="spellEnd"/>
      <w:r w:rsidRPr="00D12A0B">
        <w:rPr>
          <w:rStyle w:val="a5"/>
          <w:rFonts w:ascii="Times New Roman" w:hAnsi="Times New Roman" w:cs="Times New Roman"/>
          <w:color w:val="auto"/>
          <w:sz w:val="28"/>
          <w:szCs w:val="28"/>
        </w:rPr>
        <w:t>-образовательный процесс в д</w:t>
      </w:r>
      <w:r w:rsidR="00D12A0B" w:rsidRPr="00D12A0B">
        <w:rPr>
          <w:rStyle w:val="a5"/>
          <w:rFonts w:ascii="Times New Roman" w:hAnsi="Times New Roman" w:cs="Times New Roman"/>
          <w:color w:val="auto"/>
          <w:sz w:val="28"/>
          <w:szCs w:val="28"/>
        </w:rPr>
        <w:t>етском саду. Вместе с заведующим</w:t>
      </w:r>
      <w:r w:rsidRPr="00D12A0B">
        <w:rPr>
          <w:rStyle w:val="a5"/>
          <w:rFonts w:ascii="Times New Roman" w:hAnsi="Times New Roman" w:cs="Times New Roman"/>
          <w:color w:val="auto"/>
          <w:sz w:val="28"/>
          <w:szCs w:val="28"/>
        </w:rPr>
        <w:t xml:space="preserve">  руководит коллективом детского сада, участвуя в подборе кадров, в разработке и внедрении программ развития и педагогических планов, участвует в принятии управленческих решений. </w:t>
      </w:r>
    </w:p>
    <w:p w:rsidR="00EF3901" w:rsidRPr="0008408B" w:rsidRDefault="00EF3901" w:rsidP="00D12A0B">
      <w:pPr>
        <w:pStyle w:val="a3"/>
        <w:rPr>
          <w:rFonts w:ascii="Times New Roman" w:hAnsi="Times New Roman" w:cs="Times New Roman"/>
          <w:sz w:val="28"/>
          <w:szCs w:val="28"/>
          <w:lang w:eastAsia="ru-RU"/>
        </w:rPr>
      </w:pPr>
      <w:r w:rsidRPr="00D12A0B">
        <w:rPr>
          <w:rFonts w:ascii="Times New Roman" w:hAnsi="Times New Roman" w:cs="Times New Roman"/>
          <w:b/>
          <w:sz w:val="28"/>
          <w:szCs w:val="28"/>
          <w:lang w:eastAsia="ru-RU"/>
        </w:rPr>
        <w:t>Старшая медсестра</w:t>
      </w:r>
      <w:r w:rsidRPr="0008408B">
        <w:rPr>
          <w:rFonts w:ascii="Times New Roman" w:hAnsi="Times New Roman" w:cs="Times New Roman"/>
          <w:sz w:val="28"/>
          <w:szCs w:val="28"/>
          <w:lang w:eastAsia="ru-RU"/>
        </w:rPr>
        <w:t xml:space="preserve"> отвечает за проведение медицинской и оздоровительной работы в учреждении.</w:t>
      </w:r>
    </w:p>
    <w:p w:rsidR="00144E10" w:rsidRPr="00D12A0B" w:rsidRDefault="00EF3901" w:rsidP="009F6051">
      <w:pPr>
        <w:pStyle w:val="a3"/>
        <w:rPr>
          <w:rFonts w:ascii="Times New Roman" w:hAnsi="Times New Roman" w:cs="Times New Roman"/>
          <w:sz w:val="28"/>
          <w:szCs w:val="28"/>
          <w:lang w:eastAsia="ru-RU"/>
        </w:rPr>
      </w:pPr>
      <w:r w:rsidRPr="00D12A0B">
        <w:rPr>
          <w:rFonts w:ascii="Times New Roman" w:hAnsi="Times New Roman" w:cs="Times New Roman"/>
          <w:b/>
          <w:sz w:val="28"/>
          <w:szCs w:val="28"/>
          <w:lang w:eastAsia="ru-RU"/>
        </w:rPr>
        <w:t>Завхоз</w:t>
      </w:r>
      <w:r w:rsidRPr="002C6306">
        <w:rPr>
          <w:rFonts w:ascii="Times New Roman" w:hAnsi="Times New Roman" w:cs="Times New Roman"/>
          <w:sz w:val="28"/>
          <w:szCs w:val="28"/>
          <w:lang w:eastAsia="ru-RU"/>
        </w:rPr>
        <w:t xml:space="preserve"> осуществляет хозяйственную и административную деятельность в учреждении</w:t>
      </w:r>
      <w:r w:rsidR="002C6306">
        <w:rPr>
          <w:rFonts w:ascii="Times New Roman" w:hAnsi="Times New Roman" w:cs="Times New Roman"/>
          <w:sz w:val="28"/>
          <w:szCs w:val="28"/>
          <w:lang w:eastAsia="ru-RU"/>
        </w:rPr>
        <w:t>.</w:t>
      </w:r>
    </w:p>
    <w:p w:rsidR="00144E10" w:rsidRDefault="00EF3901" w:rsidP="009F6051">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Основными формами координации деятельности аппарата управления являются:</w:t>
      </w:r>
      <w:r w:rsidRPr="0008408B">
        <w:rPr>
          <w:rFonts w:ascii="Times New Roman" w:hAnsi="Times New Roman" w:cs="Times New Roman"/>
          <w:sz w:val="28"/>
          <w:szCs w:val="28"/>
          <w:lang w:eastAsia="ru-RU"/>
        </w:rPr>
        <w:br/>
      </w:r>
      <w:r w:rsidRPr="00D87F49">
        <w:rPr>
          <w:rFonts w:ascii="Times New Roman" w:hAnsi="Times New Roman" w:cs="Times New Roman"/>
          <w:sz w:val="28"/>
          <w:szCs w:val="28"/>
          <w:lang w:eastAsia="ru-RU"/>
        </w:rPr>
        <w:t xml:space="preserve">- Общее собрание </w:t>
      </w:r>
      <w:r w:rsidR="0032148E">
        <w:rPr>
          <w:rFonts w:ascii="Times New Roman" w:hAnsi="Times New Roman" w:cs="Times New Roman"/>
          <w:sz w:val="28"/>
          <w:szCs w:val="28"/>
          <w:lang w:eastAsia="ru-RU"/>
        </w:rPr>
        <w:t>трудового коллектива</w:t>
      </w:r>
      <w:r w:rsidRPr="00D87F49">
        <w:rPr>
          <w:rFonts w:ascii="Times New Roman" w:hAnsi="Times New Roman" w:cs="Times New Roman"/>
          <w:sz w:val="28"/>
          <w:szCs w:val="28"/>
          <w:lang w:eastAsia="ru-RU"/>
        </w:rPr>
        <w:t>;</w:t>
      </w:r>
      <w:r w:rsidRPr="00D87F49">
        <w:rPr>
          <w:rFonts w:ascii="Times New Roman" w:hAnsi="Times New Roman" w:cs="Times New Roman"/>
          <w:sz w:val="28"/>
          <w:szCs w:val="28"/>
          <w:lang w:eastAsia="ru-RU"/>
        </w:rPr>
        <w:br/>
        <w:t>- Педагогический совет;</w:t>
      </w:r>
      <w:r w:rsidR="0032148E">
        <w:rPr>
          <w:rFonts w:ascii="Times New Roman" w:hAnsi="Times New Roman" w:cs="Times New Roman"/>
          <w:sz w:val="28"/>
          <w:szCs w:val="28"/>
          <w:lang w:eastAsia="ru-RU"/>
        </w:rPr>
        <w:br/>
        <w:t>- Совет родителей</w:t>
      </w:r>
    </w:p>
    <w:p w:rsidR="0000261A" w:rsidRPr="00D12A0B" w:rsidRDefault="0000261A" w:rsidP="009F6051">
      <w:pPr>
        <w:pStyle w:val="a3"/>
        <w:rPr>
          <w:rFonts w:ascii="Times New Roman" w:hAnsi="Times New Roman" w:cs="Times New Roman"/>
          <w:sz w:val="28"/>
          <w:szCs w:val="28"/>
          <w:lang w:eastAsia="ru-RU"/>
        </w:rPr>
      </w:pPr>
    </w:p>
    <w:p w:rsidR="00387441" w:rsidRPr="0008408B" w:rsidRDefault="00144E10" w:rsidP="009F6051">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r w:rsidR="00EF3901" w:rsidRPr="0008408B">
        <w:rPr>
          <w:rFonts w:ascii="Times New Roman" w:hAnsi="Times New Roman" w:cs="Times New Roman"/>
          <w:sz w:val="28"/>
          <w:szCs w:val="28"/>
          <w:lang w:eastAsia="ru-RU"/>
        </w:rPr>
        <w:t xml:space="preserve">Непосредственное управление </w:t>
      </w:r>
      <w:r w:rsidR="00B94B5A">
        <w:rPr>
          <w:rFonts w:ascii="Times New Roman" w:hAnsi="Times New Roman" w:cs="Times New Roman"/>
          <w:sz w:val="28"/>
          <w:szCs w:val="28"/>
          <w:lang w:eastAsia="ru-RU"/>
        </w:rPr>
        <w:t>Учреждением</w:t>
      </w:r>
      <w:r w:rsidR="00EF3901" w:rsidRPr="0008408B">
        <w:rPr>
          <w:rFonts w:ascii="Times New Roman" w:hAnsi="Times New Roman" w:cs="Times New Roman"/>
          <w:sz w:val="28"/>
          <w:szCs w:val="28"/>
          <w:lang w:eastAsia="ru-RU"/>
        </w:rPr>
        <w:t xml:space="preserve"> осуществляет </w:t>
      </w:r>
      <w:r w:rsidR="009F6051" w:rsidRPr="0008408B">
        <w:rPr>
          <w:rFonts w:ascii="Times New Roman" w:hAnsi="Times New Roman" w:cs="Times New Roman"/>
          <w:sz w:val="28"/>
          <w:szCs w:val="28"/>
        </w:rPr>
        <w:t xml:space="preserve">администрация </w:t>
      </w:r>
      <w:proofErr w:type="spellStart"/>
      <w:r w:rsidR="009F6051" w:rsidRPr="0008408B">
        <w:rPr>
          <w:rFonts w:ascii="Times New Roman" w:hAnsi="Times New Roman" w:cs="Times New Roman"/>
          <w:sz w:val="28"/>
          <w:szCs w:val="28"/>
        </w:rPr>
        <w:t>Балашовского</w:t>
      </w:r>
      <w:proofErr w:type="spellEnd"/>
      <w:r w:rsidR="009F6051" w:rsidRPr="0008408B">
        <w:rPr>
          <w:rFonts w:ascii="Times New Roman" w:hAnsi="Times New Roman" w:cs="Times New Roman"/>
          <w:sz w:val="28"/>
          <w:szCs w:val="28"/>
        </w:rPr>
        <w:t xml:space="preserve"> муниципального района Саратовской области. </w:t>
      </w:r>
      <w:r w:rsidR="00EF3901" w:rsidRPr="0008408B">
        <w:rPr>
          <w:rFonts w:ascii="Times New Roman" w:hAnsi="Times New Roman" w:cs="Times New Roman"/>
          <w:sz w:val="28"/>
          <w:szCs w:val="28"/>
          <w:lang w:eastAsia="ru-RU"/>
        </w:rPr>
        <w:t xml:space="preserve">Также активное влияние на деятельность </w:t>
      </w:r>
      <w:r w:rsidR="00B94B5A">
        <w:rPr>
          <w:rFonts w:ascii="Times New Roman" w:hAnsi="Times New Roman" w:cs="Times New Roman"/>
          <w:sz w:val="28"/>
          <w:szCs w:val="28"/>
          <w:lang w:eastAsia="ru-RU"/>
        </w:rPr>
        <w:t>Учреждения</w:t>
      </w:r>
      <w:r w:rsidR="00EF3901" w:rsidRPr="0008408B">
        <w:rPr>
          <w:rFonts w:ascii="Times New Roman" w:hAnsi="Times New Roman" w:cs="Times New Roman"/>
          <w:sz w:val="28"/>
          <w:szCs w:val="28"/>
          <w:lang w:eastAsia="ru-RU"/>
        </w:rPr>
        <w:t xml:space="preserve"> оказывает Профсоюз работников образования</w:t>
      </w:r>
      <w:r w:rsidR="00387441" w:rsidRPr="0008408B">
        <w:rPr>
          <w:rFonts w:ascii="Times New Roman" w:hAnsi="Times New Roman" w:cs="Times New Roman"/>
          <w:sz w:val="28"/>
          <w:szCs w:val="28"/>
          <w:lang w:eastAsia="ru-RU"/>
        </w:rPr>
        <w:t>.</w:t>
      </w:r>
      <w:r w:rsidR="00EF3901" w:rsidRPr="0008408B">
        <w:rPr>
          <w:rFonts w:ascii="Times New Roman" w:hAnsi="Times New Roman" w:cs="Times New Roman"/>
          <w:sz w:val="28"/>
          <w:szCs w:val="28"/>
          <w:lang w:eastAsia="ru-RU"/>
        </w:rPr>
        <w:br/>
      </w:r>
    </w:p>
    <w:p w:rsidR="00EF3901" w:rsidRPr="00B94B5A" w:rsidRDefault="00387441" w:rsidP="009F6051">
      <w:pPr>
        <w:pStyle w:val="a3"/>
        <w:rPr>
          <w:rFonts w:ascii="Times New Roman" w:hAnsi="Times New Roman" w:cs="Times New Roman"/>
          <w:sz w:val="28"/>
          <w:szCs w:val="28"/>
        </w:rPr>
      </w:pPr>
      <w:r w:rsidRPr="00B94B5A">
        <w:rPr>
          <w:rFonts w:ascii="Times New Roman" w:hAnsi="Times New Roman" w:cs="Times New Roman"/>
          <w:sz w:val="28"/>
          <w:szCs w:val="28"/>
          <w:lang w:eastAsia="ru-RU"/>
        </w:rPr>
        <w:t xml:space="preserve">         </w:t>
      </w:r>
      <w:r w:rsidR="00EF3901" w:rsidRPr="00B94B5A">
        <w:rPr>
          <w:rFonts w:ascii="Times New Roman" w:hAnsi="Times New Roman" w:cs="Times New Roman"/>
          <w:sz w:val="28"/>
          <w:szCs w:val="28"/>
          <w:lang w:eastAsia="ru-RU"/>
        </w:rPr>
        <w:t xml:space="preserve">В состав органов самоуправления </w:t>
      </w:r>
      <w:r w:rsidR="00B94B5A" w:rsidRPr="00B94B5A">
        <w:rPr>
          <w:rFonts w:ascii="Times New Roman" w:hAnsi="Times New Roman" w:cs="Times New Roman"/>
          <w:sz w:val="28"/>
          <w:szCs w:val="28"/>
          <w:lang w:eastAsia="ru-RU"/>
        </w:rPr>
        <w:t>Учреждения</w:t>
      </w:r>
      <w:r w:rsidR="00EF3901" w:rsidRPr="00B94B5A">
        <w:rPr>
          <w:rFonts w:ascii="Times New Roman" w:hAnsi="Times New Roman" w:cs="Times New Roman"/>
          <w:sz w:val="28"/>
          <w:szCs w:val="28"/>
          <w:lang w:eastAsia="ru-RU"/>
        </w:rPr>
        <w:t xml:space="preserve"> входят:</w:t>
      </w:r>
    </w:p>
    <w:p w:rsidR="00EF3901" w:rsidRPr="00D12A0B" w:rsidRDefault="00EF3901" w:rsidP="00F36772">
      <w:pPr>
        <w:numPr>
          <w:ilvl w:val="0"/>
          <w:numId w:val="2"/>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 xml:space="preserve">Общее собрание </w:t>
      </w:r>
      <w:r w:rsidR="0032148E">
        <w:rPr>
          <w:rFonts w:ascii="Times New Roman" w:hAnsi="Times New Roman" w:cs="Times New Roman"/>
          <w:sz w:val="28"/>
          <w:szCs w:val="28"/>
          <w:lang w:eastAsia="ru-RU"/>
        </w:rPr>
        <w:t>трудового коллектива</w:t>
      </w:r>
      <w:r w:rsidR="0032148E" w:rsidRPr="00D87F49">
        <w:rPr>
          <w:rFonts w:ascii="Times New Roman" w:hAnsi="Times New Roman" w:cs="Times New Roman"/>
          <w:sz w:val="28"/>
          <w:szCs w:val="28"/>
          <w:lang w:eastAsia="ru-RU"/>
        </w:rPr>
        <w:t>;</w:t>
      </w:r>
    </w:p>
    <w:p w:rsidR="00EF3901" w:rsidRPr="00D12A0B" w:rsidRDefault="00EF3901" w:rsidP="00F36772">
      <w:pPr>
        <w:numPr>
          <w:ilvl w:val="0"/>
          <w:numId w:val="2"/>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Педагогический совет;</w:t>
      </w:r>
    </w:p>
    <w:p w:rsidR="00EF3901" w:rsidRPr="00D12A0B" w:rsidRDefault="00EF3901" w:rsidP="00F36772">
      <w:pPr>
        <w:numPr>
          <w:ilvl w:val="0"/>
          <w:numId w:val="2"/>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 xml:space="preserve">Совет родителей </w:t>
      </w:r>
    </w:p>
    <w:p w:rsidR="00EF3901" w:rsidRPr="00D12A0B" w:rsidRDefault="00EF3901" w:rsidP="00F36772">
      <w:pPr>
        <w:spacing w:after="0" w:line="240" w:lineRule="auto"/>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 xml:space="preserve">         Руководство </w:t>
      </w:r>
      <w:r w:rsidR="00B94B5A">
        <w:rPr>
          <w:rFonts w:ascii="Times New Roman" w:eastAsia="Times New Roman" w:hAnsi="Times New Roman" w:cs="Times New Roman"/>
          <w:bCs/>
          <w:sz w:val="28"/>
          <w:szCs w:val="28"/>
          <w:lang w:eastAsia="ru-RU"/>
        </w:rPr>
        <w:t>Учреждением</w:t>
      </w:r>
      <w:r w:rsidRPr="00D12A0B">
        <w:rPr>
          <w:rFonts w:ascii="Times New Roman" w:eastAsia="Times New Roman" w:hAnsi="Times New Roman" w:cs="Times New Roman"/>
          <w:bCs/>
          <w:sz w:val="28"/>
          <w:szCs w:val="28"/>
          <w:lang w:eastAsia="ru-RU"/>
        </w:rPr>
        <w:t xml:space="preserve"> регламентируется нормативно – правовыми и локальными документами:</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Федеральным законом   «Об образовании в РФ» от 29.12.2012г. № 273 - ФЗ</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Федеральным законом  «Об основных гарантиях прав ребенка Российской Федерации».</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Конвенцией ООН о правах ребенка.</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 xml:space="preserve">Приказом </w:t>
      </w:r>
      <w:proofErr w:type="spellStart"/>
      <w:r w:rsidRPr="00D12A0B">
        <w:rPr>
          <w:rFonts w:ascii="Times New Roman" w:eastAsia="Times New Roman" w:hAnsi="Times New Roman" w:cs="Times New Roman"/>
          <w:bCs/>
          <w:sz w:val="28"/>
          <w:szCs w:val="28"/>
          <w:lang w:eastAsia="ru-RU"/>
        </w:rPr>
        <w:t>Минобрнауки</w:t>
      </w:r>
      <w:proofErr w:type="spellEnd"/>
      <w:r w:rsidRPr="00D12A0B">
        <w:rPr>
          <w:rFonts w:ascii="Times New Roman" w:eastAsia="Times New Roman" w:hAnsi="Times New Roman" w:cs="Times New Roman"/>
          <w:bCs/>
          <w:sz w:val="28"/>
          <w:szCs w:val="28"/>
          <w:lang w:eastAsia="ru-RU"/>
        </w:rPr>
        <w:t xml:space="preserve">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proofErr w:type="spellStart"/>
      <w:r w:rsidRPr="00D12A0B">
        <w:rPr>
          <w:rFonts w:ascii="Times New Roman" w:eastAsia="Times New Roman" w:hAnsi="Times New Roman" w:cs="Times New Roman"/>
          <w:bCs/>
          <w:sz w:val="28"/>
          <w:szCs w:val="28"/>
          <w:lang w:eastAsia="ru-RU"/>
        </w:rPr>
        <w:t>Санитарно</w:t>
      </w:r>
      <w:proofErr w:type="spellEnd"/>
      <w:r w:rsidRPr="00D12A0B">
        <w:rPr>
          <w:rFonts w:ascii="Times New Roman" w:eastAsia="Times New Roman" w:hAnsi="Times New Roman" w:cs="Times New Roman"/>
          <w:bCs/>
          <w:sz w:val="28"/>
          <w:szCs w:val="28"/>
          <w:lang w:eastAsia="ru-RU"/>
        </w:rPr>
        <w:t xml:space="preserve"> - эпидемиологическими правилами и нормативами для ДОУ.</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 xml:space="preserve">Уставом </w:t>
      </w:r>
      <w:r w:rsidR="00B94B5A">
        <w:rPr>
          <w:rFonts w:ascii="Times New Roman" w:eastAsia="Times New Roman" w:hAnsi="Times New Roman" w:cs="Times New Roman"/>
          <w:bCs/>
          <w:sz w:val="28"/>
          <w:szCs w:val="28"/>
          <w:lang w:eastAsia="ru-RU"/>
        </w:rPr>
        <w:t>Учреждения</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 xml:space="preserve">Договором между </w:t>
      </w:r>
      <w:r w:rsidR="00B94B5A">
        <w:rPr>
          <w:rFonts w:ascii="Times New Roman" w:eastAsia="Times New Roman" w:hAnsi="Times New Roman" w:cs="Times New Roman"/>
          <w:bCs/>
          <w:sz w:val="28"/>
          <w:szCs w:val="28"/>
          <w:lang w:eastAsia="ru-RU"/>
        </w:rPr>
        <w:t>Учреждением</w:t>
      </w:r>
      <w:r w:rsidRPr="00D12A0B">
        <w:rPr>
          <w:rFonts w:ascii="Times New Roman" w:eastAsia="Times New Roman" w:hAnsi="Times New Roman" w:cs="Times New Roman"/>
          <w:bCs/>
          <w:sz w:val="28"/>
          <w:szCs w:val="28"/>
          <w:lang w:eastAsia="ru-RU"/>
        </w:rPr>
        <w:t xml:space="preserve">   и родителями.</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 xml:space="preserve">Договором между </w:t>
      </w:r>
      <w:r w:rsidR="00B94B5A">
        <w:rPr>
          <w:rFonts w:ascii="Times New Roman" w:eastAsia="Times New Roman" w:hAnsi="Times New Roman" w:cs="Times New Roman"/>
          <w:bCs/>
          <w:sz w:val="28"/>
          <w:szCs w:val="28"/>
          <w:lang w:eastAsia="ru-RU"/>
        </w:rPr>
        <w:t>Учреждением</w:t>
      </w:r>
      <w:r w:rsidR="00B94B5A" w:rsidRPr="00D12A0B">
        <w:rPr>
          <w:rFonts w:ascii="Times New Roman" w:eastAsia="Times New Roman" w:hAnsi="Times New Roman" w:cs="Times New Roman"/>
          <w:bCs/>
          <w:sz w:val="28"/>
          <w:szCs w:val="28"/>
          <w:lang w:eastAsia="ru-RU"/>
        </w:rPr>
        <w:t xml:space="preserve"> </w:t>
      </w:r>
      <w:r w:rsidRPr="00D12A0B">
        <w:rPr>
          <w:rFonts w:ascii="Times New Roman" w:eastAsia="Times New Roman" w:hAnsi="Times New Roman" w:cs="Times New Roman"/>
          <w:bCs/>
          <w:sz w:val="28"/>
          <w:szCs w:val="28"/>
          <w:lang w:eastAsia="ru-RU"/>
        </w:rPr>
        <w:t>  и Учредителем.</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Трудовыми договорами между администрацией и работниками.</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Коллективным договором между администрацией и профсоюзным комитетом.</w:t>
      </w:r>
    </w:p>
    <w:p w:rsidR="00EF3901" w:rsidRPr="00D12A0B" w:rsidRDefault="00EF3901" w:rsidP="00F36772">
      <w:pPr>
        <w:numPr>
          <w:ilvl w:val="0"/>
          <w:numId w:val="3"/>
        </w:numPr>
        <w:shd w:val="clear" w:color="auto" w:fill="F9F9F9"/>
        <w:spacing w:after="0" w:line="309" w:lineRule="atLeast"/>
        <w:ind w:left="0" w:firstLine="0"/>
        <w:rPr>
          <w:rFonts w:ascii="Times New Roman" w:eastAsia="Times New Roman" w:hAnsi="Times New Roman" w:cs="Times New Roman"/>
          <w:sz w:val="28"/>
          <w:szCs w:val="28"/>
          <w:lang w:eastAsia="ru-RU"/>
        </w:rPr>
      </w:pPr>
      <w:r w:rsidRPr="00D12A0B">
        <w:rPr>
          <w:rFonts w:ascii="Times New Roman" w:eastAsia="Times New Roman" w:hAnsi="Times New Roman" w:cs="Times New Roman"/>
          <w:bCs/>
          <w:sz w:val="28"/>
          <w:szCs w:val="28"/>
          <w:lang w:eastAsia="ru-RU"/>
        </w:rPr>
        <w:t>Правилами внутреннего трудового распорядка.</w:t>
      </w:r>
    </w:p>
    <w:p w:rsidR="00144E10" w:rsidRPr="00D12A0B" w:rsidRDefault="00F83674" w:rsidP="00C4632C">
      <w:pPr>
        <w:spacing w:after="0" w:line="240" w:lineRule="auto"/>
        <w:ind w:left="709" w:hanging="709"/>
        <w:jc w:val="both"/>
        <w:rPr>
          <w:rFonts w:ascii="Tahoma" w:eastAsia="Times New Roman" w:hAnsi="Tahoma" w:cs="Tahoma"/>
          <w:sz w:val="28"/>
          <w:szCs w:val="28"/>
          <w:lang w:eastAsia="ru-RU"/>
        </w:rPr>
      </w:pPr>
      <w:r w:rsidRPr="00D12A0B">
        <w:rPr>
          <w:rFonts w:ascii="Tahoma" w:eastAsia="Times New Roman" w:hAnsi="Tahoma" w:cs="Tahoma"/>
          <w:sz w:val="28"/>
          <w:szCs w:val="28"/>
          <w:lang w:eastAsia="ru-RU"/>
        </w:rPr>
        <w:t> </w:t>
      </w:r>
    </w:p>
    <w:p w:rsidR="00F83674" w:rsidRPr="00B377F9" w:rsidRDefault="00D12A0B" w:rsidP="00C4632C">
      <w:pPr>
        <w:tabs>
          <w:tab w:val="left" w:pos="1134"/>
        </w:tabs>
        <w:spacing w:after="0" w:line="240" w:lineRule="auto"/>
        <w:ind w:left="1276" w:hanging="127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w:t>
      </w:r>
      <w:r w:rsidR="00F83674" w:rsidRPr="0008408B">
        <w:rPr>
          <w:rFonts w:ascii="Times New Roman" w:eastAsia="Times New Roman" w:hAnsi="Times New Roman" w:cs="Times New Roman"/>
          <w:color w:val="000000"/>
          <w:sz w:val="28"/>
          <w:szCs w:val="28"/>
          <w:lang w:eastAsia="ru-RU"/>
        </w:rPr>
        <w:t xml:space="preserve"> в </w:t>
      </w:r>
      <w:r w:rsidR="00F83674" w:rsidRPr="00B377F9">
        <w:rPr>
          <w:rFonts w:ascii="Times New Roman" w:eastAsia="Times New Roman" w:hAnsi="Times New Roman" w:cs="Times New Roman"/>
          <w:sz w:val="28"/>
          <w:szCs w:val="28"/>
          <w:lang w:eastAsia="ru-RU"/>
        </w:rPr>
        <w:t>условиях финансово-экономической и хозяйственной самостоятельности:</w:t>
      </w:r>
    </w:p>
    <w:p w:rsidR="00144E10" w:rsidRDefault="00F30FBB" w:rsidP="00D12A0B">
      <w:pPr>
        <w:numPr>
          <w:ilvl w:val="0"/>
          <w:numId w:val="34"/>
        </w:numPr>
        <w:spacing w:after="0" w:line="240" w:lineRule="auto"/>
        <w:ind w:left="0" w:firstLine="0"/>
        <w:rPr>
          <w:rFonts w:ascii="Times New Roman" w:eastAsia="Times New Roman" w:hAnsi="Times New Roman" w:cs="Times New Roman"/>
          <w:color w:val="000000"/>
          <w:sz w:val="28"/>
          <w:szCs w:val="28"/>
          <w:lang w:eastAsia="ru-RU"/>
        </w:rPr>
      </w:pPr>
      <w:r w:rsidRPr="00B377F9">
        <w:rPr>
          <w:rFonts w:ascii="Times New Roman" w:eastAsia="Times New Roman" w:hAnsi="Times New Roman" w:cs="Times New Roman"/>
          <w:sz w:val="28"/>
          <w:szCs w:val="28"/>
          <w:lang w:eastAsia="ru-RU"/>
        </w:rPr>
        <w:t>Заключен договор</w:t>
      </w:r>
      <w:r w:rsidR="00F83674" w:rsidRPr="00B377F9">
        <w:rPr>
          <w:rFonts w:ascii="Times New Roman" w:eastAsia="Times New Roman" w:hAnsi="Times New Roman" w:cs="Times New Roman"/>
          <w:sz w:val="28"/>
          <w:szCs w:val="28"/>
          <w:lang w:eastAsia="ru-RU"/>
        </w:rPr>
        <w:t xml:space="preserve"> </w:t>
      </w:r>
      <w:r w:rsidRPr="00B377F9">
        <w:rPr>
          <w:rFonts w:ascii="Times New Roman" w:eastAsia="Times New Roman" w:hAnsi="Times New Roman" w:cs="Times New Roman"/>
          <w:sz w:val="28"/>
          <w:szCs w:val="28"/>
          <w:lang w:eastAsia="ru-RU"/>
        </w:rPr>
        <w:t>на обслуживание с бухгалтерией</w:t>
      </w:r>
      <w:r w:rsidR="00F83674" w:rsidRPr="0008408B">
        <w:rPr>
          <w:rFonts w:ascii="Times New Roman" w:eastAsia="Times New Roman" w:hAnsi="Times New Roman" w:cs="Times New Roman"/>
          <w:color w:val="000000"/>
          <w:sz w:val="28"/>
          <w:szCs w:val="28"/>
          <w:lang w:eastAsia="ru-RU"/>
        </w:rPr>
        <w:t>.</w:t>
      </w:r>
    </w:p>
    <w:p w:rsidR="00214FB7" w:rsidRPr="00D12A0B" w:rsidRDefault="00214FB7" w:rsidP="00B377F9">
      <w:pPr>
        <w:spacing w:after="0" w:line="240" w:lineRule="auto"/>
        <w:rPr>
          <w:rFonts w:ascii="Times New Roman" w:eastAsia="Times New Roman" w:hAnsi="Times New Roman" w:cs="Times New Roman"/>
          <w:color w:val="000000"/>
          <w:sz w:val="28"/>
          <w:szCs w:val="28"/>
          <w:lang w:eastAsia="ru-RU"/>
        </w:rPr>
      </w:pPr>
    </w:p>
    <w:p w:rsidR="00F83674" w:rsidRPr="00B377F9" w:rsidRDefault="00F83674" w:rsidP="00F36772">
      <w:pPr>
        <w:spacing w:after="171" w:line="240" w:lineRule="auto"/>
        <w:jc w:val="both"/>
        <w:rPr>
          <w:rFonts w:ascii="Times New Roman" w:eastAsia="Times New Roman" w:hAnsi="Times New Roman" w:cs="Times New Roman"/>
          <w:sz w:val="28"/>
          <w:szCs w:val="28"/>
          <w:lang w:eastAsia="ru-RU"/>
        </w:rPr>
      </w:pPr>
      <w:r w:rsidRPr="00B377F9">
        <w:rPr>
          <w:rFonts w:ascii="Times New Roman" w:eastAsia="Times New Roman" w:hAnsi="Times New Roman" w:cs="Times New Roman"/>
          <w:sz w:val="28"/>
          <w:szCs w:val="28"/>
          <w:lang w:eastAsia="ru-RU"/>
        </w:rPr>
        <w:t>Документацию Учреждения регламентируют следующие локальные акты:</w:t>
      </w:r>
    </w:p>
    <w:p w:rsidR="00F83674" w:rsidRPr="007D4998" w:rsidRDefault="007D4998" w:rsidP="00C4632C">
      <w:pPr>
        <w:pStyle w:val="a8"/>
        <w:numPr>
          <w:ilvl w:val="0"/>
          <w:numId w:val="42"/>
        </w:numPr>
        <w:tabs>
          <w:tab w:val="left" w:pos="2320"/>
        </w:tabs>
        <w:spacing w:after="0" w:line="240" w:lineRule="auto"/>
        <w:rPr>
          <w:rFonts w:ascii="Times New Roman" w:hAnsi="Times New Roman" w:cs="Times New Roman"/>
          <w:color w:val="000000"/>
          <w:sz w:val="28"/>
          <w:szCs w:val="28"/>
        </w:rPr>
      </w:pPr>
      <w:r w:rsidRPr="007D4998">
        <w:rPr>
          <w:rFonts w:ascii="Times New Roman" w:hAnsi="Times New Roman" w:cs="Times New Roman"/>
          <w:bCs/>
          <w:color w:val="000000"/>
          <w:sz w:val="28"/>
          <w:szCs w:val="28"/>
        </w:rPr>
        <w:lastRenderedPageBreak/>
        <w:t xml:space="preserve">Устав </w:t>
      </w:r>
      <w:r w:rsidRPr="007D4998">
        <w:rPr>
          <w:rFonts w:ascii="Times New Roman" w:hAnsi="Times New Roman" w:cs="Times New Roman"/>
          <w:color w:val="000000"/>
          <w:sz w:val="28"/>
          <w:szCs w:val="28"/>
        </w:rPr>
        <w:t xml:space="preserve">муниципального  дошкольного образовательного учреждения «Детский сад «Сказка» села Тростянка </w:t>
      </w:r>
      <w:proofErr w:type="spellStart"/>
      <w:r w:rsidRPr="007D4998">
        <w:rPr>
          <w:rFonts w:ascii="Times New Roman" w:hAnsi="Times New Roman" w:cs="Times New Roman"/>
          <w:color w:val="000000"/>
          <w:sz w:val="28"/>
          <w:szCs w:val="28"/>
        </w:rPr>
        <w:t>Балашовского</w:t>
      </w:r>
      <w:proofErr w:type="spellEnd"/>
      <w:r w:rsidRPr="007D4998">
        <w:rPr>
          <w:rFonts w:ascii="Times New Roman" w:hAnsi="Times New Roman" w:cs="Times New Roman"/>
          <w:color w:val="000000"/>
          <w:sz w:val="28"/>
          <w:szCs w:val="28"/>
        </w:rPr>
        <w:t xml:space="preserve"> района  Саратовской  области»;</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 xml:space="preserve">основная общеобразовательная программа МДОУ </w:t>
      </w:r>
      <w:r w:rsidR="00214FB7">
        <w:rPr>
          <w:rFonts w:ascii="Times New Roman" w:eastAsia="Times New Roman" w:hAnsi="Times New Roman" w:cs="Times New Roman"/>
          <w:color w:val="000000"/>
          <w:sz w:val="28"/>
          <w:szCs w:val="28"/>
          <w:lang w:eastAsia="ru-RU"/>
        </w:rPr>
        <w:t>«</w:t>
      </w:r>
      <w:r w:rsidR="00144E10" w:rsidRPr="0008408B">
        <w:rPr>
          <w:rFonts w:ascii="Times New Roman" w:hAnsi="Times New Roman" w:cs="Times New Roman"/>
          <w:sz w:val="28"/>
          <w:szCs w:val="28"/>
        </w:rPr>
        <w:t xml:space="preserve">Детский сад </w:t>
      </w:r>
      <w:r w:rsidR="00165DB8" w:rsidRPr="0008408B">
        <w:rPr>
          <w:rFonts w:ascii="Times New Roman" w:hAnsi="Times New Roman" w:cs="Times New Roman"/>
          <w:sz w:val="28"/>
          <w:szCs w:val="28"/>
        </w:rPr>
        <w:t>"С</w:t>
      </w:r>
      <w:r w:rsidR="00165DB8">
        <w:rPr>
          <w:rFonts w:ascii="Times New Roman" w:hAnsi="Times New Roman" w:cs="Times New Roman"/>
          <w:sz w:val="28"/>
          <w:szCs w:val="28"/>
        </w:rPr>
        <w:t>казка</w:t>
      </w:r>
      <w:r w:rsidR="00165DB8" w:rsidRPr="0008408B">
        <w:rPr>
          <w:rFonts w:ascii="Times New Roman" w:hAnsi="Times New Roman" w:cs="Times New Roman"/>
          <w:sz w:val="28"/>
          <w:szCs w:val="28"/>
        </w:rPr>
        <w:t>"</w:t>
      </w:r>
      <w:r w:rsidR="00165DB8">
        <w:rPr>
          <w:rFonts w:ascii="Times New Roman" w:hAnsi="Times New Roman" w:cs="Times New Roman"/>
          <w:sz w:val="28"/>
          <w:szCs w:val="28"/>
        </w:rPr>
        <w:t xml:space="preserve"> с</w:t>
      </w:r>
      <w:r w:rsidR="00214FB7">
        <w:rPr>
          <w:rFonts w:ascii="Times New Roman" w:hAnsi="Times New Roman" w:cs="Times New Roman"/>
          <w:sz w:val="28"/>
          <w:szCs w:val="28"/>
        </w:rPr>
        <w:t>ела</w:t>
      </w:r>
      <w:r w:rsidR="00165DB8" w:rsidRPr="0008408B">
        <w:rPr>
          <w:rFonts w:ascii="Times New Roman" w:hAnsi="Times New Roman" w:cs="Times New Roman"/>
          <w:sz w:val="28"/>
          <w:szCs w:val="28"/>
        </w:rPr>
        <w:t xml:space="preserve"> </w:t>
      </w:r>
      <w:r w:rsidR="007D4998">
        <w:rPr>
          <w:rFonts w:ascii="Times New Roman" w:hAnsi="Times New Roman" w:cs="Times New Roman"/>
          <w:sz w:val="28"/>
          <w:szCs w:val="28"/>
        </w:rPr>
        <w:t xml:space="preserve">          </w:t>
      </w:r>
      <w:r w:rsidR="007F1569">
        <w:rPr>
          <w:rFonts w:ascii="Times New Roman" w:hAnsi="Times New Roman" w:cs="Times New Roman"/>
          <w:sz w:val="28"/>
          <w:szCs w:val="28"/>
        </w:rPr>
        <w:t xml:space="preserve">                                                                             </w:t>
      </w:r>
      <w:r w:rsidR="00165DB8">
        <w:rPr>
          <w:rFonts w:ascii="Times New Roman" w:hAnsi="Times New Roman" w:cs="Times New Roman"/>
          <w:sz w:val="28"/>
          <w:szCs w:val="28"/>
        </w:rPr>
        <w:t>Тростянка</w:t>
      </w:r>
      <w:r w:rsidR="00214FB7">
        <w:rPr>
          <w:rFonts w:ascii="Times New Roman" w:hAnsi="Times New Roman" w:cs="Times New Roman"/>
          <w:sz w:val="28"/>
          <w:szCs w:val="28"/>
        </w:rPr>
        <w:t xml:space="preserve"> </w:t>
      </w:r>
      <w:proofErr w:type="spellStart"/>
      <w:r w:rsidR="00214FB7">
        <w:rPr>
          <w:rFonts w:ascii="Times New Roman" w:hAnsi="Times New Roman" w:cs="Times New Roman"/>
          <w:sz w:val="28"/>
          <w:szCs w:val="28"/>
        </w:rPr>
        <w:t>Балашовского</w:t>
      </w:r>
      <w:proofErr w:type="spellEnd"/>
      <w:r w:rsidR="00214FB7">
        <w:rPr>
          <w:rFonts w:ascii="Times New Roman" w:hAnsi="Times New Roman" w:cs="Times New Roman"/>
          <w:sz w:val="28"/>
          <w:szCs w:val="28"/>
        </w:rPr>
        <w:t xml:space="preserve"> района Саратовской области»</w:t>
      </w:r>
      <w:r w:rsidRPr="0008408B">
        <w:rPr>
          <w:rFonts w:ascii="Times New Roman" w:eastAsia="Times New Roman" w:hAnsi="Times New Roman" w:cs="Times New Roman"/>
          <w:color w:val="000000"/>
          <w:sz w:val="28"/>
          <w:szCs w:val="28"/>
          <w:lang w:eastAsia="ru-RU"/>
        </w:rPr>
        <w:t>;</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штатное расписание Учреждения;</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финансовые документы;</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документы по делопроизводству Учреждения;</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 xml:space="preserve">должностные инструкции, определяющие обязанности работников </w:t>
      </w:r>
      <w:r w:rsidR="007D4998">
        <w:rPr>
          <w:rFonts w:ascii="Times New Roman" w:eastAsia="Times New Roman" w:hAnsi="Times New Roman" w:cs="Times New Roman"/>
          <w:color w:val="000000"/>
          <w:sz w:val="28"/>
          <w:szCs w:val="28"/>
          <w:lang w:eastAsia="ru-RU"/>
        </w:rPr>
        <w:t xml:space="preserve">   </w:t>
      </w:r>
      <w:r w:rsidR="007F1569">
        <w:rPr>
          <w:rFonts w:ascii="Times New Roman" w:eastAsia="Times New Roman" w:hAnsi="Times New Roman" w:cs="Times New Roman"/>
          <w:color w:val="000000"/>
          <w:sz w:val="28"/>
          <w:szCs w:val="28"/>
          <w:lang w:eastAsia="ru-RU"/>
        </w:rPr>
        <w:t xml:space="preserve">                 </w:t>
      </w:r>
      <w:r w:rsidRPr="0008408B">
        <w:rPr>
          <w:rFonts w:ascii="Times New Roman" w:eastAsia="Times New Roman" w:hAnsi="Times New Roman" w:cs="Times New Roman"/>
          <w:color w:val="000000"/>
          <w:sz w:val="28"/>
          <w:szCs w:val="28"/>
          <w:lang w:eastAsia="ru-RU"/>
        </w:rPr>
        <w:t>Учреждения;</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правила внутреннего трудового распорядка;</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инструкции по организации </w:t>
      </w:r>
      <w:r w:rsidR="00214FB7">
        <w:rPr>
          <w:rFonts w:ascii="Times New Roman" w:eastAsia="Times New Roman" w:hAnsi="Times New Roman" w:cs="Times New Roman"/>
          <w:color w:val="000000"/>
          <w:sz w:val="28"/>
          <w:szCs w:val="28"/>
          <w:lang w:eastAsia="ru-RU"/>
        </w:rPr>
        <w:t>охраны</w:t>
      </w:r>
      <w:r w:rsidRPr="0008408B">
        <w:rPr>
          <w:rFonts w:ascii="Times New Roman" w:eastAsia="Times New Roman" w:hAnsi="Times New Roman" w:cs="Times New Roman"/>
          <w:color w:val="000000"/>
          <w:sz w:val="28"/>
          <w:szCs w:val="28"/>
          <w:lang w:eastAsia="ru-RU"/>
        </w:rPr>
        <w:t> жизни и здоровья </w:t>
      </w:r>
      <w:r w:rsidR="00214FB7">
        <w:rPr>
          <w:rFonts w:ascii="Times New Roman" w:eastAsia="Times New Roman" w:hAnsi="Times New Roman" w:cs="Times New Roman"/>
          <w:color w:val="000000"/>
          <w:sz w:val="28"/>
          <w:szCs w:val="28"/>
          <w:lang w:eastAsia="ru-RU"/>
        </w:rPr>
        <w:t>детей</w:t>
      </w:r>
      <w:r w:rsidRPr="0008408B">
        <w:rPr>
          <w:rFonts w:ascii="Times New Roman" w:eastAsia="Times New Roman" w:hAnsi="Times New Roman" w:cs="Times New Roman"/>
          <w:color w:val="000000"/>
          <w:sz w:val="28"/>
          <w:szCs w:val="28"/>
          <w:lang w:eastAsia="ru-RU"/>
        </w:rPr>
        <w:t>  в Учреждении;</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типовой договор</w:t>
      </w:r>
      <w:r w:rsidR="007D4998">
        <w:rPr>
          <w:rFonts w:ascii="Times New Roman" w:eastAsia="Times New Roman" w:hAnsi="Times New Roman" w:cs="Times New Roman"/>
          <w:color w:val="000000"/>
          <w:sz w:val="28"/>
          <w:szCs w:val="28"/>
          <w:lang w:eastAsia="ru-RU"/>
        </w:rPr>
        <w:t xml:space="preserve"> с </w:t>
      </w:r>
      <w:r w:rsidR="007D4998" w:rsidRPr="0008408B">
        <w:rPr>
          <w:rFonts w:ascii="Times New Roman" w:eastAsia="Times New Roman" w:hAnsi="Times New Roman" w:cs="Times New Roman"/>
          <w:color w:val="000000"/>
          <w:sz w:val="28"/>
          <w:szCs w:val="28"/>
          <w:lang w:eastAsia="ru-RU"/>
        </w:rPr>
        <w:t>Родител</w:t>
      </w:r>
      <w:r w:rsidR="007D4998">
        <w:rPr>
          <w:rFonts w:ascii="Times New Roman" w:eastAsia="Times New Roman" w:hAnsi="Times New Roman" w:cs="Times New Roman"/>
          <w:color w:val="000000"/>
          <w:sz w:val="28"/>
          <w:szCs w:val="28"/>
          <w:lang w:eastAsia="ru-RU"/>
        </w:rPr>
        <w:t>ями</w:t>
      </w:r>
      <w:r w:rsidRPr="0008408B">
        <w:rPr>
          <w:rFonts w:ascii="Times New Roman" w:eastAsia="Times New Roman" w:hAnsi="Times New Roman" w:cs="Times New Roman"/>
          <w:color w:val="000000"/>
          <w:sz w:val="28"/>
          <w:szCs w:val="28"/>
          <w:lang w:eastAsia="ru-RU"/>
        </w:rPr>
        <w:t>;</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положение о педагогическом совете;</w:t>
      </w:r>
    </w:p>
    <w:p w:rsidR="00F83674" w:rsidRPr="0008408B" w:rsidRDefault="00F83674" w:rsidP="00C4632C">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годовой план работы Учреждения;</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программа развития Учреждения;</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коллективный договор;</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учебный план;</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режим дня;</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расписание занятий в Учреждении;</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 xml:space="preserve">положение о порядке установления стимулирующих </w:t>
      </w:r>
      <w:proofErr w:type="gramStart"/>
      <w:r w:rsidRPr="0008408B">
        <w:rPr>
          <w:rFonts w:ascii="Times New Roman" w:eastAsia="Times New Roman" w:hAnsi="Times New Roman" w:cs="Times New Roman"/>
          <w:color w:val="000000"/>
          <w:sz w:val="28"/>
          <w:szCs w:val="28"/>
          <w:lang w:eastAsia="ru-RU"/>
        </w:rPr>
        <w:t>выплат  работников</w:t>
      </w:r>
      <w:proofErr w:type="gramEnd"/>
      <w:r w:rsidRPr="0008408B">
        <w:rPr>
          <w:rFonts w:ascii="Times New Roman" w:eastAsia="Times New Roman" w:hAnsi="Times New Roman" w:cs="Times New Roman"/>
          <w:color w:val="000000"/>
          <w:sz w:val="28"/>
          <w:szCs w:val="28"/>
          <w:lang w:eastAsia="ru-RU"/>
        </w:rPr>
        <w:t xml:space="preserve"> </w:t>
      </w:r>
      <w:r w:rsidR="007F1569">
        <w:rPr>
          <w:rFonts w:ascii="Times New Roman" w:eastAsia="Times New Roman" w:hAnsi="Times New Roman" w:cs="Times New Roman"/>
          <w:color w:val="000000"/>
          <w:sz w:val="28"/>
          <w:szCs w:val="28"/>
          <w:lang w:eastAsia="ru-RU"/>
        </w:rPr>
        <w:t xml:space="preserve">                </w:t>
      </w:r>
      <w:r w:rsidRPr="0008408B">
        <w:rPr>
          <w:rFonts w:ascii="Times New Roman" w:eastAsia="Times New Roman" w:hAnsi="Times New Roman" w:cs="Times New Roman"/>
          <w:color w:val="000000"/>
          <w:sz w:val="28"/>
          <w:szCs w:val="28"/>
          <w:lang w:eastAsia="ru-RU"/>
        </w:rPr>
        <w:t>Учреждения;  </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положение о Родительском собрании Учреждения;</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статистическая отчетность Учреждения;</w:t>
      </w:r>
    </w:p>
    <w:p w:rsidR="00F83674"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положение о платных услугах;</w:t>
      </w:r>
    </w:p>
    <w:p w:rsidR="00144E10" w:rsidRPr="0008408B" w:rsidRDefault="00F83674"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sidRPr="0008408B">
        <w:rPr>
          <w:rFonts w:ascii="Times New Roman" w:eastAsia="Times New Roman" w:hAnsi="Times New Roman" w:cs="Times New Roman"/>
          <w:color w:val="000000"/>
          <w:sz w:val="28"/>
          <w:szCs w:val="28"/>
          <w:lang w:eastAsia="ru-RU"/>
        </w:rPr>
        <w:t>положение о порядке выплаты заработной платы;</w:t>
      </w:r>
    </w:p>
    <w:p w:rsidR="00F83674" w:rsidRPr="0008408B" w:rsidRDefault="00214FB7" w:rsidP="00F36772">
      <w:pPr>
        <w:numPr>
          <w:ilvl w:val="0"/>
          <w:numId w:val="35"/>
        </w:numPr>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приказы заведующего Учреждением.</w:t>
      </w:r>
    </w:p>
    <w:p w:rsidR="00EF3901" w:rsidRPr="0008408B" w:rsidRDefault="00EF3901" w:rsidP="00F36772">
      <w:pPr>
        <w:pStyle w:val="a3"/>
        <w:ind w:left="284"/>
        <w:rPr>
          <w:rFonts w:ascii="Times New Roman" w:hAnsi="Times New Roman" w:cs="Times New Roman"/>
          <w:sz w:val="28"/>
          <w:szCs w:val="28"/>
        </w:rPr>
      </w:pPr>
    </w:p>
    <w:p w:rsidR="00144E10" w:rsidRPr="0008408B" w:rsidRDefault="00144E10" w:rsidP="00144E10">
      <w:pPr>
        <w:widowControl w:val="0"/>
        <w:shd w:val="clear" w:color="auto" w:fill="FFFFFF"/>
        <w:tabs>
          <w:tab w:val="left" w:pos="211"/>
        </w:tabs>
        <w:autoSpaceDE w:val="0"/>
        <w:autoSpaceDN w:val="0"/>
        <w:adjustRightInd w:val="0"/>
        <w:spacing w:line="413" w:lineRule="exact"/>
        <w:ind w:left="5"/>
        <w:jc w:val="center"/>
        <w:rPr>
          <w:rFonts w:ascii="Times New Roman" w:hAnsi="Times New Roman" w:cs="Times New Roman"/>
          <w:color w:val="181910"/>
          <w:sz w:val="28"/>
          <w:szCs w:val="28"/>
        </w:rPr>
      </w:pPr>
      <w:r w:rsidRPr="0008408B">
        <w:rPr>
          <w:rFonts w:ascii="Times New Roman" w:hAnsi="Times New Roman" w:cs="Times New Roman"/>
          <w:sz w:val="28"/>
          <w:szCs w:val="28"/>
        </w:rPr>
        <w:t xml:space="preserve">МДОУ Детский сад </w:t>
      </w:r>
      <w:r w:rsidR="00165DB8" w:rsidRPr="0008408B">
        <w:rPr>
          <w:rFonts w:ascii="Times New Roman" w:hAnsi="Times New Roman" w:cs="Times New Roman"/>
          <w:sz w:val="28"/>
          <w:szCs w:val="28"/>
        </w:rPr>
        <w:t>"С</w:t>
      </w:r>
      <w:r w:rsidR="00165DB8">
        <w:rPr>
          <w:rFonts w:ascii="Times New Roman" w:hAnsi="Times New Roman" w:cs="Times New Roman"/>
          <w:sz w:val="28"/>
          <w:szCs w:val="28"/>
        </w:rPr>
        <w:t>казка</w:t>
      </w:r>
      <w:r w:rsidR="00165DB8" w:rsidRPr="0008408B">
        <w:rPr>
          <w:rFonts w:ascii="Times New Roman" w:hAnsi="Times New Roman" w:cs="Times New Roman"/>
          <w:sz w:val="28"/>
          <w:szCs w:val="28"/>
        </w:rPr>
        <w:t>"</w:t>
      </w:r>
      <w:r w:rsidR="00165DB8">
        <w:rPr>
          <w:rFonts w:ascii="Times New Roman" w:hAnsi="Times New Roman" w:cs="Times New Roman"/>
          <w:sz w:val="28"/>
          <w:szCs w:val="28"/>
        </w:rPr>
        <w:t xml:space="preserve"> </w:t>
      </w:r>
      <w:proofErr w:type="gramStart"/>
      <w:r w:rsidR="00165DB8">
        <w:rPr>
          <w:rFonts w:ascii="Times New Roman" w:hAnsi="Times New Roman" w:cs="Times New Roman"/>
          <w:sz w:val="28"/>
          <w:szCs w:val="28"/>
        </w:rPr>
        <w:t>с</w:t>
      </w:r>
      <w:proofErr w:type="gramEnd"/>
      <w:r w:rsidR="00165DB8" w:rsidRPr="0008408B">
        <w:rPr>
          <w:rFonts w:ascii="Times New Roman" w:hAnsi="Times New Roman" w:cs="Times New Roman"/>
          <w:sz w:val="28"/>
          <w:szCs w:val="28"/>
        </w:rPr>
        <w:t xml:space="preserve">. </w:t>
      </w:r>
      <w:r w:rsidR="00165DB8">
        <w:rPr>
          <w:rFonts w:ascii="Times New Roman" w:hAnsi="Times New Roman" w:cs="Times New Roman"/>
          <w:sz w:val="28"/>
          <w:szCs w:val="28"/>
        </w:rPr>
        <w:t>Тростянка</w:t>
      </w:r>
      <w:r w:rsidR="00165DB8" w:rsidRPr="0008408B">
        <w:rPr>
          <w:rFonts w:ascii="Times New Roman" w:hAnsi="Times New Roman" w:cs="Times New Roman"/>
          <w:color w:val="181910"/>
          <w:sz w:val="28"/>
          <w:szCs w:val="28"/>
        </w:rPr>
        <w:t xml:space="preserve"> </w:t>
      </w:r>
      <w:r w:rsidRPr="0008408B">
        <w:rPr>
          <w:rFonts w:ascii="Times New Roman" w:hAnsi="Times New Roman" w:cs="Times New Roman"/>
          <w:color w:val="181910"/>
          <w:sz w:val="28"/>
          <w:szCs w:val="28"/>
        </w:rPr>
        <w:t>сотрудничает:</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5"/>
        <w:gridCol w:w="6885"/>
      </w:tblGrid>
      <w:tr w:rsidR="00144E10" w:rsidRPr="0008408B" w:rsidTr="001C17E9">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pStyle w:val="a4"/>
              <w:shd w:val="clear" w:color="auto" w:fill="FFFFFF"/>
              <w:rPr>
                <w:sz w:val="28"/>
                <w:szCs w:val="28"/>
              </w:rPr>
            </w:pPr>
            <w:r w:rsidRPr="0008408B">
              <w:rPr>
                <w:color w:val="181910"/>
                <w:sz w:val="28"/>
                <w:szCs w:val="28"/>
              </w:rPr>
              <w:t> </w:t>
            </w:r>
            <w:r w:rsidRPr="0008408B">
              <w:rPr>
                <w:rStyle w:val="apple-converted-space"/>
                <w:sz w:val="28"/>
                <w:szCs w:val="28"/>
              </w:rPr>
              <w:t> </w:t>
            </w:r>
            <w:r w:rsidRPr="0008408B">
              <w:rPr>
                <w:rStyle w:val="a5"/>
                <w:sz w:val="28"/>
                <w:szCs w:val="28"/>
              </w:rPr>
              <w:t>Направления</w:t>
            </w:r>
          </w:p>
          <w:p w:rsidR="00144E10" w:rsidRPr="0008408B" w:rsidRDefault="00144E10" w:rsidP="001C17E9">
            <w:pPr>
              <w:pStyle w:val="a4"/>
              <w:shd w:val="clear" w:color="auto" w:fill="FFFFFF"/>
              <w:rPr>
                <w:sz w:val="28"/>
                <w:szCs w:val="28"/>
              </w:rPr>
            </w:pPr>
            <w:r w:rsidRPr="0008408B">
              <w:rPr>
                <w:rStyle w:val="a5"/>
                <w:sz w:val="28"/>
                <w:szCs w:val="28"/>
              </w:rPr>
              <w:t>сотрудничества</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pStyle w:val="a4"/>
              <w:shd w:val="clear" w:color="auto" w:fill="FFFFFF"/>
              <w:jc w:val="center"/>
              <w:rPr>
                <w:sz w:val="28"/>
                <w:szCs w:val="28"/>
              </w:rPr>
            </w:pPr>
            <w:r w:rsidRPr="0008408B">
              <w:rPr>
                <w:rStyle w:val="a5"/>
                <w:sz w:val="28"/>
                <w:szCs w:val="28"/>
              </w:rPr>
              <w:t>Организации</w:t>
            </w:r>
          </w:p>
        </w:tc>
      </w:tr>
      <w:tr w:rsidR="00144E10" w:rsidRPr="0008408B" w:rsidTr="001C17E9">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pStyle w:val="a4"/>
              <w:shd w:val="clear" w:color="auto" w:fill="FFFFFF"/>
              <w:rPr>
                <w:sz w:val="28"/>
                <w:szCs w:val="28"/>
              </w:rPr>
            </w:pPr>
            <w:r w:rsidRPr="0008408B">
              <w:rPr>
                <w:sz w:val="28"/>
                <w:szCs w:val="28"/>
              </w:rPr>
              <w:t>Организационное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44E10">
            <w:pPr>
              <w:numPr>
                <w:ilvl w:val="0"/>
                <w:numId w:val="36"/>
              </w:numPr>
              <w:shd w:val="clear" w:color="auto" w:fill="FFFFFF"/>
              <w:spacing w:before="48" w:after="48" w:line="288" w:lineRule="atLeast"/>
              <w:rPr>
                <w:rFonts w:ascii="Times New Roman" w:hAnsi="Times New Roman" w:cs="Times New Roman"/>
                <w:color w:val="1A1E0B"/>
                <w:sz w:val="28"/>
                <w:szCs w:val="28"/>
              </w:rPr>
            </w:pPr>
            <w:r w:rsidRPr="0008408B">
              <w:rPr>
                <w:rFonts w:ascii="Times New Roman" w:hAnsi="Times New Roman" w:cs="Times New Roman"/>
                <w:color w:val="1A1E0B"/>
                <w:sz w:val="28"/>
                <w:szCs w:val="28"/>
              </w:rPr>
              <w:t xml:space="preserve">Управление образования </w:t>
            </w:r>
            <w:proofErr w:type="spellStart"/>
            <w:r w:rsidRPr="0008408B">
              <w:rPr>
                <w:rFonts w:ascii="Times New Roman" w:hAnsi="Times New Roman" w:cs="Times New Roman"/>
                <w:color w:val="1A1E0B"/>
                <w:sz w:val="28"/>
                <w:szCs w:val="28"/>
              </w:rPr>
              <w:t>Балашовского</w:t>
            </w:r>
            <w:proofErr w:type="spellEnd"/>
            <w:r w:rsidRPr="0008408B">
              <w:rPr>
                <w:rFonts w:ascii="Times New Roman" w:hAnsi="Times New Roman" w:cs="Times New Roman"/>
                <w:color w:val="1A1E0B"/>
                <w:sz w:val="28"/>
                <w:szCs w:val="28"/>
              </w:rPr>
              <w:t xml:space="preserve"> муниципального района</w:t>
            </w:r>
          </w:p>
          <w:p w:rsidR="00144E10" w:rsidRPr="0008408B" w:rsidRDefault="00144E10" w:rsidP="00144E10">
            <w:pPr>
              <w:numPr>
                <w:ilvl w:val="0"/>
                <w:numId w:val="36"/>
              </w:numPr>
              <w:shd w:val="clear" w:color="auto" w:fill="FFFFFF"/>
              <w:spacing w:before="48" w:after="48" w:line="288" w:lineRule="atLeast"/>
              <w:rPr>
                <w:rFonts w:ascii="Times New Roman" w:hAnsi="Times New Roman" w:cs="Times New Roman"/>
                <w:color w:val="1A1E0B"/>
                <w:sz w:val="28"/>
                <w:szCs w:val="28"/>
              </w:rPr>
            </w:pPr>
            <w:r w:rsidRPr="0008408B">
              <w:rPr>
                <w:rFonts w:ascii="Times New Roman" w:hAnsi="Times New Roman" w:cs="Times New Roman"/>
                <w:sz w:val="28"/>
                <w:szCs w:val="28"/>
              </w:rPr>
              <w:t xml:space="preserve">Отдел государственного пожарного надзора по </w:t>
            </w:r>
            <w:proofErr w:type="spellStart"/>
            <w:r w:rsidRPr="0008408B">
              <w:rPr>
                <w:rFonts w:ascii="Times New Roman" w:hAnsi="Times New Roman" w:cs="Times New Roman"/>
                <w:sz w:val="28"/>
                <w:szCs w:val="28"/>
              </w:rPr>
              <w:t>Балашовскому</w:t>
            </w:r>
            <w:proofErr w:type="spellEnd"/>
            <w:r w:rsidRPr="0008408B">
              <w:rPr>
                <w:rFonts w:ascii="Times New Roman" w:hAnsi="Times New Roman" w:cs="Times New Roman"/>
                <w:sz w:val="28"/>
                <w:szCs w:val="28"/>
              </w:rPr>
              <w:t xml:space="preserve"> району </w:t>
            </w:r>
          </w:p>
        </w:tc>
      </w:tr>
      <w:tr w:rsidR="00144E10" w:rsidRPr="0008408B" w:rsidTr="001C17E9">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pStyle w:val="a4"/>
              <w:shd w:val="clear" w:color="auto" w:fill="FFFFFF"/>
              <w:rPr>
                <w:sz w:val="28"/>
                <w:szCs w:val="28"/>
              </w:rPr>
            </w:pPr>
            <w:r w:rsidRPr="0008408B">
              <w:rPr>
                <w:sz w:val="28"/>
                <w:szCs w:val="28"/>
              </w:rPr>
              <w:t>Реализация преемственности</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numPr>
                <w:ilvl w:val="0"/>
                <w:numId w:val="37"/>
              </w:numPr>
              <w:shd w:val="clear" w:color="auto" w:fill="FFFFFF"/>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color w:val="1A1E0B"/>
                <w:sz w:val="28"/>
                <w:szCs w:val="28"/>
              </w:rPr>
              <w:t xml:space="preserve">МОУ СОШ </w:t>
            </w:r>
            <w:proofErr w:type="spellStart"/>
            <w:r w:rsidR="0096214D">
              <w:rPr>
                <w:rFonts w:ascii="Times New Roman" w:hAnsi="Times New Roman" w:cs="Times New Roman"/>
                <w:color w:val="1A1E0B"/>
                <w:sz w:val="28"/>
                <w:szCs w:val="28"/>
              </w:rPr>
              <w:t>с</w:t>
            </w:r>
            <w:proofErr w:type="gramStart"/>
            <w:r w:rsidRPr="0008408B">
              <w:rPr>
                <w:rFonts w:ascii="Times New Roman" w:hAnsi="Times New Roman" w:cs="Times New Roman"/>
                <w:color w:val="1A1E0B"/>
                <w:sz w:val="28"/>
                <w:szCs w:val="28"/>
              </w:rPr>
              <w:t>.</w:t>
            </w:r>
            <w:r w:rsidR="0096214D">
              <w:rPr>
                <w:rFonts w:ascii="Times New Roman" w:hAnsi="Times New Roman" w:cs="Times New Roman"/>
                <w:color w:val="1A1E0B"/>
                <w:sz w:val="28"/>
                <w:szCs w:val="28"/>
              </w:rPr>
              <w:t>Т</w:t>
            </w:r>
            <w:proofErr w:type="gramEnd"/>
            <w:r w:rsidR="0096214D">
              <w:rPr>
                <w:rFonts w:ascii="Times New Roman" w:hAnsi="Times New Roman" w:cs="Times New Roman"/>
                <w:color w:val="1A1E0B"/>
                <w:sz w:val="28"/>
                <w:szCs w:val="28"/>
              </w:rPr>
              <w:t>ростянка</w:t>
            </w:r>
            <w:proofErr w:type="spellEnd"/>
            <w:r w:rsidRPr="0008408B">
              <w:rPr>
                <w:rFonts w:ascii="Times New Roman" w:hAnsi="Times New Roman" w:cs="Times New Roman"/>
                <w:color w:val="1A1E0B"/>
                <w:sz w:val="28"/>
                <w:szCs w:val="28"/>
              </w:rPr>
              <w:t xml:space="preserve"> </w:t>
            </w:r>
          </w:p>
          <w:p w:rsidR="00144E10" w:rsidRPr="0008408B" w:rsidRDefault="00144E10" w:rsidP="001C17E9">
            <w:pPr>
              <w:numPr>
                <w:ilvl w:val="0"/>
                <w:numId w:val="37"/>
              </w:numPr>
              <w:shd w:val="clear" w:color="auto" w:fill="FFFFFF"/>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spacing w:val="-2"/>
                <w:sz w:val="28"/>
                <w:szCs w:val="28"/>
              </w:rPr>
              <w:t xml:space="preserve">СДК </w:t>
            </w:r>
            <w:proofErr w:type="spellStart"/>
            <w:r w:rsidR="0096214D">
              <w:rPr>
                <w:rFonts w:ascii="Times New Roman" w:hAnsi="Times New Roman" w:cs="Times New Roman"/>
                <w:color w:val="1A1E0B"/>
                <w:sz w:val="28"/>
                <w:szCs w:val="28"/>
              </w:rPr>
              <w:t>с</w:t>
            </w:r>
            <w:proofErr w:type="gramStart"/>
            <w:r w:rsidR="0096214D" w:rsidRPr="0008408B">
              <w:rPr>
                <w:rFonts w:ascii="Times New Roman" w:hAnsi="Times New Roman" w:cs="Times New Roman"/>
                <w:color w:val="1A1E0B"/>
                <w:sz w:val="28"/>
                <w:szCs w:val="28"/>
              </w:rPr>
              <w:t>.</w:t>
            </w:r>
            <w:r w:rsidR="0096214D">
              <w:rPr>
                <w:rFonts w:ascii="Times New Roman" w:hAnsi="Times New Roman" w:cs="Times New Roman"/>
                <w:color w:val="1A1E0B"/>
                <w:sz w:val="28"/>
                <w:szCs w:val="28"/>
              </w:rPr>
              <w:t>Т</w:t>
            </w:r>
            <w:proofErr w:type="gramEnd"/>
            <w:r w:rsidR="0096214D">
              <w:rPr>
                <w:rFonts w:ascii="Times New Roman" w:hAnsi="Times New Roman" w:cs="Times New Roman"/>
                <w:color w:val="1A1E0B"/>
                <w:sz w:val="28"/>
                <w:szCs w:val="28"/>
              </w:rPr>
              <w:t>ростянка</w:t>
            </w:r>
            <w:proofErr w:type="spellEnd"/>
          </w:p>
          <w:p w:rsidR="00144E10" w:rsidRPr="0008408B" w:rsidRDefault="0096214D" w:rsidP="001C17E9">
            <w:pPr>
              <w:numPr>
                <w:ilvl w:val="0"/>
                <w:numId w:val="37"/>
              </w:numPr>
              <w:shd w:val="clear" w:color="auto" w:fill="FFFFFF"/>
              <w:spacing w:before="48" w:after="48" w:line="288" w:lineRule="atLeast"/>
              <w:ind w:hanging="753"/>
              <w:rPr>
                <w:rFonts w:ascii="Times New Roman" w:hAnsi="Times New Roman" w:cs="Times New Roman"/>
                <w:color w:val="1A1E0B"/>
                <w:sz w:val="28"/>
                <w:szCs w:val="28"/>
              </w:rPr>
            </w:pPr>
            <w:proofErr w:type="spellStart"/>
            <w:r>
              <w:rPr>
                <w:rFonts w:ascii="Times New Roman" w:hAnsi="Times New Roman" w:cs="Times New Roman"/>
                <w:color w:val="1A1E0B"/>
                <w:sz w:val="28"/>
                <w:szCs w:val="28"/>
              </w:rPr>
              <w:t>Тростянская</w:t>
            </w:r>
            <w:proofErr w:type="spellEnd"/>
            <w:r>
              <w:rPr>
                <w:rFonts w:ascii="Times New Roman" w:hAnsi="Times New Roman" w:cs="Times New Roman"/>
                <w:color w:val="1A1E0B"/>
                <w:sz w:val="28"/>
                <w:szCs w:val="28"/>
              </w:rPr>
              <w:t xml:space="preserve"> </w:t>
            </w:r>
            <w:r w:rsidR="00144E10" w:rsidRPr="0008408B">
              <w:rPr>
                <w:rFonts w:ascii="Times New Roman" w:hAnsi="Times New Roman" w:cs="Times New Roman"/>
                <w:color w:val="1A1E0B"/>
                <w:sz w:val="28"/>
                <w:szCs w:val="28"/>
              </w:rPr>
              <w:t xml:space="preserve"> библиотека</w:t>
            </w:r>
          </w:p>
          <w:p w:rsidR="00144E10" w:rsidRPr="0008408B" w:rsidRDefault="00144E10" w:rsidP="001C17E9">
            <w:pPr>
              <w:numPr>
                <w:ilvl w:val="0"/>
                <w:numId w:val="37"/>
              </w:numPr>
              <w:shd w:val="clear" w:color="auto" w:fill="FFFFFF"/>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color w:val="1A1E0B"/>
                <w:sz w:val="28"/>
                <w:szCs w:val="28"/>
              </w:rPr>
              <w:t>Детская районная поликлиника ЦРБ</w:t>
            </w:r>
          </w:p>
        </w:tc>
      </w:tr>
      <w:tr w:rsidR="00144E10" w:rsidRPr="0008408B" w:rsidTr="001C17E9">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pStyle w:val="a4"/>
              <w:shd w:val="clear" w:color="auto" w:fill="FFFFFF"/>
              <w:rPr>
                <w:sz w:val="28"/>
                <w:szCs w:val="28"/>
              </w:rPr>
            </w:pPr>
            <w:r w:rsidRPr="0008408B">
              <w:rPr>
                <w:sz w:val="28"/>
                <w:szCs w:val="28"/>
              </w:rPr>
              <w:t>Повышение квалификации кадров</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numPr>
                <w:ilvl w:val="0"/>
                <w:numId w:val="38"/>
              </w:numPr>
              <w:shd w:val="clear" w:color="auto" w:fill="FFFFFF"/>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sz w:val="28"/>
                <w:szCs w:val="28"/>
              </w:rPr>
              <w:t xml:space="preserve">Саратовский институт повышения квалификации и переподготовки работников образования </w:t>
            </w:r>
          </w:p>
          <w:p w:rsidR="00144E10" w:rsidRPr="0008408B" w:rsidRDefault="00144E10" w:rsidP="001C17E9">
            <w:pPr>
              <w:numPr>
                <w:ilvl w:val="0"/>
                <w:numId w:val="38"/>
              </w:numPr>
              <w:shd w:val="clear" w:color="auto" w:fill="FFFFFF"/>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color w:val="1A1E0B"/>
                <w:sz w:val="28"/>
                <w:szCs w:val="28"/>
              </w:rPr>
              <w:t>Районная методическая служба</w:t>
            </w:r>
          </w:p>
        </w:tc>
      </w:tr>
      <w:tr w:rsidR="00144E10" w:rsidRPr="0008408B" w:rsidTr="001C17E9">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pStyle w:val="a4"/>
              <w:shd w:val="clear" w:color="auto" w:fill="FFFFFF"/>
              <w:rPr>
                <w:sz w:val="28"/>
                <w:szCs w:val="28"/>
              </w:rPr>
            </w:pPr>
            <w:r w:rsidRPr="0008408B">
              <w:rPr>
                <w:sz w:val="28"/>
                <w:szCs w:val="28"/>
              </w:rPr>
              <w:t>Финансовое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numPr>
                <w:ilvl w:val="0"/>
                <w:numId w:val="39"/>
              </w:numPr>
              <w:shd w:val="clear" w:color="auto" w:fill="FFFFFF"/>
              <w:spacing w:before="48" w:after="48" w:line="288" w:lineRule="atLeast"/>
              <w:ind w:left="872" w:hanging="425"/>
              <w:rPr>
                <w:rFonts w:ascii="Times New Roman" w:hAnsi="Times New Roman" w:cs="Times New Roman"/>
                <w:color w:val="1A1E0B"/>
                <w:sz w:val="28"/>
                <w:szCs w:val="28"/>
              </w:rPr>
            </w:pPr>
            <w:r w:rsidRPr="0008408B">
              <w:rPr>
                <w:rFonts w:ascii="Times New Roman" w:hAnsi="Times New Roman" w:cs="Times New Roman"/>
                <w:color w:val="1A1E0B"/>
                <w:sz w:val="28"/>
                <w:szCs w:val="28"/>
              </w:rPr>
              <w:t xml:space="preserve">Центральная бухгалтерия Управления </w:t>
            </w:r>
            <w:r w:rsidRPr="0008408B">
              <w:rPr>
                <w:rFonts w:ascii="Times New Roman" w:hAnsi="Times New Roman" w:cs="Times New Roman"/>
                <w:color w:val="1A1E0B"/>
                <w:sz w:val="28"/>
                <w:szCs w:val="28"/>
              </w:rPr>
              <w:lastRenderedPageBreak/>
              <w:t>образования</w:t>
            </w:r>
          </w:p>
        </w:tc>
      </w:tr>
      <w:tr w:rsidR="00144E10" w:rsidRPr="0008408B" w:rsidTr="001C17E9">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pStyle w:val="a4"/>
              <w:shd w:val="clear" w:color="auto" w:fill="FFFFFF"/>
              <w:rPr>
                <w:sz w:val="28"/>
                <w:szCs w:val="28"/>
              </w:rPr>
            </w:pPr>
            <w:r w:rsidRPr="0008408B">
              <w:rPr>
                <w:sz w:val="28"/>
                <w:szCs w:val="28"/>
              </w:rPr>
              <w:lastRenderedPageBreak/>
              <w:t>Оздоровление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6214D" w:rsidRDefault="00144E10" w:rsidP="001C17E9">
            <w:pPr>
              <w:numPr>
                <w:ilvl w:val="0"/>
                <w:numId w:val="39"/>
              </w:numPr>
              <w:shd w:val="clear" w:color="auto" w:fill="FFFFFF"/>
              <w:tabs>
                <w:tab w:val="left" w:pos="575"/>
              </w:tabs>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spacing w:val="-2"/>
                <w:sz w:val="28"/>
                <w:szCs w:val="28"/>
              </w:rPr>
              <w:t xml:space="preserve">СДК </w:t>
            </w:r>
            <w:proofErr w:type="spellStart"/>
            <w:r w:rsidR="0096214D">
              <w:rPr>
                <w:rFonts w:ascii="Times New Roman" w:hAnsi="Times New Roman" w:cs="Times New Roman"/>
                <w:color w:val="1A1E0B"/>
                <w:sz w:val="28"/>
                <w:szCs w:val="28"/>
              </w:rPr>
              <w:t>с</w:t>
            </w:r>
            <w:proofErr w:type="gramStart"/>
            <w:r w:rsidR="0096214D" w:rsidRPr="0008408B">
              <w:rPr>
                <w:rFonts w:ascii="Times New Roman" w:hAnsi="Times New Roman" w:cs="Times New Roman"/>
                <w:color w:val="1A1E0B"/>
                <w:sz w:val="28"/>
                <w:szCs w:val="28"/>
              </w:rPr>
              <w:t>.</w:t>
            </w:r>
            <w:r w:rsidR="0096214D">
              <w:rPr>
                <w:rFonts w:ascii="Times New Roman" w:hAnsi="Times New Roman" w:cs="Times New Roman"/>
                <w:color w:val="1A1E0B"/>
                <w:sz w:val="28"/>
                <w:szCs w:val="28"/>
              </w:rPr>
              <w:t>Т</w:t>
            </w:r>
            <w:proofErr w:type="gramEnd"/>
            <w:r w:rsidR="0096214D">
              <w:rPr>
                <w:rFonts w:ascii="Times New Roman" w:hAnsi="Times New Roman" w:cs="Times New Roman"/>
                <w:color w:val="1A1E0B"/>
                <w:sz w:val="28"/>
                <w:szCs w:val="28"/>
              </w:rPr>
              <w:t>ростянка</w:t>
            </w:r>
            <w:proofErr w:type="spellEnd"/>
            <w:r w:rsidR="0096214D" w:rsidRPr="0008408B">
              <w:rPr>
                <w:rFonts w:ascii="Times New Roman" w:hAnsi="Times New Roman" w:cs="Times New Roman"/>
                <w:color w:val="1A1E0B"/>
                <w:sz w:val="28"/>
                <w:szCs w:val="28"/>
              </w:rPr>
              <w:t xml:space="preserve"> </w:t>
            </w:r>
          </w:p>
          <w:p w:rsidR="00144E10" w:rsidRPr="0008408B" w:rsidRDefault="00144E10" w:rsidP="001C17E9">
            <w:pPr>
              <w:numPr>
                <w:ilvl w:val="0"/>
                <w:numId w:val="39"/>
              </w:numPr>
              <w:shd w:val="clear" w:color="auto" w:fill="FFFFFF"/>
              <w:tabs>
                <w:tab w:val="left" w:pos="575"/>
              </w:tabs>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color w:val="1A1E0B"/>
                <w:sz w:val="28"/>
                <w:szCs w:val="28"/>
              </w:rPr>
              <w:t>Детская районная  поликлиника, ФАП</w:t>
            </w:r>
          </w:p>
        </w:tc>
      </w:tr>
      <w:tr w:rsidR="00144E10" w:rsidRPr="0008408B" w:rsidTr="001C17E9">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Pr="0008408B" w:rsidRDefault="00144E10" w:rsidP="001C17E9">
            <w:pPr>
              <w:pStyle w:val="a4"/>
              <w:shd w:val="clear" w:color="auto" w:fill="FFFFFF"/>
              <w:rPr>
                <w:sz w:val="28"/>
                <w:szCs w:val="28"/>
              </w:rPr>
            </w:pPr>
            <w:r w:rsidRPr="0008408B">
              <w:rPr>
                <w:sz w:val="28"/>
                <w:szCs w:val="28"/>
              </w:rPr>
              <w:t>Информационное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44E10" w:rsidRDefault="00144E10" w:rsidP="001C17E9">
            <w:pPr>
              <w:numPr>
                <w:ilvl w:val="0"/>
                <w:numId w:val="40"/>
              </w:numPr>
              <w:shd w:val="clear" w:color="auto" w:fill="FFFFFF"/>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color w:val="1A1E0B"/>
                <w:sz w:val="28"/>
                <w:szCs w:val="28"/>
              </w:rPr>
              <w:t>Районная газета «</w:t>
            </w:r>
            <w:proofErr w:type="spellStart"/>
            <w:proofErr w:type="gramStart"/>
            <w:r w:rsidRPr="0008408B">
              <w:rPr>
                <w:rFonts w:ascii="Times New Roman" w:hAnsi="Times New Roman" w:cs="Times New Roman"/>
                <w:color w:val="1A1E0B"/>
                <w:sz w:val="28"/>
                <w:szCs w:val="28"/>
              </w:rPr>
              <w:t>Балашовская</w:t>
            </w:r>
            <w:proofErr w:type="spellEnd"/>
            <w:proofErr w:type="gramEnd"/>
            <w:r w:rsidRPr="0008408B">
              <w:rPr>
                <w:rFonts w:ascii="Times New Roman" w:hAnsi="Times New Roman" w:cs="Times New Roman"/>
                <w:color w:val="1A1E0B"/>
                <w:sz w:val="28"/>
                <w:szCs w:val="28"/>
              </w:rPr>
              <w:t xml:space="preserve"> правда»</w:t>
            </w:r>
          </w:p>
          <w:p w:rsidR="0096214D" w:rsidRPr="0008408B" w:rsidRDefault="0096214D" w:rsidP="001C17E9">
            <w:pPr>
              <w:numPr>
                <w:ilvl w:val="0"/>
                <w:numId w:val="40"/>
              </w:numPr>
              <w:shd w:val="clear" w:color="auto" w:fill="FFFFFF"/>
              <w:spacing w:before="48" w:after="48" w:line="288" w:lineRule="atLeast"/>
              <w:ind w:hanging="753"/>
              <w:rPr>
                <w:rFonts w:ascii="Times New Roman" w:hAnsi="Times New Roman" w:cs="Times New Roman"/>
                <w:color w:val="1A1E0B"/>
                <w:sz w:val="28"/>
                <w:szCs w:val="28"/>
              </w:rPr>
            </w:pPr>
            <w:r>
              <w:rPr>
                <w:rFonts w:ascii="Times New Roman" w:hAnsi="Times New Roman" w:cs="Times New Roman"/>
                <w:color w:val="1A1E0B"/>
                <w:sz w:val="28"/>
                <w:szCs w:val="28"/>
              </w:rPr>
              <w:t>Газета «Город»</w:t>
            </w:r>
          </w:p>
          <w:p w:rsidR="00144E10" w:rsidRPr="0008408B" w:rsidRDefault="00144E10" w:rsidP="001C17E9">
            <w:pPr>
              <w:numPr>
                <w:ilvl w:val="0"/>
                <w:numId w:val="40"/>
              </w:numPr>
              <w:shd w:val="clear" w:color="auto" w:fill="FFFFFF"/>
              <w:spacing w:before="48" w:after="48" w:line="288" w:lineRule="atLeast"/>
              <w:ind w:hanging="753"/>
              <w:rPr>
                <w:rFonts w:ascii="Times New Roman" w:hAnsi="Times New Roman" w:cs="Times New Roman"/>
                <w:color w:val="1A1E0B"/>
                <w:sz w:val="28"/>
                <w:szCs w:val="28"/>
              </w:rPr>
            </w:pPr>
            <w:r w:rsidRPr="0008408B">
              <w:rPr>
                <w:rFonts w:ascii="Times New Roman" w:hAnsi="Times New Roman" w:cs="Times New Roman"/>
                <w:color w:val="1A1E0B"/>
                <w:sz w:val="28"/>
                <w:szCs w:val="28"/>
              </w:rPr>
              <w:t>Гостевая книга на сайте ДОУ</w:t>
            </w:r>
          </w:p>
        </w:tc>
      </w:tr>
    </w:tbl>
    <w:p w:rsidR="00F36772" w:rsidRPr="0008408B" w:rsidRDefault="00F36772" w:rsidP="0096214D">
      <w:pPr>
        <w:pStyle w:val="a3"/>
        <w:rPr>
          <w:rFonts w:ascii="Times New Roman" w:hAnsi="Times New Roman" w:cs="Times New Roman"/>
          <w:sz w:val="28"/>
          <w:szCs w:val="28"/>
          <w:bdr w:val="none" w:sz="0" w:space="0" w:color="auto" w:frame="1"/>
        </w:rPr>
      </w:pPr>
    </w:p>
    <w:p w:rsidR="00F53145" w:rsidRPr="003F388C" w:rsidRDefault="00F53145" w:rsidP="003F388C">
      <w:pPr>
        <w:pStyle w:val="a3"/>
        <w:jc w:val="center"/>
        <w:rPr>
          <w:rFonts w:ascii="Times New Roman" w:hAnsi="Times New Roman" w:cs="Times New Roman"/>
          <w:sz w:val="28"/>
          <w:szCs w:val="28"/>
          <w:bdr w:val="none" w:sz="0" w:space="0" w:color="auto" w:frame="1"/>
        </w:rPr>
      </w:pPr>
      <w:r w:rsidRPr="0008408B">
        <w:rPr>
          <w:rFonts w:ascii="Times New Roman" w:hAnsi="Times New Roman" w:cs="Times New Roman"/>
          <w:sz w:val="28"/>
          <w:szCs w:val="28"/>
          <w:bdr w:val="none" w:sz="0" w:space="0" w:color="auto" w:frame="1"/>
        </w:rPr>
        <w:t>Партнерство образовательного учреждения.</w:t>
      </w:r>
    </w:p>
    <w:p w:rsidR="00F53145" w:rsidRPr="0008408B" w:rsidRDefault="00F53145" w:rsidP="00F53145">
      <w:pPr>
        <w:pStyle w:val="a3"/>
        <w:rPr>
          <w:rFonts w:ascii="Times New Roman" w:hAnsi="Times New Roman" w:cs="Times New Roman"/>
          <w:sz w:val="28"/>
          <w:szCs w:val="28"/>
        </w:rPr>
      </w:pPr>
      <w:r w:rsidRPr="0008408B">
        <w:rPr>
          <w:rFonts w:ascii="Times New Roman" w:hAnsi="Times New Roman" w:cs="Times New Roman"/>
          <w:sz w:val="28"/>
          <w:szCs w:val="28"/>
        </w:rPr>
        <w:t>          Важне</w:t>
      </w:r>
      <w:r w:rsidR="0096214D">
        <w:rPr>
          <w:rFonts w:ascii="Times New Roman" w:hAnsi="Times New Roman" w:cs="Times New Roman"/>
          <w:sz w:val="28"/>
          <w:szCs w:val="28"/>
        </w:rPr>
        <w:t>йшей целью преобразований в ДОУ</w:t>
      </w:r>
      <w:r w:rsidRPr="0008408B">
        <w:rPr>
          <w:rFonts w:ascii="Times New Roman" w:hAnsi="Times New Roman" w:cs="Times New Roman"/>
          <w:sz w:val="28"/>
          <w:szCs w:val="28"/>
        </w:rPr>
        <w:t xml:space="preserve"> является создание условий для максимального удовлетворения запросов родителей наших воспитанников. Большинство детей воспитывается в полных семьях. Доля родителей с высшим образованием растет </w:t>
      </w:r>
      <w:proofErr w:type="gramStart"/>
      <w:r w:rsidR="0096214D">
        <w:rPr>
          <w:rFonts w:ascii="Times New Roman" w:hAnsi="Times New Roman" w:cs="Times New Roman"/>
          <w:sz w:val="28"/>
          <w:szCs w:val="28"/>
        </w:rPr>
        <w:t>-</w:t>
      </w:r>
      <w:r w:rsidRPr="0008408B">
        <w:rPr>
          <w:rFonts w:ascii="Times New Roman" w:hAnsi="Times New Roman" w:cs="Times New Roman"/>
          <w:sz w:val="28"/>
          <w:szCs w:val="28"/>
        </w:rPr>
        <w:t>с</w:t>
      </w:r>
      <w:proofErr w:type="gramEnd"/>
      <w:r w:rsidRPr="0008408B">
        <w:rPr>
          <w:rFonts w:ascii="Times New Roman" w:hAnsi="Times New Roman" w:cs="Times New Roman"/>
          <w:sz w:val="28"/>
          <w:szCs w:val="28"/>
        </w:rPr>
        <w:t>оответственно увеличиваются запросы и требования родителей к качеству образовательных услуг, предлагаемых детям.</w:t>
      </w:r>
    </w:p>
    <w:p w:rsidR="00F53145" w:rsidRPr="0008408B" w:rsidRDefault="00F53145" w:rsidP="00F53145">
      <w:pPr>
        <w:pStyle w:val="a3"/>
        <w:rPr>
          <w:rFonts w:ascii="Times New Roman" w:hAnsi="Times New Roman" w:cs="Times New Roman"/>
          <w:sz w:val="28"/>
          <w:szCs w:val="28"/>
        </w:rPr>
      </w:pPr>
      <w:r w:rsidRPr="0008408B">
        <w:rPr>
          <w:rFonts w:ascii="Times New Roman" w:hAnsi="Times New Roman" w:cs="Times New Roman"/>
          <w:sz w:val="28"/>
          <w:szCs w:val="28"/>
        </w:rPr>
        <w:t>          Работа с семьёй в ДОУ проводится с целью сделать родителей активными участниками образовательного процесса, включить их в жизнь детского сада, ориентировать их на партнёрские взаимоотношения с ДОУ.</w:t>
      </w:r>
    </w:p>
    <w:p w:rsidR="00F53145" w:rsidRPr="0008408B" w:rsidRDefault="00F53145" w:rsidP="00F53145">
      <w:pPr>
        <w:pStyle w:val="a3"/>
        <w:rPr>
          <w:rFonts w:ascii="Times New Roman" w:hAnsi="Times New Roman" w:cs="Times New Roman"/>
          <w:sz w:val="28"/>
          <w:szCs w:val="28"/>
        </w:rPr>
      </w:pPr>
      <w:r w:rsidRPr="0008408B">
        <w:rPr>
          <w:rFonts w:ascii="Times New Roman" w:hAnsi="Times New Roman" w:cs="Times New Roman"/>
          <w:sz w:val="28"/>
          <w:szCs w:val="28"/>
        </w:rPr>
        <w:t xml:space="preserve">         Ежегодно увеличивается количество родителей, принимающих активное участие в жизни детского сада. Технология взаимодействия ДОУ с семьёй представлена следующими аспектами: принципами организации работы с родителями, методами изучения семьи и педагогического воздействия на семьи воспитанников</w:t>
      </w:r>
    </w:p>
    <w:p w:rsidR="00F53145" w:rsidRPr="0008408B" w:rsidRDefault="00F53145" w:rsidP="00F53145">
      <w:pPr>
        <w:pStyle w:val="a3"/>
        <w:rPr>
          <w:rFonts w:ascii="Times New Roman" w:hAnsi="Times New Roman" w:cs="Times New Roman"/>
          <w:sz w:val="28"/>
          <w:szCs w:val="28"/>
        </w:rPr>
      </w:pPr>
      <w:r w:rsidRPr="0008408B">
        <w:rPr>
          <w:rFonts w:ascii="Times New Roman" w:hAnsi="Times New Roman" w:cs="Times New Roman"/>
          <w:sz w:val="28"/>
          <w:szCs w:val="28"/>
        </w:rPr>
        <w:t>     Решение поставленных задач коллектив осуществляет не только с родителями, но взаимодействует с другими социальными партнерами.</w:t>
      </w:r>
    </w:p>
    <w:p w:rsidR="003F469C" w:rsidRPr="0008408B" w:rsidRDefault="003F469C" w:rsidP="00AF7AFF">
      <w:pPr>
        <w:pStyle w:val="a3"/>
        <w:rPr>
          <w:rFonts w:ascii="Times New Roman" w:hAnsi="Times New Roman" w:cs="Times New Roman"/>
          <w:b/>
          <w:sz w:val="28"/>
          <w:szCs w:val="28"/>
        </w:rPr>
      </w:pPr>
    </w:p>
    <w:p w:rsidR="00EF3901" w:rsidRPr="003F388C" w:rsidRDefault="00144E10" w:rsidP="003F388C">
      <w:pPr>
        <w:pStyle w:val="a3"/>
        <w:ind w:left="284"/>
        <w:jc w:val="center"/>
        <w:rPr>
          <w:rFonts w:ascii="Times New Roman" w:hAnsi="Times New Roman" w:cs="Times New Roman"/>
          <w:sz w:val="28"/>
          <w:szCs w:val="28"/>
        </w:rPr>
      </w:pPr>
      <w:r w:rsidRPr="0008408B">
        <w:rPr>
          <w:rFonts w:ascii="Times New Roman" w:hAnsi="Times New Roman" w:cs="Times New Roman"/>
          <w:b/>
          <w:sz w:val="28"/>
          <w:szCs w:val="28"/>
        </w:rPr>
        <w:t>3. Оценка содержания и качества подготовки воспитанников.</w:t>
      </w:r>
      <w:r w:rsidR="00EF3901" w:rsidRPr="00C163D4">
        <w:rPr>
          <w:rFonts w:ascii="Tahoma" w:eastAsia="Times New Roman" w:hAnsi="Tahoma" w:cs="Tahoma"/>
          <w:b/>
          <w:sz w:val="28"/>
          <w:szCs w:val="28"/>
          <w:lang w:eastAsia="ru-RU"/>
        </w:rPr>
        <w:br/>
      </w:r>
      <w:r w:rsidR="00EF3901" w:rsidRPr="00C163D4">
        <w:rPr>
          <w:rFonts w:ascii="Times New Roman" w:eastAsia="Times New Roman" w:hAnsi="Times New Roman" w:cs="Times New Roman"/>
          <w:bCs/>
          <w:sz w:val="28"/>
          <w:szCs w:val="28"/>
          <w:lang w:eastAsia="ru-RU"/>
        </w:rPr>
        <w:t>В содержание подготовки воспитанников входят различные формы работы:</w:t>
      </w:r>
    </w:p>
    <w:p w:rsidR="00EF3901" w:rsidRPr="00C163D4" w:rsidRDefault="00EF3901" w:rsidP="00F53145">
      <w:pPr>
        <w:numPr>
          <w:ilvl w:val="0"/>
          <w:numId w:val="4"/>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u w:val="single"/>
          <w:lang w:eastAsia="ru-RU"/>
        </w:rPr>
        <w:t>Непосредственно образовательная деятельность:</w:t>
      </w:r>
    </w:p>
    <w:p w:rsidR="00EF3901" w:rsidRPr="00C163D4" w:rsidRDefault="002B6B2B" w:rsidP="00F53145">
      <w:pPr>
        <w:numPr>
          <w:ilvl w:val="0"/>
          <w:numId w:val="5"/>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hAnsi="Times New Roman" w:cs="Times New Roman"/>
          <w:sz w:val="28"/>
          <w:szCs w:val="28"/>
        </w:rPr>
        <w:t>Познавательно-исследовательская и продуктивная (конструктивная) деятельность</w:t>
      </w:r>
      <w:r w:rsidR="00EF3901" w:rsidRPr="00C163D4">
        <w:rPr>
          <w:rFonts w:ascii="Times New Roman" w:eastAsia="Times New Roman" w:hAnsi="Times New Roman" w:cs="Times New Roman"/>
          <w:bCs/>
          <w:sz w:val="28"/>
          <w:szCs w:val="28"/>
          <w:lang w:eastAsia="ru-RU"/>
        </w:rPr>
        <w:t>  </w:t>
      </w:r>
    </w:p>
    <w:p w:rsidR="00EF3901" w:rsidRPr="00C163D4" w:rsidRDefault="002B6B2B" w:rsidP="00F53145">
      <w:pPr>
        <w:numPr>
          <w:ilvl w:val="0"/>
          <w:numId w:val="5"/>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hAnsi="Times New Roman" w:cs="Times New Roman"/>
          <w:sz w:val="28"/>
          <w:szCs w:val="28"/>
        </w:rPr>
        <w:t>Художественное творчество</w:t>
      </w:r>
      <w:r w:rsidRPr="00C163D4">
        <w:rPr>
          <w:rFonts w:ascii="Times New Roman" w:eastAsia="Times New Roman" w:hAnsi="Times New Roman" w:cs="Times New Roman"/>
          <w:bCs/>
          <w:sz w:val="28"/>
          <w:szCs w:val="28"/>
          <w:lang w:eastAsia="ru-RU"/>
        </w:rPr>
        <w:t xml:space="preserve"> (</w:t>
      </w:r>
      <w:r w:rsidR="005A6B13" w:rsidRPr="00C163D4">
        <w:rPr>
          <w:rFonts w:ascii="Times New Roman" w:hAnsi="Times New Roman" w:cs="Times New Roman"/>
          <w:sz w:val="28"/>
          <w:szCs w:val="28"/>
        </w:rPr>
        <w:t>р</w:t>
      </w:r>
      <w:r w:rsidRPr="00C163D4">
        <w:rPr>
          <w:rFonts w:ascii="Times New Roman" w:hAnsi="Times New Roman" w:cs="Times New Roman"/>
          <w:sz w:val="28"/>
          <w:szCs w:val="28"/>
        </w:rPr>
        <w:t>исование</w:t>
      </w:r>
      <w:r w:rsidR="005A6B13" w:rsidRPr="00C163D4">
        <w:rPr>
          <w:rFonts w:ascii="Times New Roman" w:hAnsi="Times New Roman" w:cs="Times New Roman"/>
          <w:sz w:val="28"/>
          <w:szCs w:val="28"/>
        </w:rPr>
        <w:t>,</w:t>
      </w:r>
      <w:r w:rsidRPr="00C163D4">
        <w:rPr>
          <w:rFonts w:ascii="Times New Roman" w:eastAsia="Times New Roman" w:hAnsi="Times New Roman" w:cs="Times New Roman"/>
          <w:bCs/>
          <w:sz w:val="28"/>
          <w:szCs w:val="28"/>
          <w:lang w:eastAsia="ru-RU"/>
        </w:rPr>
        <w:t xml:space="preserve"> </w:t>
      </w:r>
      <w:r w:rsidR="005A6B13" w:rsidRPr="00C163D4">
        <w:rPr>
          <w:rFonts w:ascii="Times New Roman" w:hAnsi="Times New Roman" w:cs="Times New Roman"/>
          <w:sz w:val="28"/>
          <w:szCs w:val="28"/>
        </w:rPr>
        <w:t>л</w:t>
      </w:r>
      <w:r w:rsidRPr="00C163D4">
        <w:rPr>
          <w:rFonts w:ascii="Times New Roman" w:hAnsi="Times New Roman" w:cs="Times New Roman"/>
          <w:sz w:val="28"/>
          <w:szCs w:val="28"/>
        </w:rPr>
        <w:t>епка</w:t>
      </w:r>
      <w:r w:rsidR="005A6B13" w:rsidRPr="00C163D4">
        <w:rPr>
          <w:rFonts w:ascii="Times New Roman" w:hAnsi="Times New Roman" w:cs="Times New Roman"/>
          <w:sz w:val="28"/>
          <w:szCs w:val="28"/>
        </w:rPr>
        <w:t>, а</w:t>
      </w:r>
      <w:r w:rsidRPr="00C163D4">
        <w:rPr>
          <w:rFonts w:ascii="Times New Roman" w:hAnsi="Times New Roman" w:cs="Times New Roman"/>
          <w:sz w:val="28"/>
          <w:szCs w:val="28"/>
        </w:rPr>
        <w:t>ппликация</w:t>
      </w:r>
      <w:proofErr w:type="gramStart"/>
      <w:r w:rsidRPr="00C163D4">
        <w:rPr>
          <w:rFonts w:ascii="Times New Roman" w:eastAsia="Times New Roman" w:hAnsi="Times New Roman" w:cs="Times New Roman"/>
          <w:bCs/>
          <w:sz w:val="28"/>
          <w:szCs w:val="28"/>
          <w:lang w:eastAsia="ru-RU"/>
        </w:rPr>
        <w:t xml:space="preserve">  )</w:t>
      </w:r>
      <w:proofErr w:type="gramEnd"/>
    </w:p>
    <w:p w:rsidR="00EF3901" w:rsidRPr="00C163D4" w:rsidRDefault="00EF3901" w:rsidP="00F53145">
      <w:pPr>
        <w:numPr>
          <w:ilvl w:val="0"/>
          <w:numId w:val="5"/>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lang w:eastAsia="ru-RU"/>
        </w:rPr>
        <w:t> </w:t>
      </w:r>
      <w:r w:rsidR="002B6B2B" w:rsidRPr="00C163D4">
        <w:rPr>
          <w:rFonts w:ascii="Times New Roman" w:hAnsi="Times New Roman" w:cs="Times New Roman"/>
          <w:sz w:val="28"/>
          <w:szCs w:val="28"/>
        </w:rPr>
        <w:t>Чтение художественной литературы</w:t>
      </w:r>
      <w:r w:rsidR="002B6B2B" w:rsidRPr="00C163D4">
        <w:rPr>
          <w:rFonts w:ascii="Times New Roman" w:eastAsia="Times New Roman" w:hAnsi="Times New Roman" w:cs="Times New Roman"/>
          <w:bCs/>
          <w:sz w:val="28"/>
          <w:szCs w:val="28"/>
          <w:lang w:eastAsia="ru-RU"/>
        </w:rPr>
        <w:t xml:space="preserve"> </w:t>
      </w:r>
    </w:p>
    <w:p w:rsidR="00EF3901" w:rsidRPr="00C163D4" w:rsidRDefault="00EF3901" w:rsidP="00F53145">
      <w:pPr>
        <w:numPr>
          <w:ilvl w:val="0"/>
          <w:numId w:val="5"/>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lang w:eastAsia="ru-RU"/>
        </w:rPr>
        <w:t> </w:t>
      </w:r>
      <w:r w:rsidR="002B6B2B" w:rsidRPr="00C163D4">
        <w:rPr>
          <w:rFonts w:ascii="Times New Roman" w:hAnsi="Times New Roman" w:cs="Times New Roman"/>
          <w:sz w:val="28"/>
          <w:szCs w:val="28"/>
        </w:rPr>
        <w:t>Физкультурное занятие</w:t>
      </w:r>
      <w:r w:rsidR="002B6B2B" w:rsidRPr="00C163D4">
        <w:rPr>
          <w:rFonts w:ascii="Times New Roman" w:eastAsia="Times New Roman" w:hAnsi="Times New Roman" w:cs="Times New Roman"/>
          <w:bCs/>
          <w:sz w:val="28"/>
          <w:szCs w:val="28"/>
          <w:lang w:eastAsia="ru-RU"/>
        </w:rPr>
        <w:t xml:space="preserve"> </w:t>
      </w:r>
    </w:p>
    <w:p w:rsidR="00EF3901" w:rsidRPr="00C163D4" w:rsidRDefault="002B6B2B" w:rsidP="00F53145">
      <w:pPr>
        <w:numPr>
          <w:ilvl w:val="0"/>
          <w:numId w:val="5"/>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hAnsi="Times New Roman" w:cs="Times New Roman"/>
          <w:sz w:val="28"/>
          <w:szCs w:val="28"/>
        </w:rPr>
        <w:t>Формирование целостной картины мира, расширение кругозора</w:t>
      </w:r>
      <w:r w:rsidR="005A6B13" w:rsidRPr="00C163D4">
        <w:rPr>
          <w:rFonts w:ascii="Times New Roman" w:hAnsi="Times New Roman" w:cs="Times New Roman"/>
          <w:sz w:val="28"/>
          <w:szCs w:val="28"/>
        </w:rPr>
        <w:t>.</w:t>
      </w:r>
      <w:r w:rsidRPr="00C163D4">
        <w:rPr>
          <w:rFonts w:ascii="Times New Roman" w:hAnsi="Times New Roman" w:cs="Times New Roman"/>
          <w:sz w:val="28"/>
          <w:szCs w:val="28"/>
        </w:rPr>
        <w:t xml:space="preserve"> Предметное и социальное окружение. Ознакомление с природо</w:t>
      </w:r>
      <w:proofErr w:type="gramStart"/>
      <w:r w:rsidRPr="00C163D4">
        <w:rPr>
          <w:rFonts w:ascii="Times New Roman" w:hAnsi="Times New Roman" w:cs="Times New Roman"/>
          <w:sz w:val="28"/>
          <w:szCs w:val="28"/>
        </w:rPr>
        <w:t>й(</w:t>
      </w:r>
      <w:proofErr w:type="gramEnd"/>
      <w:r w:rsidRPr="00C163D4">
        <w:rPr>
          <w:rFonts w:ascii="Times New Roman" w:hAnsi="Times New Roman" w:cs="Times New Roman"/>
          <w:sz w:val="28"/>
          <w:szCs w:val="28"/>
        </w:rPr>
        <w:t>чередуются)</w:t>
      </w:r>
      <w:r w:rsidRPr="00C163D4">
        <w:rPr>
          <w:rFonts w:ascii="Times New Roman" w:eastAsia="Times New Roman" w:hAnsi="Times New Roman" w:cs="Times New Roman"/>
          <w:bCs/>
          <w:sz w:val="28"/>
          <w:szCs w:val="28"/>
          <w:lang w:eastAsia="ru-RU"/>
        </w:rPr>
        <w:t xml:space="preserve"> </w:t>
      </w:r>
    </w:p>
    <w:p w:rsidR="00EF3901" w:rsidRPr="00C163D4" w:rsidRDefault="002B6B2B" w:rsidP="00F53145">
      <w:pPr>
        <w:numPr>
          <w:ilvl w:val="0"/>
          <w:numId w:val="5"/>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hAnsi="Times New Roman" w:cs="Times New Roman"/>
          <w:sz w:val="28"/>
          <w:szCs w:val="28"/>
        </w:rPr>
        <w:t>Музыка</w:t>
      </w:r>
      <w:r w:rsidRPr="00C163D4">
        <w:rPr>
          <w:rFonts w:ascii="Times New Roman" w:eastAsia="Times New Roman" w:hAnsi="Times New Roman" w:cs="Times New Roman"/>
          <w:bCs/>
          <w:sz w:val="28"/>
          <w:szCs w:val="28"/>
          <w:lang w:eastAsia="ru-RU"/>
        </w:rPr>
        <w:t xml:space="preserve"> </w:t>
      </w:r>
    </w:p>
    <w:p w:rsidR="002B6B2B" w:rsidRPr="00C163D4" w:rsidRDefault="002B6B2B" w:rsidP="00F53145">
      <w:pPr>
        <w:numPr>
          <w:ilvl w:val="0"/>
          <w:numId w:val="5"/>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hAnsi="Times New Roman" w:cs="Times New Roman"/>
          <w:sz w:val="28"/>
          <w:szCs w:val="28"/>
        </w:rPr>
        <w:t>Формирование элементарных математических представлений</w:t>
      </w:r>
      <w:r w:rsidRPr="00C163D4">
        <w:rPr>
          <w:rFonts w:ascii="Times New Roman" w:eastAsia="Times New Roman" w:hAnsi="Times New Roman" w:cs="Times New Roman"/>
          <w:bCs/>
          <w:sz w:val="28"/>
          <w:szCs w:val="28"/>
          <w:lang w:eastAsia="ru-RU"/>
        </w:rPr>
        <w:t xml:space="preserve"> </w:t>
      </w:r>
    </w:p>
    <w:p w:rsidR="00EF3901" w:rsidRPr="00C163D4" w:rsidRDefault="002B6B2B" w:rsidP="00F53145">
      <w:pPr>
        <w:spacing w:after="0" w:line="309" w:lineRule="atLeast"/>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u w:val="single"/>
          <w:lang w:eastAsia="ru-RU"/>
        </w:rPr>
        <w:t xml:space="preserve">2. </w:t>
      </w:r>
      <w:r w:rsidR="00EF3901" w:rsidRPr="00C163D4">
        <w:rPr>
          <w:rFonts w:ascii="Times New Roman" w:eastAsia="Times New Roman" w:hAnsi="Times New Roman" w:cs="Times New Roman"/>
          <w:bCs/>
          <w:sz w:val="28"/>
          <w:szCs w:val="28"/>
          <w:u w:val="single"/>
          <w:lang w:eastAsia="ru-RU"/>
        </w:rPr>
        <w:t>Совместная деятельность педагога и ребенка:</w:t>
      </w:r>
    </w:p>
    <w:p w:rsidR="00EF3901" w:rsidRPr="00C163D4" w:rsidRDefault="00EF3901" w:rsidP="00F53145">
      <w:pPr>
        <w:numPr>
          <w:ilvl w:val="0"/>
          <w:numId w:val="8"/>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lang w:eastAsia="ru-RU"/>
        </w:rPr>
        <w:t>Утренний сбор</w:t>
      </w:r>
    </w:p>
    <w:p w:rsidR="00EF3901" w:rsidRPr="00C163D4" w:rsidRDefault="00EF3901" w:rsidP="00F53145">
      <w:pPr>
        <w:numPr>
          <w:ilvl w:val="0"/>
          <w:numId w:val="8"/>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lang w:eastAsia="ru-RU"/>
        </w:rPr>
        <w:t>Деятельность в центрах активности:</w:t>
      </w:r>
      <w:r w:rsidRPr="00C163D4">
        <w:rPr>
          <w:rFonts w:ascii="Times New Roman" w:eastAsia="Times New Roman" w:hAnsi="Times New Roman" w:cs="Times New Roman"/>
          <w:bCs/>
          <w:sz w:val="28"/>
          <w:szCs w:val="28"/>
          <w:lang w:eastAsia="ru-RU"/>
        </w:rPr>
        <w:br/>
        <w:t>- речевая,</w:t>
      </w:r>
      <w:r w:rsidRPr="00C163D4">
        <w:rPr>
          <w:rFonts w:ascii="Times New Roman" w:eastAsia="Times New Roman" w:hAnsi="Times New Roman" w:cs="Times New Roman"/>
          <w:bCs/>
          <w:sz w:val="28"/>
          <w:szCs w:val="28"/>
          <w:lang w:eastAsia="ru-RU"/>
        </w:rPr>
        <w:br/>
        <w:t>- познавательная,</w:t>
      </w:r>
      <w:r w:rsidRPr="00C163D4">
        <w:rPr>
          <w:rFonts w:ascii="Times New Roman" w:eastAsia="Times New Roman" w:hAnsi="Times New Roman" w:cs="Times New Roman"/>
          <w:bCs/>
          <w:sz w:val="28"/>
          <w:szCs w:val="28"/>
          <w:lang w:eastAsia="ru-RU"/>
        </w:rPr>
        <w:br/>
        <w:t>- художественно - творческая,</w:t>
      </w:r>
      <w:r w:rsidRPr="00C163D4">
        <w:rPr>
          <w:rFonts w:ascii="Times New Roman" w:eastAsia="Times New Roman" w:hAnsi="Times New Roman" w:cs="Times New Roman"/>
          <w:bCs/>
          <w:sz w:val="28"/>
          <w:szCs w:val="28"/>
          <w:lang w:eastAsia="ru-RU"/>
        </w:rPr>
        <w:br/>
        <w:t>- предметн</w:t>
      </w:r>
      <w:proofErr w:type="gramStart"/>
      <w:r w:rsidRPr="00C163D4">
        <w:rPr>
          <w:rFonts w:ascii="Times New Roman" w:eastAsia="Times New Roman" w:hAnsi="Times New Roman" w:cs="Times New Roman"/>
          <w:bCs/>
          <w:sz w:val="28"/>
          <w:szCs w:val="28"/>
          <w:lang w:eastAsia="ru-RU"/>
        </w:rPr>
        <w:t>о-</w:t>
      </w:r>
      <w:proofErr w:type="gramEnd"/>
      <w:r w:rsidRPr="00C163D4">
        <w:rPr>
          <w:rFonts w:ascii="Times New Roman" w:eastAsia="Times New Roman" w:hAnsi="Times New Roman" w:cs="Times New Roman"/>
          <w:bCs/>
          <w:sz w:val="28"/>
          <w:szCs w:val="28"/>
          <w:lang w:eastAsia="ru-RU"/>
        </w:rPr>
        <w:t xml:space="preserve"> практическая,</w:t>
      </w:r>
      <w:r w:rsidRPr="00C163D4">
        <w:rPr>
          <w:rFonts w:ascii="Times New Roman" w:eastAsia="Times New Roman" w:hAnsi="Times New Roman" w:cs="Times New Roman"/>
          <w:bCs/>
          <w:sz w:val="28"/>
          <w:szCs w:val="28"/>
          <w:lang w:eastAsia="ru-RU"/>
        </w:rPr>
        <w:br/>
        <w:t>- двигательная</w:t>
      </w:r>
    </w:p>
    <w:p w:rsidR="00EF3901" w:rsidRPr="00C163D4" w:rsidRDefault="002B6B2B" w:rsidP="00F53145">
      <w:pPr>
        <w:spacing w:after="0" w:line="309" w:lineRule="atLeast"/>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u w:val="single"/>
          <w:lang w:eastAsia="ru-RU"/>
        </w:rPr>
        <w:t xml:space="preserve">3.  </w:t>
      </w:r>
      <w:r w:rsidR="00EF3901" w:rsidRPr="00C163D4">
        <w:rPr>
          <w:rFonts w:ascii="Times New Roman" w:eastAsia="Times New Roman" w:hAnsi="Times New Roman" w:cs="Times New Roman"/>
          <w:bCs/>
          <w:sz w:val="28"/>
          <w:szCs w:val="28"/>
          <w:u w:val="single"/>
          <w:lang w:eastAsia="ru-RU"/>
        </w:rPr>
        <w:t>Самостоятельная деятельность ребенка:</w:t>
      </w:r>
    </w:p>
    <w:p w:rsidR="00EF3901" w:rsidRPr="00C163D4" w:rsidRDefault="00EF3901" w:rsidP="00F53145">
      <w:pPr>
        <w:numPr>
          <w:ilvl w:val="0"/>
          <w:numId w:val="9"/>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lang w:eastAsia="ru-RU"/>
        </w:rPr>
        <w:t>Творческая</w:t>
      </w:r>
    </w:p>
    <w:p w:rsidR="00EF3901" w:rsidRPr="00C163D4" w:rsidRDefault="00EF3901" w:rsidP="00F53145">
      <w:pPr>
        <w:numPr>
          <w:ilvl w:val="0"/>
          <w:numId w:val="9"/>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lang w:eastAsia="ru-RU"/>
        </w:rPr>
        <w:lastRenderedPageBreak/>
        <w:t>Игровая</w:t>
      </w:r>
    </w:p>
    <w:p w:rsidR="00EF3901" w:rsidRPr="00C163D4" w:rsidRDefault="00EF3901" w:rsidP="00F53145">
      <w:pPr>
        <w:numPr>
          <w:ilvl w:val="0"/>
          <w:numId w:val="9"/>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lang w:eastAsia="ru-RU"/>
        </w:rPr>
        <w:t>Продуктивная</w:t>
      </w:r>
    </w:p>
    <w:p w:rsidR="002B6B2B" w:rsidRPr="003F388C" w:rsidRDefault="00EF3901" w:rsidP="003F388C">
      <w:pPr>
        <w:numPr>
          <w:ilvl w:val="0"/>
          <w:numId w:val="9"/>
        </w:numPr>
        <w:spacing w:after="0" w:line="309" w:lineRule="atLeast"/>
        <w:ind w:left="0" w:firstLine="0"/>
        <w:rPr>
          <w:rFonts w:ascii="Times New Roman" w:eastAsia="Times New Roman" w:hAnsi="Times New Roman" w:cs="Times New Roman"/>
          <w:sz w:val="28"/>
          <w:szCs w:val="28"/>
          <w:lang w:eastAsia="ru-RU"/>
        </w:rPr>
      </w:pPr>
      <w:r w:rsidRPr="00C163D4">
        <w:rPr>
          <w:rFonts w:ascii="Times New Roman" w:eastAsia="Times New Roman" w:hAnsi="Times New Roman" w:cs="Times New Roman"/>
          <w:bCs/>
          <w:sz w:val="28"/>
          <w:szCs w:val="28"/>
          <w:lang w:eastAsia="ru-RU"/>
        </w:rPr>
        <w:t>Двигательная</w:t>
      </w:r>
      <w:r w:rsidR="003F388C" w:rsidRPr="003F388C">
        <w:rPr>
          <w:rFonts w:ascii="Times New Roman" w:eastAsia="Times New Roman" w:hAnsi="Times New Roman" w:cs="Times New Roman"/>
          <w:bCs/>
          <w:sz w:val="28"/>
          <w:szCs w:val="28"/>
          <w:lang w:eastAsia="ru-RU"/>
        </w:rPr>
        <w:t> </w:t>
      </w:r>
    </w:p>
    <w:p w:rsidR="003F469C" w:rsidRPr="0008408B" w:rsidRDefault="00F53145" w:rsidP="00F53145">
      <w:pPr>
        <w:pStyle w:val="a3"/>
        <w:rPr>
          <w:rFonts w:ascii="Tahoma" w:eastAsia="Times New Roman" w:hAnsi="Tahoma" w:cs="Tahoma"/>
          <w:b/>
          <w:color w:val="454545"/>
          <w:sz w:val="28"/>
          <w:szCs w:val="28"/>
          <w:shd w:val="clear" w:color="auto" w:fill="F9F9F9"/>
          <w:lang w:eastAsia="ru-RU"/>
        </w:rPr>
      </w:pPr>
      <w:r w:rsidRPr="00C163D4">
        <w:rPr>
          <w:rFonts w:ascii="Times New Roman" w:eastAsia="Times New Roman" w:hAnsi="Times New Roman" w:cs="Times New Roman"/>
          <w:bCs/>
          <w:sz w:val="28"/>
          <w:szCs w:val="28"/>
          <w:lang w:eastAsia="ru-RU"/>
        </w:rPr>
        <w:t xml:space="preserve">        </w:t>
      </w:r>
      <w:r w:rsidR="00EF3901" w:rsidRPr="00C163D4">
        <w:rPr>
          <w:rFonts w:ascii="Times New Roman" w:eastAsia="Times New Roman" w:hAnsi="Times New Roman" w:cs="Times New Roman"/>
          <w:bCs/>
          <w:sz w:val="28"/>
          <w:szCs w:val="28"/>
          <w:lang w:eastAsia="ru-RU"/>
        </w:rPr>
        <w:t>Качество подготовки воспитанников отражается в диагностических исследованиях, проводимых в МДОУ 2 раза в год: в начале и в конце года</w:t>
      </w:r>
      <w:proofErr w:type="gramStart"/>
      <w:r w:rsidR="00EF3901" w:rsidRPr="00C163D4">
        <w:rPr>
          <w:rFonts w:ascii="Times New Roman" w:eastAsia="Times New Roman" w:hAnsi="Times New Roman" w:cs="Times New Roman"/>
          <w:bCs/>
          <w:sz w:val="28"/>
          <w:szCs w:val="28"/>
          <w:lang w:eastAsia="ru-RU"/>
        </w:rPr>
        <w:t xml:space="preserve"> .</w:t>
      </w:r>
      <w:proofErr w:type="gramEnd"/>
      <w:r w:rsidR="00EF3901" w:rsidRPr="00C163D4">
        <w:rPr>
          <w:rFonts w:ascii="Times New Roman" w:eastAsia="Times New Roman" w:hAnsi="Times New Roman" w:cs="Times New Roman"/>
          <w:sz w:val="28"/>
          <w:szCs w:val="28"/>
          <w:lang w:eastAsia="ru-RU"/>
        </w:rPr>
        <w:br/>
      </w:r>
      <w:r w:rsidR="00EF3901" w:rsidRPr="00C163D4">
        <w:rPr>
          <w:rFonts w:ascii="Times New Roman" w:eastAsia="Times New Roman" w:hAnsi="Times New Roman" w:cs="Times New Roman"/>
          <w:bCs/>
          <w:sz w:val="28"/>
          <w:szCs w:val="28"/>
          <w:lang w:eastAsia="ru-RU"/>
        </w:rPr>
        <w:t>       Одним из показателей работы дошкольного учреждения явля</w:t>
      </w:r>
      <w:r w:rsidR="00EF3901" w:rsidRPr="00C163D4">
        <w:rPr>
          <w:rFonts w:ascii="Times New Roman" w:eastAsia="Times New Roman" w:hAnsi="Times New Roman" w:cs="Times New Roman"/>
          <w:bCs/>
          <w:sz w:val="28"/>
          <w:szCs w:val="28"/>
          <w:lang w:eastAsia="ru-RU"/>
        </w:rPr>
        <w:softHyphen/>
        <w:t>ется отслеживание успехов и результатов учебы детей в школе. </w:t>
      </w:r>
      <w:r w:rsidR="00EF3901" w:rsidRPr="00C163D4">
        <w:rPr>
          <w:rFonts w:ascii="Times New Roman" w:eastAsia="Times New Roman" w:hAnsi="Times New Roman" w:cs="Times New Roman"/>
          <w:sz w:val="28"/>
          <w:szCs w:val="28"/>
          <w:lang w:eastAsia="ru-RU"/>
        </w:rPr>
        <w:br/>
      </w:r>
      <w:r w:rsidR="00144E10" w:rsidRPr="00C163D4">
        <w:rPr>
          <w:rFonts w:ascii="Times New Roman" w:eastAsia="Times New Roman" w:hAnsi="Times New Roman" w:cs="Times New Roman"/>
          <w:bCs/>
          <w:sz w:val="28"/>
          <w:szCs w:val="28"/>
          <w:lang w:eastAsia="ru-RU"/>
        </w:rPr>
        <w:t>       </w:t>
      </w:r>
      <w:r w:rsidR="00EF3901" w:rsidRPr="00C163D4">
        <w:rPr>
          <w:rFonts w:ascii="Times New Roman" w:eastAsia="Times New Roman" w:hAnsi="Times New Roman" w:cs="Times New Roman"/>
          <w:bCs/>
          <w:sz w:val="28"/>
          <w:szCs w:val="28"/>
          <w:lang w:eastAsia="ru-RU"/>
        </w:rPr>
        <w:t xml:space="preserve">Отслеживая результаты обучения детей в школе, мы </w:t>
      </w:r>
      <w:r w:rsidR="002B6B2B" w:rsidRPr="00C163D4">
        <w:rPr>
          <w:rFonts w:ascii="Times New Roman" w:eastAsia="Times New Roman" w:hAnsi="Times New Roman" w:cs="Times New Roman"/>
          <w:bCs/>
          <w:sz w:val="28"/>
          <w:szCs w:val="28"/>
          <w:lang w:eastAsia="ru-RU"/>
        </w:rPr>
        <w:t>поддержи</w:t>
      </w:r>
      <w:r w:rsidR="002B6B2B" w:rsidRPr="00C163D4">
        <w:rPr>
          <w:rFonts w:ascii="Times New Roman" w:eastAsia="Times New Roman" w:hAnsi="Times New Roman" w:cs="Times New Roman"/>
          <w:bCs/>
          <w:sz w:val="28"/>
          <w:szCs w:val="28"/>
          <w:lang w:eastAsia="ru-RU"/>
        </w:rPr>
        <w:softHyphen/>
      </w:r>
      <w:r w:rsidR="00123DC3" w:rsidRPr="00C163D4">
        <w:rPr>
          <w:rFonts w:ascii="Times New Roman" w:eastAsia="Times New Roman" w:hAnsi="Times New Roman" w:cs="Times New Roman"/>
          <w:bCs/>
          <w:sz w:val="28"/>
          <w:szCs w:val="28"/>
          <w:lang w:eastAsia="ru-RU"/>
        </w:rPr>
        <w:t xml:space="preserve">ваем связи с учителем начальных  классов </w:t>
      </w:r>
      <w:r w:rsidR="00EF3901" w:rsidRPr="00C163D4">
        <w:rPr>
          <w:rFonts w:ascii="Times New Roman" w:eastAsia="Times New Roman" w:hAnsi="Times New Roman" w:cs="Times New Roman"/>
          <w:bCs/>
          <w:sz w:val="28"/>
          <w:szCs w:val="28"/>
          <w:lang w:eastAsia="ru-RU"/>
        </w:rPr>
        <w:t xml:space="preserve"> </w:t>
      </w:r>
      <w:r w:rsidR="00FD5323" w:rsidRPr="00C163D4">
        <w:rPr>
          <w:rFonts w:ascii="Times New Roman" w:eastAsia="Times New Roman" w:hAnsi="Times New Roman" w:cs="Times New Roman"/>
          <w:bCs/>
          <w:sz w:val="28"/>
          <w:szCs w:val="28"/>
          <w:lang w:eastAsia="ru-RU"/>
        </w:rPr>
        <w:t xml:space="preserve">МОУ СОШ </w:t>
      </w:r>
      <w:proofErr w:type="gramStart"/>
      <w:r w:rsidR="00165DB8" w:rsidRPr="00C163D4">
        <w:rPr>
          <w:rFonts w:ascii="Times New Roman" w:eastAsia="Times New Roman" w:hAnsi="Times New Roman" w:cs="Times New Roman"/>
          <w:bCs/>
          <w:sz w:val="28"/>
          <w:szCs w:val="28"/>
          <w:lang w:eastAsia="ru-RU"/>
        </w:rPr>
        <w:t>с</w:t>
      </w:r>
      <w:proofErr w:type="gramEnd"/>
      <w:r w:rsidR="00165DB8" w:rsidRPr="00C163D4">
        <w:rPr>
          <w:rFonts w:ascii="Times New Roman" w:eastAsia="Times New Roman" w:hAnsi="Times New Roman" w:cs="Times New Roman"/>
          <w:bCs/>
          <w:sz w:val="28"/>
          <w:szCs w:val="28"/>
          <w:lang w:eastAsia="ru-RU"/>
        </w:rPr>
        <w:t xml:space="preserve">. </w:t>
      </w:r>
      <w:proofErr w:type="gramStart"/>
      <w:r w:rsidR="00165DB8" w:rsidRPr="00C163D4">
        <w:rPr>
          <w:rFonts w:ascii="Times New Roman" w:eastAsia="Times New Roman" w:hAnsi="Times New Roman" w:cs="Times New Roman"/>
          <w:bCs/>
          <w:sz w:val="28"/>
          <w:szCs w:val="28"/>
          <w:lang w:eastAsia="ru-RU"/>
        </w:rPr>
        <w:t>Тростянка</w:t>
      </w:r>
      <w:proofErr w:type="gramEnd"/>
      <w:r w:rsidR="00FD5323" w:rsidRPr="00C163D4">
        <w:rPr>
          <w:rFonts w:ascii="Times New Roman" w:eastAsia="Times New Roman" w:hAnsi="Times New Roman" w:cs="Times New Roman"/>
          <w:bCs/>
          <w:sz w:val="28"/>
          <w:szCs w:val="28"/>
          <w:lang w:eastAsia="ru-RU"/>
        </w:rPr>
        <w:t xml:space="preserve">, </w:t>
      </w:r>
      <w:r w:rsidR="00123DC3" w:rsidRPr="00C163D4">
        <w:rPr>
          <w:rFonts w:ascii="Times New Roman" w:eastAsia="Times New Roman" w:hAnsi="Times New Roman" w:cs="Times New Roman"/>
          <w:bCs/>
          <w:sz w:val="28"/>
          <w:szCs w:val="28"/>
          <w:lang w:eastAsia="ru-RU"/>
        </w:rPr>
        <w:t xml:space="preserve"> </w:t>
      </w:r>
      <w:r w:rsidR="00FD5323" w:rsidRPr="00C163D4">
        <w:rPr>
          <w:rFonts w:ascii="Times New Roman" w:eastAsia="Times New Roman" w:hAnsi="Times New Roman" w:cs="Times New Roman"/>
          <w:bCs/>
          <w:sz w:val="28"/>
          <w:szCs w:val="28"/>
          <w:lang w:eastAsia="ru-RU"/>
        </w:rPr>
        <w:t>который отмечае</w:t>
      </w:r>
      <w:r w:rsidR="00EF3901" w:rsidRPr="00C163D4">
        <w:rPr>
          <w:rFonts w:ascii="Times New Roman" w:eastAsia="Times New Roman" w:hAnsi="Times New Roman" w:cs="Times New Roman"/>
          <w:bCs/>
          <w:sz w:val="28"/>
          <w:szCs w:val="28"/>
          <w:lang w:eastAsia="ru-RU"/>
        </w:rPr>
        <w:t xml:space="preserve">т, что у выпускников нашего дошкольного учреждения сформирован </w:t>
      </w:r>
      <w:r w:rsidR="00FD5323" w:rsidRPr="00C163D4">
        <w:rPr>
          <w:rFonts w:ascii="Times New Roman" w:eastAsia="Times New Roman" w:hAnsi="Times New Roman" w:cs="Times New Roman"/>
          <w:bCs/>
          <w:sz w:val="28"/>
          <w:szCs w:val="28"/>
          <w:lang w:eastAsia="ru-RU"/>
        </w:rPr>
        <w:t xml:space="preserve">хороший </w:t>
      </w:r>
      <w:r w:rsidR="00EF3901" w:rsidRPr="00C163D4">
        <w:rPr>
          <w:rFonts w:ascii="Times New Roman" w:eastAsia="Times New Roman" w:hAnsi="Times New Roman" w:cs="Times New Roman"/>
          <w:bCs/>
          <w:sz w:val="28"/>
          <w:szCs w:val="28"/>
          <w:lang w:eastAsia="ru-RU"/>
        </w:rPr>
        <w:t>уровень учебной деятельности, имеется потенци</w:t>
      </w:r>
      <w:r w:rsidR="00EF3901" w:rsidRPr="00C163D4">
        <w:rPr>
          <w:rFonts w:ascii="Times New Roman" w:eastAsia="Times New Roman" w:hAnsi="Times New Roman" w:cs="Times New Roman"/>
          <w:bCs/>
          <w:sz w:val="28"/>
          <w:szCs w:val="28"/>
          <w:lang w:eastAsia="ru-RU"/>
        </w:rPr>
        <w:softHyphen/>
        <w:t>ал интеллектуальных и организаторских способностей. </w:t>
      </w:r>
      <w:r w:rsidR="00EF3901" w:rsidRPr="00C163D4">
        <w:rPr>
          <w:rFonts w:ascii="Times New Roman" w:eastAsia="Times New Roman" w:hAnsi="Times New Roman" w:cs="Times New Roman"/>
          <w:sz w:val="28"/>
          <w:szCs w:val="28"/>
          <w:lang w:eastAsia="ru-RU"/>
        </w:rPr>
        <w:br/>
      </w:r>
      <w:r w:rsidR="00EF3901" w:rsidRPr="00C163D4">
        <w:rPr>
          <w:rFonts w:ascii="Times New Roman" w:eastAsia="Times New Roman" w:hAnsi="Times New Roman" w:cs="Times New Roman"/>
          <w:bCs/>
          <w:sz w:val="28"/>
          <w:szCs w:val="28"/>
          <w:lang w:eastAsia="ru-RU"/>
        </w:rPr>
        <w:t>   Наше дошкольное учреждение рассматривает готовность ребенка к школьному обучению, прежде всего, как общую его готовность, включающую в себя физическую, личностную, интеллектуальную. Это позволяет школе опираться на развитие ребенка, полученное в нашем дошкольном учреждении и последовательно продолжать педагогический процесс</w:t>
      </w:r>
      <w:r w:rsidR="00123DC3" w:rsidRPr="00C163D4">
        <w:rPr>
          <w:rFonts w:ascii="Times New Roman" w:eastAsia="Times New Roman" w:hAnsi="Times New Roman" w:cs="Times New Roman"/>
          <w:bCs/>
          <w:sz w:val="28"/>
          <w:szCs w:val="28"/>
          <w:lang w:eastAsia="ru-RU"/>
        </w:rPr>
        <w:t>.</w:t>
      </w:r>
    </w:p>
    <w:p w:rsidR="003F469C" w:rsidRPr="0008408B" w:rsidRDefault="003F469C" w:rsidP="003F469C">
      <w:pPr>
        <w:pStyle w:val="a3"/>
        <w:jc w:val="center"/>
        <w:rPr>
          <w:rFonts w:ascii="Times New Roman" w:hAnsi="Times New Roman" w:cs="Times New Roman"/>
          <w:b/>
          <w:sz w:val="28"/>
          <w:szCs w:val="28"/>
        </w:rPr>
      </w:pPr>
      <w:r w:rsidRPr="0008408B">
        <w:rPr>
          <w:rFonts w:ascii="Times New Roman" w:hAnsi="Times New Roman" w:cs="Times New Roman"/>
          <w:b/>
          <w:sz w:val="28"/>
          <w:szCs w:val="28"/>
        </w:rPr>
        <w:t>4. Оценка организации учебного процесса.</w:t>
      </w:r>
    </w:p>
    <w:p w:rsidR="00D7572A" w:rsidRPr="0008408B" w:rsidRDefault="00EF3901" w:rsidP="004F5C8D">
      <w:pPr>
        <w:pStyle w:val="a3"/>
        <w:rPr>
          <w:rFonts w:ascii="Times New Roman" w:hAnsi="Times New Roman" w:cs="Times New Roman"/>
          <w:sz w:val="28"/>
          <w:szCs w:val="28"/>
          <w:lang w:eastAsia="ru-RU"/>
        </w:rPr>
      </w:pPr>
      <w:r w:rsidRPr="0008408B">
        <w:rPr>
          <w:rFonts w:ascii="Times New Roman" w:hAnsi="Times New Roman" w:cs="Times New Roman"/>
          <w:b/>
          <w:bCs/>
          <w:color w:val="454545"/>
          <w:sz w:val="28"/>
          <w:szCs w:val="28"/>
          <w:lang w:eastAsia="ru-RU"/>
        </w:rPr>
        <w:t>      </w:t>
      </w:r>
      <w:proofErr w:type="gramStart"/>
      <w:r w:rsidR="00D7572A" w:rsidRPr="0008408B">
        <w:rPr>
          <w:rFonts w:ascii="Times New Roman" w:hAnsi="Times New Roman" w:cs="Times New Roman"/>
          <w:sz w:val="28"/>
          <w:szCs w:val="28"/>
          <w:lang w:eastAsia="ru-RU"/>
        </w:rPr>
        <w:t xml:space="preserve">Образовательный процесс в дошкольном учреждении выстроен в соответствии с образовательной программой </w:t>
      </w:r>
      <w:r w:rsidR="003A644A">
        <w:rPr>
          <w:rFonts w:ascii="Times New Roman" w:hAnsi="Times New Roman" w:cs="Times New Roman"/>
          <w:sz w:val="28"/>
          <w:szCs w:val="28"/>
          <w:lang w:eastAsia="ru-RU"/>
        </w:rPr>
        <w:t xml:space="preserve"> </w:t>
      </w:r>
      <w:r w:rsidR="00D7572A" w:rsidRPr="0008408B">
        <w:rPr>
          <w:rFonts w:ascii="Times New Roman" w:hAnsi="Times New Roman" w:cs="Times New Roman"/>
          <w:sz w:val="28"/>
          <w:szCs w:val="28"/>
          <w:lang w:eastAsia="ru-RU"/>
        </w:rPr>
        <w:t xml:space="preserve">МДОУ детский сад </w:t>
      </w:r>
      <w:r w:rsidR="00165DB8" w:rsidRPr="0008408B">
        <w:rPr>
          <w:rFonts w:ascii="Times New Roman" w:hAnsi="Times New Roman" w:cs="Times New Roman"/>
          <w:sz w:val="28"/>
          <w:szCs w:val="28"/>
        </w:rPr>
        <w:t>"С</w:t>
      </w:r>
      <w:r w:rsidR="00165DB8">
        <w:rPr>
          <w:rFonts w:ascii="Times New Roman" w:hAnsi="Times New Roman" w:cs="Times New Roman"/>
          <w:sz w:val="28"/>
          <w:szCs w:val="28"/>
        </w:rPr>
        <w:t>казка</w:t>
      </w:r>
      <w:r w:rsidR="00165DB8" w:rsidRPr="0008408B">
        <w:rPr>
          <w:rFonts w:ascii="Times New Roman" w:hAnsi="Times New Roman" w:cs="Times New Roman"/>
          <w:sz w:val="28"/>
          <w:szCs w:val="28"/>
        </w:rPr>
        <w:t>"</w:t>
      </w:r>
      <w:r w:rsidR="00165DB8">
        <w:rPr>
          <w:rFonts w:ascii="Times New Roman" w:hAnsi="Times New Roman" w:cs="Times New Roman"/>
          <w:sz w:val="28"/>
          <w:szCs w:val="28"/>
        </w:rPr>
        <w:t xml:space="preserve"> с</w:t>
      </w:r>
      <w:r w:rsidR="00165DB8" w:rsidRPr="0008408B">
        <w:rPr>
          <w:rFonts w:ascii="Times New Roman" w:hAnsi="Times New Roman" w:cs="Times New Roman"/>
          <w:sz w:val="28"/>
          <w:szCs w:val="28"/>
        </w:rPr>
        <w:t xml:space="preserve">. </w:t>
      </w:r>
      <w:r w:rsidR="00165DB8">
        <w:rPr>
          <w:rFonts w:ascii="Times New Roman" w:hAnsi="Times New Roman" w:cs="Times New Roman"/>
          <w:sz w:val="28"/>
          <w:szCs w:val="28"/>
        </w:rPr>
        <w:t>Тростянка</w:t>
      </w:r>
      <w:r w:rsidR="00D7572A" w:rsidRPr="0008408B">
        <w:rPr>
          <w:rFonts w:ascii="Times New Roman" w:hAnsi="Times New Roman" w:cs="Times New Roman"/>
          <w:sz w:val="28"/>
          <w:szCs w:val="28"/>
          <w:lang w:eastAsia="ru-RU"/>
        </w:rPr>
        <w:t>, разработанной и принятой  им самостоятельно в соответствии с федеральными государственными требованиями  на основе примерной  основной общеобразовательной программы дошкольного образования  </w:t>
      </w:r>
      <w:r w:rsidR="00D7572A" w:rsidRPr="0008408B">
        <w:rPr>
          <w:rFonts w:ascii="Times New Roman" w:hAnsi="Times New Roman" w:cs="Times New Roman"/>
          <w:bCs/>
          <w:sz w:val="28"/>
          <w:szCs w:val="28"/>
          <w:lang w:eastAsia="ru-RU"/>
        </w:rPr>
        <w:t xml:space="preserve">"От рождения до школы" </w:t>
      </w:r>
      <w:r w:rsidR="00D7572A" w:rsidRPr="0008408B">
        <w:rPr>
          <w:rFonts w:ascii="Times New Roman" w:hAnsi="Times New Roman" w:cs="Times New Roman"/>
          <w:sz w:val="28"/>
          <w:szCs w:val="28"/>
        </w:rPr>
        <w:t xml:space="preserve">(Под редакцией Н.Е. </w:t>
      </w:r>
      <w:proofErr w:type="spellStart"/>
      <w:r w:rsidR="00D7572A" w:rsidRPr="0008408B">
        <w:rPr>
          <w:rFonts w:ascii="Times New Roman" w:hAnsi="Times New Roman" w:cs="Times New Roman"/>
          <w:sz w:val="28"/>
          <w:szCs w:val="28"/>
        </w:rPr>
        <w:t>Вераксы</w:t>
      </w:r>
      <w:proofErr w:type="spellEnd"/>
      <w:r w:rsidR="00D7572A" w:rsidRPr="0008408B">
        <w:rPr>
          <w:rFonts w:ascii="Times New Roman" w:hAnsi="Times New Roman" w:cs="Times New Roman"/>
          <w:sz w:val="28"/>
          <w:szCs w:val="28"/>
        </w:rPr>
        <w:t>, М</w:t>
      </w:r>
      <w:r w:rsidR="00C163D4">
        <w:rPr>
          <w:rFonts w:ascii="Times New Roman" w:hAnsi="Times New Roman" w:cs="Times New Roman"/>
          <w:sz w:val="28"/>
          <w:szCs w:val="28"/>
        </w:rPr>
        <w:t>.А. Васильевой, Т.С. Комаровой, 2010 г.</w:t>
      </w:r>
      <w:r w:rsidR="00D7572A" w:rsidRPr="0008408B">
        <w:rPr>
          <w:rFonts w:ascii="Times New Roman" w:hAnsi="Times New Roman" w:cs="Times New Roman"/>
          <w:sz w:val="28"/>
          <w:szCs w:val="28"/>
        </w:rPr>
        <w:t>)   </w:t>
      </w:r>
      <w:r w:rsidR="00D7572A" w:rsidRPr="0008408B">
        <w:rPr>
          <w:rFonts w:ascii="Times New Roman" w:hAnsi="Times New Roman" w:cs="Times New Roman"/>
          <w:bCs/>
          <w:sz w:val="28"/>
          <w:szCs w:val="28"/>
          <w:lang w:eastAsia="ru-RU"/>
        </w:rPr>
        <w:t> </w:t>
      </w:r>
      <w:proofErr w:type="gramEnd"/>
    </w:p>
    <w:p w:rsidR="00D7572A" w:rsidRPr="0008408B" w:rsidRDefault="00D7572A" w:rsidP="004F5C8D">
      <w:pPr>
        <w:pStyle w:val="a3"/>
        <w:rPr>
          <w:rFonts w:ascii="Times New Roman" w:hAnsi="Times New Roman" w:cs="Times New Roman"/>
          <w:bCs/>
          <w:sz w:val="28"/>
          <w:szCs w:val="28"/>
          <w:lang w:eastAsia="ru-RU"/>
        </w:rPr>
      </w:pPr>
      <w:r w:rsidRPr="0008408B">
        <w:rPr>
          <w:rFonts w:ascii="Times New Roman" w:hAnsi="Times New Roman" w:cs="Times New Roman"/>
          <w:bCs/>
          <w:sz w:val="28"/>
          <w:szCs w:val="28"/>
          <w:lang w:eastAsia="ru-RU"/>
        </w:rPr>
        <w:t xml:space="preserve">          Нормативный срок освоения </w:t>
      </w:r>
      <w:r w:rsidR="00C163D4">
        <w:rPr>
          <w:rFonts w:ascii="Times New Roman" w:hAnsi="Times New Roman" w:cs="Times New Roman"/>
          <w:bCs/>
          <w:sz w:val="28"/>
          <w:szCs w:val="28"/>
          <w:lang w:eastAsia="ru-RU"/>
        </w:rPr>
        <w:t xml:space="preserve">программы - </w:t>
      </w:r>
      <w:r w:rsidRPr="0008408B">
        <w:rPr>
          <w:rFonts w:ascii="Times New Roman" w:hAnsi="Times New Roman" w:cs="Times New Roman"/>
          <w:bCs/>
          <w:sz w:val="28"/>
          <w:szCs w:val="28"/>
          <w:lang w:eastAsia="ru-RU"/>
        </w:rPr>
        <w:t>5 лет.</w:t>
      </w:r>
      <w:r w:rsidRPr="0008408B">
        <w:rPr>
          <w:rFonts w:ascii="Times New Roman" w:hAnsi="Times New Roman" w:cs="Times New Roman"/>
          <w:sz w:val="28"/>
          <w:szCs w:val="28"/>
          <w:lang w:eastAsia="ru-RU"/>
        </w:rPr>
        <w:t> </w:t>
      </w:r>
      <w:r w:rsidRPr="0008408B">
        <w:rPr>
          <w:rFonts w:ascii="Times New Roman" w:hAnsi="Times New Roman" w:cs="Times New Roman"/>
          <w:bCs/>
          <w:sz w:val="28"/>
          <w:szCs w:val="28"/>
          <w:lang w:eastAsia="ru-RU"/>
        </w:rPr>
        <w:t> </w:t>
      </w:r>
    </w:p>
    <w:p w:rsidR="00D7572A" w:rsidRPr="0008408B" w:rsidRDefault="00D7572A" w:rsidP="004F5C8D">
      <w:pPr>
        <w:pStyle w:val="a3"/>
        <w:rPr>
          <w:rFonts w:ascii="Times New Roman" w:hAnsi="Times New Roman" w:cs="Times New Roman"/>
          <w:sz w:val="28"/>
          <w:szCs w:val="28"/>
          <w:lang w:eastAsia="ru-RU"/>
        </w:rPr>
      </w:pPr>
      <w:r w:rsidRPr="0008408B">
        <w:rPr>
          <w:rFonts w:ascii="Times New Roman" w:hAnsi="Times New Roman" w:cs="Times New Roman"/>
          <w:bCs/>
          <w:sz w:val="28"/>
          <w:szCs w:val="28"/>
          <w:lang w:eastAsia="ru-RU"/>
        </w:rPr>
        <w:t xml:space="preserve">          Язык обучения - русский.</w:t>
      </w:r>
    </w:p>
    <w:p w:rsidR="00D7572A" w:rsidRPr="0008408B" w:rsidRDefault="00D7572A" w:rsidP="004F5C8D">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Программа «От рождения до школы»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Программа разработана в соответствии с действующими федеральными государственными требованиями (ФГТ, Приказ № 655 от 23 ноября 2009 года).</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bCs/>
          <w:sz w:val="28"/>
          <w:szCs w:val="28"/>
          <w:lang w:eastAsia="ru-RU"/>
        </w:rPr>
        <w:t xml:space="preserve">       </w:t>
      </w:r>
      <w:r w:rsidRPr="0008408B">
        <w:rPr>
          <w:rFonts w:ascii="Times New Roman" w:hAnsi="Times New Roman" w:cs="Times New Roman"/>
          <w:sz w:val="28"/>
          <w:szCs w:val="28"/>
        </w:rPr>
        <w:t xml:space="preserve">  В соответствии с современными научными концепциями дошкольного воспитания о признании </w:t>
      </w:r>
      <w:proofErr w:type="spellStart"/>
      <w:r w:rsidRPr="0008408B">
        <w:rPr>
          <w:rFonts w:ascii="Times New Roman" w:hAnsi="Times New Roman" w:cs="Times New Roman"/>
          <w:sz w:val="28"/>
          <w:szCs w:val="28"/>
        </w:rPr>
        <w:t>самоценности</w:t>
      </w:r>
      <w:proofErr w:type="spellEnd"/>
      <w:r w:rsidRPr="0008408B">
        <w:rPr>
          <w:rFonts w:ascii="Times New Roman" w:hAnsi="Times New Roman" w:cs="Times New Roman"/>
          <w:sz w:val="28"/>
          <w:szCs w:val="28"/>
        </w:rPr>
        <w:t xml:space="preserve"> дошкольного периода детства 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С позиций гуманно-личностного отношения к ребенку программа направлена на развитие духовных и общечеловеческих ценностей. В программе отсутствует жесткая регламентация знаний детей и предметный центризм в обучении.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условиях современных преобразований воспитание и обучение направлены на всестороннее развитие личности ребенка, его способностей (познавательных, коммуникативных, творческих, регуляторных). Авторы программы основывались на </w:t>
      </w:r>
      <w:r w:rsidR="00D7572A" w:rsidRPr="0008408B">
        <w:rPr>
          <w:rFonts w:ascii="Times New Roman" w:hAnsi="Times New Roman" w:cs="Times New Roman"/>
          <w:sz w:val="28"/>
          <w:szCs w:val="28"/>
        </w:rPr>
        <w:lastRenderedPageBreak/>
        <w:t xml:space="preserve">важнейшем дидактическом принципе - развивающем обучении и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обучения детей.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программе комплексно представлены все основные содержательные линии воспитания, обучения и развития ребенка от рождения до школы.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Программа строится на принципе </w:t>
      </w:r>
      <w:proofErr w:type="spellStart"/>
      <w:r w:rsidR="00D7572A" w:rsidRPr="0008408B">
        <w:rPr>
          <w:rFonts w:ascii="Times New Roman" w:hAnsi="Times New Roman" w:cs="Times New Roman"/>
          <w:sz w:val="28"/>
          <w:szCs w:val="28"/>
        </w:rPr>
        <w:t>культуросообразности</w:t>
      </w:r>
      <w:proofErr w:type="spellEnd"/>
      <w:r w:rsidR="00D7572A" w:rsidRPr="0008408B">
        <w:rPr>
          <w:rFonts w:ascii="Times New Roman" w:hAnsi="Times New Roman" w:cs="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 (представление, знание, мораль, искусство, труд).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 как отечественной, так и зарубежной), возможность развития всесторонних способностей ребенка на каждом этапе дошкольного детства.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Цели программы реализуются в процессе разнообразных видов детской деятельности: игровой, учебной, художественной, двигательной, трудовой.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b/>
          <w:i/>
          <w:sz w:val="28"/>
          <w:szCs w:val="28"/>
        </w:rPr>
        <w:t>Для достижения целей программы первостепенное значение имеют:</w:t>
      </w:r>
      <w:r w:rsidRPr="0008408B">
        <w:rPr>
          <w:rFonts w:ascii="Times New Roman" w:hAnsi="Times New Roman" w:cs="Times New Roman"/>
          <w:sz w:val="28"/>
          <w:szCs w:val="28"/>
        </w:rPr>
        <w:t xml:space="preserve">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забота о здоровье, эмоциональном благополучии и своевременном всестороннем развитии каждого ребенка;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08408B">
        <w:rPr>
          <w:rFonts w:ascii="Times New Roman" w:hAnsi="Times New Roman" w:cs="Times New Roman"/>
          <w:sz w:val="28"/>
          <w:szCs w:val="28"/>
        </w:rPr>
        <w:t>общительными</w:t>
      </w:r>
      <w:proofErr w:type="gramEnd"/>
      <w:r w:rsidRPr="0008408B">
        <w:rPr>
          <w:rFonts w:ascii="Times New Roman" w:hAnsi="Times New Roman" w:cs="Times New Roman"/>
          <w:sz w:val="28"/>
          <w:szCs w:val="28"/>
        </w:rPr>
        <w:t xml:space="preserve">, добрыми, любознательными, инициативными, стремящимися к самостоятельности и творчеству;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08408B">
        <w:rPr>
          <w:rFonts w:ascii="Times New Roman" w:hAnsi="Times New Roman" w:cs="Times New Roman"/>
          <w:sz w:val="28"/>
          <w:szCs w:val="28"/>
        </w:rPr>
        <w:t>воспитательно</w:t>
      </w:r>
      <w:proofErr w:type="spellEnd"/>
      <w:r w:rsidRPr="0008408B">
        <w:rPr>
          <w:rFonts w:ascii="Times New Roman" w:hAnsi="Times New Roman" w:cs="Times New Roman"/>
          <w:sz w:val="28"/>
          <w:szCs w:val="28"/>
        </w:rPr>
        <w:t xml:space="preserve">-образовательного процесса;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творческая организация (креативность) процесса воспитания и обучения;</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уважительное отношение к результатам детского творчества;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единство подходов к воспитанию детей в условиях ДОУ и семьи;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исключая давление предметного обучения. </w:t>
      </w:r>
    </w:p>
    <w:p w:rsidR="00D7572A"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C163D4" w:rsidRPr="0008408B" w:rsidRDefault="00C163D4" w:rsidP="004F5C8D">
      <w:pPr>
        <w:pStyle w:val="a3"/>
        <w:rPr>
          <w:rFonts w:ascii="Times New Roman" w:hAnsi="Times New Roman" w:cs="Times New Roman"/>
          <w:sz w:val="28"/>
          <w:szCs w:val="28"/>
        </w:rPr>
      </w:pP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b/>
          <w:i/>
          <w:sz w:val="28"/>
          <w:szCs w:val="28"/>
        </w:rPr>
        <w:lastRenderedPageBreak/>
        <w:t>Физическое воспитание</w:t>
      </w:r>
      <w:r w:rsidRPr="0008408B">
        <w:rPr>
          <w:rFonts w:ascii="Times New Roman" w:hAnsi="Times New Roman" w:cs="Times New Roman"/>
          <w:sz w:val="28"/>
          <w:szCs w:val="28"/>
        </w:rPr>
        <w:t xml:space="preserve"> </w:t>
      </w:r>
    </w:p>
    <w:p w:rsidR="00D7572A" w:rsidRPr="0008408B" w:rsidRDefault="00387441"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В программе выделены оздоровительные, воспитательные и образовательные задачи физического воспитания. Предусматривается охрана жизни и укрепление здоровья ребенка, поддержание у него бодрого, жизнерадостного настроения, профилактика негативных эмоций; совершенствование всех функций организма,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нравственно-волевых качеств.</w:t>
      </w:r>
    </w:p>
    <w:p w:rsidR="00D7572A" w:rsidRPr="0008408B" w:rsidRDefault="00387441"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Физическое воспитание в дошкольном образовательном учреждении осуществляется как на специальных физкультурных занятиях, так и в игровой деятельности, в повседневной жизни детей. </w:t>
      </w: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детском саду создаются благоприятные санитарно-гигиенические условия, соблюдается режим дня, обеспечивается заботливый уход за каждым ребенком на основе личностно-ориентированного подхода; организуется полноценное питание, ежедневное пребывание на свежем воздухе; систематически во все времена года проводятся закаливающие мероприятия, утренняя гимнастика. </w:t>
      </w: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Во всех возрастных группах большое внимание уделяется выработке у детей правильной осанки. </w:t>
      </w:r>
    </w:p>
    <w:p w:rsidR="00D7572A" w:rsidRPr="0008408B" w:rsidRDefault="00387441"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Программа предусматривает расширение индивидуального двигательного опыта ребенка, последовательное обучение движениям и двигательным действиям. Детей обучают четко, ритмично, в определенном темпе выполнять различные физические упражнения по показу и на основе словесного описания, а также под музыку. Важными задачами программы являются воспитание физических качеств (ловкости, быстроты, выносливости, силы и др.), развитие координации движений, равновесия, умения ориентироваться в пространстве, формирование способности к самоконтролю за качеством выполняемых движений. В физическом воспитании большое место отводится физическим упражнениям, которые проводятся в игровой форме, и подвижным играм. </w:t>
      </w:r>
    </w:p>
    <w:p w:rsidR="00D7572A" w:rsidRPr="0008408B" w:rsidRDefault="00387441"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Детей учат осознавать ценность здорового образа жизни, знакомят с элементарными правилами безопасного поведения. </w:t>
      </w:r>
    </w:p>
    <w:p w:rsidR="00C163D4" w:rsidRDefault="00D7572A" w:rsidP="00387441">
      <w:pPr>
        <w:spacing w:after="0" w:line="270" w:lineRule="atLeast"/>
        <w:rPr>
          <w:rFonts w:ascii="Times New Roman" w:eastAsia="Times New Roman" w:hAnsi="Times New Roman" w:cs="Times New Roman"/>
          <w:bCs/>
          <w:sz w:val="28"/>
          <w:szCs w:val="28"/>
          <w:lang w:eastAsia="ru-RU"/>
        </w:rPr>
      </w:pPr>
      <w:r w:rsidRPr="003A644A">
        <w:rPr>
          <w:rFonts w:ascii="Tahoma" w:eastAsia="Times New Roman" w:hAnsi="Tahoma" w:cs="Tahoma"/>
          <w:b/>
          <w:bCs/>
          <w:sz w:val="28"/>
          <w:szCs w:val="28"/>
          <w:lang w:eastAsia="ru-RU"/>
        </w:rPr>
        <w:t xml:space="preserve">      </w:t>
      </w:r>
      <w:r w:rsidRPr="003A644A">
        <w:rPr>
          <w:rFonts w:ascii="Times New Roman" w:eastAsia="Times New Roman" w:hAnsi="Times New Roman" w:cs="Times New Roman"/>
          <w:bCs/>
          <w:sz w:val="28"/>
          <w:szCs w:val="28"/>
          <w:lang w:eastAsia="ru-RU"/>
        </w:rPr>
        <w:t>Воспитателями систематически велась  работа по физической культуре: проводились различные виды гимнастики, организовывались подвижные игры. Регулярно проводились спортивные праздники и досуги.   На основе анализа результатов работы по физическому развитию были сделаны выводы о необхо</w:t>
      </w:r>
      <w:r w:rsidRPr="003A644A">
        <w:rPr>
          <w:rFonts w:ascii="Times New Roman" w:eastAsia="Times New Roman" w:hAnsi="Times New Roman" w:cs="Times New Roman"/>
          <w:bCs/>
          <w:sz w:val="28"/>
          <w:szCs w:val="28"/>
          <w:lang w:eastAsia="ru-RU"/>
        </w:rPr>
        <w:softHyphen/>
        <w:t>димости:</w:t>
      </w:r>
      <w:r w:rsidRPr="003A644A">
        <w:rPr>
          <w:rFonts w:ascii="Times New Roman" w:eastAsia="Times New Roman" w:hAnsi="Times New Roman" w:cs="Times New Roman"/>
          <w:sz w:val="28"/>
          <w:szCs w:val="28"/>
          <w:lang w:eastAsia="ru-RU"/>
        </w:rPr>
        <w:br/>
      </w:r>
      <w:r w:rsidRPr="003A644A">
        <w:rPr>
          <w:rFonts w:ascii="Times New Roman" w:eastAsia="Times New Roman" w:hAnsi="Times New Roman" w:cs="Times New Roman"/>
          <w:bCs/>
          <w:sz w:val="28"/>
          <w:szCs w:val="28"/>
          <w:lang w:eastAsia="ru-RU"/>
        </w:rPr>
        <w:t>- обогащения спортивных уголков во всех группах;</w:t>
      </w:r>
      <w:r w:rsidRPr="003A644A">
        <w:rPr>
          <w:rFonts w:ascii="Times New Roman" w:eastAsia="Times New Roman" w:hAnsi="Times New Roman" w:cs="Times New Roman"/>
          <w:sz w:val="28"/>
          <w:szCs w:val="28"/>
          <w:lang w:eastAsia="ru-RU"/>
        </w:rPr>
        <w:br/>
      </w:r>
      <w:r w:rsidRPr="003A644A">
        <w:rPr>
          <w:rFonts w:ascii="Times New Roman" w:eastAsia="Times New Roman" w:hAnsi="Times New Roman" w:cs="Times New Roman"/>
          <w:bCs/>
          <w:sz w:val="28"/>
          <w:szCs w:val="28"/>
          <w:lang w:eastAsia="ru-RU"/>
        </w:rPr>
        <w:t>- приобретения нового оборудования для проведения физкультурных занятий на воздухе.</w:t>
      </w:r>
    </w:p>
    <w:p w:rsidR="00C163D4" w:rsidRPr="003A644A" w:rsidRDefault="00C163D4" w:rsidP="00387441">
      <w:pPr>
        <w:spacing w:after="0" w:line="270" w:lineRule="atLeast"/>
        <w:rPr>
          <w:rFonts w:ascii="Times New Roman" w:hAnsi="Times New Roman" w:cs="Times New Roman"/>
          <w:sz w:val="28"/>
          <w:szCs w:val="28"/>
        </w:rPr>
      </w:pPr>
    </w:p>
    <w:p w:rsidR="00D7572A" w:rsidRPr="0008408B" w:rsidRDefault="00D7572A" w:rsidP="00D7572A">
      <w:pPr>
        <w:spacing w:after="0" w:line="270" w:lineRule="atLeast"/>
        <w:jc w:val="both"/>
        <w:rPr>
          <w:rFonts w:ascii="Times New Roman" w:hAnsi="Times New Roman" w:cs="Times New Roman"/>
          <w:sz w:val="28"/>
          <w:szCs w:val="28"/>
        </w:rPr>
      </w:pPr>
      <w:r w:rsidRPr="0008408B">
        <w:rPr>
          <w:rFonts w:ascii="Times New Roman" w:hAnsi="Times New Roman" w:cs="Times New Roman"/>
          <w:b/>
          <w:i/>
          <w:sz w:val="28"/>
          <w:szCs w:val="28"/>
        </w:rPr>
        <w:t>Умственное воспитание</w:t>
      </w:r>
      <w:r w:rsidRPr="0008408B">
        <w:rPr>
          <w:rFonts w:ascii="Times New Roman" w:hAnsi="Times New Roman" w:cs="Times New Roman"/>
          <w:sz w:val="28"/>
          <w:szCs w:val="28"/>
        </w:rPr>
        <w:t xml:space="preserve">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Программа предусматривает развитие у детей в процессе различных видов деятельности внимания, восприятия, памяти, мышления, воображения, речи, а также способов умственной деятельности (умение элементарно сравнивать, анализировать, обобщать, устанавливать простейшие причинно-следственные связи и др.).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Фундаментом умственного развития ребенка являются сенсорное воспитание, ориентировка в окружающем мире.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Содержание раздела «Ребенок и окружающий мир» состоит из трех составляющих: предметное окружение, явления общественной жизни, мир природы.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Введение в предметный мир предполагает: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lastRenderedPageBreak/>
        <w:t xml:space="preserve">• ознакомление ребенка с предметом как таковым (название, назначение, вычленение свойств и качеств, группировка, классификация и т. п.);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восприятие предмета как творения человеческой мысли и результата трудовой деятельности. </w:t>
      </w:r>
    </w:p>
    <w:p w:rsidR="00D7572A"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ознакомлении детей с явлениями общественной жизни стержневой темой являются жизнь и труд взрослых. </w:t>
      </w:r>
    </w:p>
    <w:p w:rsidR="00C163D4" w:rsidRPr="0008408B" w:rsidRDefault="00C163D4" w:rsidP="004F5C8D">
      <w:pPr>
        <w:pStyle w:val="a3"/>
        <w:rPr>
          <w:rFonts w:ascii="Times New Roman" w:hAnsi="Times New Roman" w:cs="Times New Roman"/>
          <w:sz w:val="28"/>
          <w:szCs w:val="28"/>
        </w:rPr>
      </w:pP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3A644A">
        <w:rPr>
          <w:rFonts w:ascii="Times New Roman" w:hAnsi="Times New Roman" w:cs="Times New Roman"/>
          <w:b/>
          <w:i/>
          <w:sz w:val="28"/>
          <w:szCs w:val="28"/>
        </w:rPr>
        <w:t>Экологическое воспитание</w:t>
      </w:r>
      <w:r w:rsidR="00D7572A" w:rsidRPr="0008408B">
        <w:rPr>
          <w:rFonts w:ascii="Times New Roman" w:hAnsi="Times New Roman" w:cs="Times New Roman"/>
          <w:sz w:val="28"/>
          <w:szCs w:val="28"/>
        </w:rPr>
        <w:t xml:space="preserve"> включает ознакомление с миром природы. Через ознакомление с природой, воспитание правильного отношения к объектам живой и неживой природы у детей формируются элементарные экологические представления.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Умственное воспитание организовано на принципах коммуникативно-познавательной деятельности, обогащено современным развивающим содержанием и обеспечивает: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формирование у ребенка целостной картины окружающего мира; </w:t>
      </w:r>
    </w:p>
    <w:p w:rsidR="00D7572A" w:rsidRPr="0008408B" w:rsidRDefault="00D7572A" w:rsidP="004F5C8D">
      <w:pPr>
        <w:pStyle w:val="a3"/>
        <w:rPr>
          <w:rFonts w:ascii="Times New Roman" w:hAnsi="Times New Roman" w:cs="Times New Roman"/>
          <w:sz w:val="28"/>
          <w:szCs w:val="28"/>
        </w:rPr>
      </w:pPr>
      <w:proofErr w:type="gramStart"/>
      <w:r w:rsidRPr="0008408B">
        <w:rPr>
          <w:rFonts w:ascii="Times New Roman" w:hAnsi="Times New Roman" w:cs="Times New Roman"/>
          <w:sz w:val="28"/>
          <w:szCs w:val="28"/>
        </w:rPr>
        <w:t xml:space="preserve">• развитие интереса к предметам и явлениям окружающего мира (мир людей, животных, растений); местам обитания человека, животных, растений (земля, вода, воздух); </w:t>
      </w:r>
      <w:proofErr w:type="gramEnd"/>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ознакомление с предметами быта, необходимыми человеку, их функциональным назначением (одежда, обувь, посуда, мебель и др.); </w:t>
      </w:r>
    </w:p>
    <w:p w:rsidR="001E6C8D" w:rsidRDefault="00D7572A" w:rsidP="004F5C8D">
      <w:pPr>
        <w:pStyle w:val="a3"/>
        <w:rPr>
          <w:rFonts w:ascii="Times New Roman" w:hAnsi="Times New Roman" w:cs="Times New Roman"/>
          <w:sz w:val="28"/>
          <w:szCs w:val="28"/>
        </w:rPr>
      </w:pPr>
      <w:proofErr w:type="gramStart"/>
      <w:r w:rsidRPr="0008408B">
        <w:rPr>
          <w:rFonts w:ascii="Times New Roman" w:hAnsi="Times New Roman" w:cs="Times New Roman"/>
          <w:sz w:val="28"/>
          <w:szCs w:val="28"/>
        </w:rPr>
        <w:t>• формирование первоначальных представлений о себе, о ближайшем социальном окружении («Я и взрослый», «Я в семье», «Я в детском саду», «Я на улице»), о простейших родственных отношениях (мама, папа, бабушка, дедушка, брат, сестра</w:t>
      </w:r>
      <w:proofErr w:type="gramEnd"/>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и т. д.);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формирование первоначальных представлений о макросоциальной среде (двор, магазин, аптека, поликлиника, школа, транспорт и пр.), о деятельности людей, явлениях общественной жизни;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формирование первоначальных представлений о явлениях природы, суточных и сезонных изменениях;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формирование элементарных экологических представлений.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Большое внимание в решении задач умственного воспитания и общего развития ребенка уделяется развитию устной речи.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Определено содержание работы по овладению детьми звуковой системой языка, его лексикой, грамматическим строем, диалогической и монологической речью; в старших группах разработано содержание подготовки детей к освоению грамоты. </w:t>
      </w:r>
      <w:proofErr w:type="gramStart"/>
      <w:r w:rsidR="00D7572A" w:rsidRPr="0008408B">
        <w:rPr>
          <w:rFonts w:ascii="Times New Roman" w:hAnsi="Times New Roman" w:cs="Times New Roman"/>
          <w:sz w:val="28"/>
          <w:szCs w:val="28"/>
        </w:rPr>
        <w:t>На занятиях по развитию речи и вне их, в процессе ознакомления с окружающим миром, природой, а также во время чтения произведений художественной литературы воспитатель подводит детей к пониманию того, что слова обозначают предметы и явления и имеют определенное значение, что для точного выражения мыслей нужно подбирать наиболее подходящие по смыслу слова.</w:t>
      </w:r>
      <w:proofErr w:type="gramEnd"/>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Во всех возрастных группах проводятся упражнения на развитие диалогической речи, формирование культуры рече</w:t>
      </w:r>
      <w:r w:rsidR="001E6C8D">
        <w:rPr>
          <w:rFonts w:ascii="Times New Roman" w:hAnsi="Times New Roman" w:cs="Times New Roman"/>
          <w:sz w:val="28"/>
          <w:szCs w:val="28"/>
        </w:rPr>
        <w:t xml:space="preserve">вого общения. Педагог развивает </w:t>
      </w:r>
      <w:r w:rsidR="00D7572A" w:rsidRPr="0008408B">
        <w:rPr>
          <w:rFonts w:ascii="Times New Roman" w:hAnsi="Times New Roman" w:cs="Times New Roman"/>
          <w:sz w:val="28"/>
          <w:szCs w:val="28"/>
        </w:rPr>
        <w:t xml:space="preserve">самостоятельную активную речь каждого ребенка, поощряет желание говорить, общаться с другими людьми.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программу включена новая рубрика «Развивающая речевая среда». Ее цель - содействие в совершенствовании речевых коммуникаций ребенка в детском саду </w:t>
      </w:r>
      <w:proofErr w:type="gramStart"/>
      <w:r w:rsidR="00D7572A" w:rsidRPr="0008408B">
        <w:rPr>
          <w:rFonts w:ascii="Times New Roman" w:hAnsi="Times New Roman" w:cs="Times New Roman"/>
          <w:sz w:val="28"/>
          <w:szCs w:val="28"/>
        </w:rPr>
        <w:t>со</w:t>
      </w:r>
      <w:proofErr w:type="gramEnd"/>
      <w:r w:rsidR="00D7572A" w:rsidRPr="0008408B">
        <w:rPr>
          <w:rFonts w:ascii="Times New Roman" w:hAnsi="Times New Roman" w:cs="Times New Roman"/>
          <w:sz w:val="28"/>
          <w:szCs w:val="28"/>
        </w:rPr>
        <w:t xml:space="preserve"> взрослыми, сверстниками и детьми более младшего и старшего возраста.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Большое значение в умственном воспитании детей имеет формирование элементарных математических представлений. Цель программы - формирование </w:t>
      </w:r>
      <w:r w:rsidR="00D7572A" w:rsidRPr="0008408B">
        <w:rPr>
          <w:rFonts w:ascii="Times New Roman" w:hAnsi="Times New Roman" w:cs="Times New Roman"/>
          <w:sz w:val="28"/>
          <w:szCs w:val="28"/>
        </w:rPr>
        <w:lastRenderedPageBreak/>
        <w:t xml:space="preserve">основ интеллектуальной культуры личности,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Программа состоит из пяти разделов: «Количество и счет», «Величина», «Форма», «Ориентировка в пространстве», «Ориентировка во времени». Содержание программного материала этих разделов расширяется и углубляется от одной возрастной группы к другой. Это обеспечивает доступность в формировании у детей необходимых знаний, умений и навыков. </w:t>
      </w:r>
    </w:p>
    <w:p w:rsidR="00D7572A"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В рамках гуманистической концепции дошкольного воспитания предусмотрено максимальное содействие становлению ребенка как личности, развитию активности детей в процессе организации их учебной деятельности. </w:t>
      </w:r>
    </w:p>
    <w:p w:rsidR="001E6C8D" w:rsidRPr="0008408B" w:rsidRDefault="001E6C8D" w:rsidP="004F5C8D">
      <w:pPr>
        <w:pStyle w:val="a3"/>
        <w:rPr>
          <w:rFonts w:ascii="Times New Roman" w:hAnsi="Times New Roman" w:cs="Times New Roman"/>
          <w:sz w:val="28"/>
          <w:szCs w:val="28"/>
        </w:rPr>
      </w:pPr>
    </w:p>
    <w:p w:rsidR="00D7572A" w:rsidRPr="0008408B" w:rsidRDefault="00D7572A" w:rsidP="00D7572A">
      <w:pPr>
        <w:spacing w:after="0" w:line="270" w:lineRule="atLeast"/>
        <w:jc w:val="both"/>
        <w:rPr>
          <w:rFonts w:ascii="Times New Roman" w:hAnsi="Times New Roman" w:cs="Times New Roman"/>
          <w:b/>
          <w:i/>
          <w:sz w:val="28"/>
          <w:szCs w:val="28"/>
        </w:rPr>
      </w:pPr>
      <w:r w:rsidRPr="0008408B">
        <w:rPr>
          <w:rFonts w:ascii="Times New Roman" w:hAnsi="Times New Roman" w:cs="Times New Roman"/>
          <w:b/>
          <w:i/>
          <w:sz w:val="28"/>
          <w:szCs w:val="28"/>
        </w:rPr>
        <w:t xml:space="preserve">Нравственное воспитание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Нравственное воспитание рассматривается в программе как одна из важнейших сторон общего развития ребенка. Оно осуществляется во всех видах детской деятельности, поэтому реализация задач нравственного воспитания предусмотрена во всех ее разделах.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Содержание программы направлено на воспитание у ребенка с первых лет жизни гуманного отношения к окружающему миру, любви к родной семье, родному дому, краю, городу, поселку, Родине. </w:t>
      </w:r>
    </w:p>
    <w:p w:rsidR="00D7572A"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программе ставится задача воспитания с раннего возраста уважения к взрослым, формирования навыков культурного поведения, ответственного отношения к выполнению поручений и обязанностей, умения дружно играть и трудиться. </w:t>
      </w:r>
    </w:p>
    <w:p w:rsidR="001E6C8D" w:rsidRPr="0008408B" w:rsidRDefault="001E6C8D" w:rsidP="004F5C8D">
      <w:pPr>
        <w:pStyle w:val="a3"/>
        <w:rPr>
          <w:rFonts w:ascii="Times New Roman" w:hAnsi="Times New Roman" w:cs="Times New Roman"/>
          <w:sz w:val="28"/>
          <w:szCs w:val="28"/>
        </w:rPr>
      </w:pPr>
    </w:p>
    <w:p w:rsidR="00D7572A" w:rsidRPr="0008408B" w:rsidRDefault="00D7572A" w:rsidP="00D7572A">
      <w:pPr>
        <w:spacing w:after="0" w:line="270" w:lineRule="atLeast"/>
        <w:jc w:val="both"/>
        <w:rPr>
          <w:rFonts w:ascii="Times New Roman" w:hAnsi="Times New Roman" w:cs="Times New Roman"/>
          <w:b/>
          <w:i/>
          <w:sz w:val="28"/>
          <w:szCs w:val="28"/>
        </w:rPr>
      </w:pPr>
      <w:r w:rsidRPr="0008408B">
        <w:rPr>
          <w:rFonts w:ascii="Times New Roman" w:hAnsi="Times New Roman" w:cs="Times New Roman"/>
          <w:b/>
          <w:i/>
          <w:sz w:val="28"/>
          <w:szCs w:val="28"/>
        </w:rPr>
        <w:t xml:space="preserve">Трудовое воспитание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Трудовое воспитание является важнейшей составной частью дошкольного воспитания, базой для развития творческих способностей ребенка, важнейшим средством формирования культуры межличностных отношений. В программе ставятся задачи развития у детей (с учетом возрастных возможностей) интереса к труду взрослых, желания трудиться; воспитание навыков элементарной трудовой деятельности, трудолюбия. Эти задачи решаются через ознакомление детей с трудом взрослых и через непосредственное их участие в посильной трудовой деятельности в детском саду и дома.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Подчеркивается роль ознакомления детей с общественной направленностью труда, его социальной значимостью; формирования уважительного отношения к людям труда. В каждой возрастной группе определены виды и содержание трудовой деятельности, а также задачи, которые решаются в процессе детского труда. </w:t>
      </w:r>
    </w:p>
    <w:p w:rsidR="00D7572A"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Организуя трудовую деятельность, воспитатель обеспечивает всестороннее развитие детей, помогает им обрести уверенность в своих силах, способствует формированию жизненно необходимых умений и навыков, воспитанию ответственности, самостоятельности и ценностного отношения к собственному труду и труду других людей. </w:t>
      </w:r>
    </w:p>
    <w:p w:rsidR="001E6C8D" w:rsidRPr="0008408B" w:rsidRDefault="001E6C8D" w:rsidP="004F5C8D">
      <w:pPr>
        <w:pStyle w:val="a3"/>
        <w:rPr>
          <w:rFonts w:ascii="Times New Roman" w:hAnsi="Times New Roman" w:cs="Times New Roman"/>
          <w:sz w:val="28"/>
          <w:szCs w:val="28"/>
        </w:rPr>
      </w:pPr>
    </w:p>
    <w:p w:rsidR="00D7572A" w:rsidRPr="0008408B" w:rsidRDefault="00D7572A" w:rsidP="00D7572A">
      <w:pPr>
        <w:spacing w:after="0" w:line="270" w:lineRule="atLeast"/>
        <w:jc w:val="both"/>
        <w:rPr>
          <w:rFonts w:ascii="Times New Roman" w:hAnsi="Times New Roman" w:cs="Times New Roman"/>
          <w:b/>
          <w:i/>
          <w:sz w:val="28"/>
          <w:szCs w:val="28"/>
        </w:rPr>
      </w:pPr>
      <w:r w:rsidRPr="0008408B">
        <w:rPr>
          <w:rFonts w:ascii="Times New Roman" w:hAnsi="Times New Roman" w:cs="Times New Roman"/>
          <w:b/>
          <w:i/>
          <w:sz w:val="28"/>
          <w:szCs w:val="28"/>
        </w:rPr>
        <w:t xml:space="preserve">Художественная литература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Особое место в программе занимает ознакомление детей с художественной литературой как искусством.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lastRenderedPageBreak/>
        <w:t xml:space="preserve">        </w:t>
      </w:r>
      <w:r w:rsidR="00D7572A" w:rsidRPr="0008408B">
        <w:rPr>
          <w:rFonts w:ascii="Times New Roman" w:hAnsi="Times New Roman" w:cs="Times New Roman"/>
          <w:sz w:val="28"/>
          <w:szCs w:val="28"/>
        </w:rPr>
        <w:t xml:space="preserve">Художественная литература способствует развитию эстетических и нравственных чувств, речи, интеллекта, закладывает позитивное отношение к миру. В структуре программы художественная литература как средство всестороннего развития ребенка занимает место между нравственным, трудовым и художественно-эстетическим воспитанием.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Списки художественной литературы в программе значительно обновлены: в них включены новые классические произведения из золотого литературного фонда.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процессе чтения следует знакомить детей с писателями и поэтами, учить обмениваться мнениями по поводу прочитанного, привлекать внимание старших дошкольников к особенностям художественной прозы и поэтической речи, к образности и выразительности языка писателей и поэтов. Читать детям следует ежедневно. </w:t>
      </w:r>
    </w:p>
    <w:p w:rsidR="00D7572A" w:rsidRDefault="004F5C8D" w:rsidP="004F5C8D">
      <w:pPr>
        <w:pStyle w:val="a3"/>
        <w:rPr>
          <w:rFonts w:ascii="Times New Roman" w:eastAsia="Times New Roman" w:hAnsi="Times New Roman" w:cs="Times New Roman"/>
          <w:bCs/>
          <w:sz w:val="28"/>
          <w:szCs w:val="28"/>
          <w:lang w:eastAsia="ru-RU"/>
        </w:rPr>
      </w:pPr>
      <w:r w:rsidRPr="003A644A">
        <w:rPr>
          <w:rFonts w:ascii="Times New Roman" w:eastAsia="Times New Roman" w:hAnsi="Times New Roman" w:cs="Times New Roman"/>
          <w:bCs/>
          <w:sz w:val="28"/>
          <w:szCs w:val="28"/>
          <w:lang w:eastAsia="ru-RU"/>
        </w:rPr>
        <w:t xml:space="preserve">       </w:t>
      </w:r>
      <w:r w:rsidR="00D7572A" w:rsidRPr="003A644A">
        <w:rPr>
          <w:rFonts w:ascii="Times New Roman" w:eastAsia="Times New Roman" w:hAnsi="Times New Roman" w:cs="Times New Roman"/>
          <w:bCs/>
          <w:sz w:val="28"/>
          <w:szCs w:val="28"/>
          <w:lang w:eastAsia="ru-RU"/>
        </w:rPr>
        <w:t>Воспитателями систематически планировалась и проводилась работа по данному разделу. На основе анализа результатов работы по развитию речи были сделаны выводы о необхо</w:t>
      </w:r>
      <w:r w:rsidR="00D7572A" w:rsidRPr="003A644A">
        <w:rPr>
          <w:rFonts w:ascii="Times New Roman" w:eastAsia="Times New Roman" w:hAnsi="Times New Roman" w:cs="Times New Roman"/>
          <w:bCs/>
          <w:sz w:val="28"/>
          <w:szCs w:val="28"/>
          <w:lang w:eastAsia="ru-RU"/>
        </w:rPr>
        <w:softHyphen/>
        <w:t>димости:</w:t>
      </w:r>
      <w:r w:rsidR="00D7572A" w:rsidRPr="003A644A">
        <w:rPr>
          <w:rFonts w:ascii="Times New Roman" w:eastAsia="Times New Roman" w:hAnsi="Times New Roman" w:cs="Times New Roman"/>
          <w:sz w:val="28"/>
          <w:szCs w:val="28"/>
          <w:lang w:eastAsia="ru-RU"/>
        </w:rPr>
        <w:br/>
      </w:r>
      <w:r w:rsidR="00D7572A" w:rsidRPr="003A644A">
        <w:rPr>
          <w:rFonts w:ascii="Times New Roman" w:eastAsia="Times New Roman" w:hAnsi="Times New Roman" w:cs="Times New Roman"/>
          <w:bCs/>
          <w:sz w:val="28"/>
          <w:szCs w:val="28"/>
          <w:lang w:eastAsia="ru-RU"/>
        </w:rPr>
        <w:t>- в повседневной жизни больше уделять внимание  составлению детьми рассказов из личного опыта</w:t>
      </w:r>
      <w:r w:rsidR="00D7572A" w:rsidRPr="003A644A">
        <w:rPr>
          <w:rFonts w:ascii="Times New Roman" w:eastAsia="Times New Roman" w:hAnsi="Times New Roman" w:cs="Times New Roman"/>
          <w:sz w:val="28"/>
          <w:szCs w:val="28"/>
          <w:lang w:eastAsia="ru-RU"/>
        </w:rPr>
        <w:br/>
      </w:r>
      <w:r w:rsidR="00D7572A" w:rsidRPr="003A644A">
        <w:rPr>
          <w:rFonts w:ascii="Times New Roman" w:eastAsia="Times New Roman" w:hAnsi="Times New Roman" w:cs="Times New Roman"/>
          <w:bCs/>
          <w:sz w:val="28"/>
          <w:szCs w:val="28"/>
          <w:lang w:eastAsia="ru-RU"/>
        </w:rPr>
        <w:t>- чаще использовать дидактические игры в  индивидуальной работе с детьми</w:t>
      </w:r>
    </w:p>
    <w:p w:rsidR="000C6728" w:rsidRPr="003A644A" w:rsidRDefault="000C6728" w:rsidP="004F5C8D">
      <w:pPr>
        <w:pStyle w:val="a3"/>
        <w:rPr>
          <w:rFonts w:ascii="Times New Roman" w:hAnsi="Times New Roman" w:cs="Times New Roman"/>
          <w:sz w:val="28"/>
          <w:szCs w:val="28"/>
        </w:rPr>
      </w:pPr>
    </w:p>
    <w:p w:rsidR="00D7572A" w:rsidRPr="0008408B" w:rsidRDefault="00D7572A" w:rsidP="00D7572A">
      <w:pPr>
        <w:spacing w:after="0" w:line="270" w:lineRule="atLeast"/>
        <w:jc w:val="both"/>
        <w:rPr>
          <w:rFonts w:ascii="Times New Roman" w:hAnsi="Times New Roman" w:cs="Times New Roman"/>
          <w:b/>
          <w:i/>
          <w:sz w:val="28"/>
          <w:szCs w:val="28"/>
        </w:rPr>
      </w:pPr>
      <w:r w:rsidRPr="0008408B">
        <w:rPr>
          <w:rFonts w:ascii="Times New Roman" w:hAnsi="Times New Roman" w:cs="Times New Roman"/>
          <w:b/>
          <w:i/>
          <w:sz w:val="28"/>
          <w:szCs w:val="28"/>
        </w:rPr>
        <w:t>Художественно-эстетическое воспитание</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Художественно-эстетическое воспитание осуществляется в процессе ознакомления с природой, разными видами искусства и активного включения детей в различные виды художественно-эстетической деятельности. Оно направлено на приобщение к искусству как неотъемлемой части духовной и материальной культуры.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В разных возрастных группах программа предусматривает:</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развитие интереса к различным видам искусства (литература, изобразительное, декоративно-прикладное искусство, музыка, архитектура и др.);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формирование художественно-образных представлений, эмоционально-чувственного отношения к предметам и явлениям действительности, воспитание эстетического вкуса, эмоциональной отзывчивости </w:t>
      </w:r>
      <w:proofErr w:type="gramStart"/>
      <w:r w:rsidRPr="0008408B">
        <w:rPr>
          <w:rFonts w:ascii="Times New Roman" w:hAnsi="Times New Roman" w:cs="Times New Roman"/>
          <w:sz w:val="28"/>
          <w:szCs w:val="28"/>
        </w:rPr>
        <w:t>на</w:t>
      </w:r>
      <w:proofErr w:type="gramEnd"/>
      <w:r w:rsidRPr="0008408B">
        <w:rPr>
          <w:rFonts w:ascii="Times New Roman" w:hAnsi="Times New Roman" w:cs="Times New Roman"/>
          <w:sz w:val="28"/>
          <w:szCs w:val="28"/>
        </w:rPr>
        <w:t xml:space="preserve"> прекрасное;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развитие творческих способностей в рисовании, лепке, аппликации, художественно-речевой и музыкально-художественной деятельностях;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обучение основам создания художественных образов, формирование практических навыков и умений в разных видах художественной деятельности;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развитие сенсорных способностей: восприятия, чувства цвета, ритма, композиции, умения элементарно выражать объекты и явления действительности в художественных образах; </w:t>
      </w:r>
    </w:p>
    <w:p w:rsidR="00D7572A" w:rsidRPr="0008408B" w:rsidRDefault="00D7572A"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приобщение к лучшим образцам отечественного и мирового искусства.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программе представлен новый раздел «Культурно-досуговая деятельность», включающий самостоятельную художественную и познавательную деятельность ребенка, праздники и развлечения как основу творчества детей и формирования их интересов. </w:t>
      </w:r>
    </w:p>
    <w:p w:rsidR="00D7572A" w:rsidRDefault="004F5C8D" w:rsidP="004F5C8D">
      <w:pPr>
        <w:pStyle w:val="a3"/>
        <w:rPr>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В программе впервые представлено описание эстетической предметно-развивающей среды, выделены направления работы по ее созданию. Значительная роль в эстетическом воспитании отводится конструированию (с игровым строительным материалом в младших и средней группах, в старшей и подготовительной группах к этому добавляется работа с бумагой и природными </w:t>
      </w:r>
      <w:r w:rsidR="00D7572A" w:rsidRPr="0008408B">
        <w:rPr>
          <w:rFonts w:ascii="Times New Roman" w:hAnsi="Times New Roman" w:cs="Times New Roman"/>
          <w:sz w:val="28"/>
          <w:szCs w:val="28"/>
        </w:rPr>
        <w:lastRenderedPageBreak/>
        <w:t xml:space="preserve">материалами), основными задачами </w:t>
      </w:r>
      <w:proofErr w:type="gramStart"/>
      <w:r w:rsidR="00D7572A" w:rsidRPr="0008408B">
        <w:rPr>
          <w:rFonts w:ascii="Times New Roman" w:hAnsi="Times New Roman" w:cs="Times New Roman"/>
          <w:sz w:val="28"/>
          <w:szCs w:val="28"/>
        </w:rPr>
        <w:t>обучения</w:t>
      </w:r>
      <w:proofErr w:type="gramEnd"/>
      <w:r w:rsidR="00D7572A" w:rsidRPr="0008408B">
        <w:rPr>
          <w:rFonts w:ascii="Times New Roman" w:hAnsi="Times New Roman" w:cs="Times New Roman"/>
          <w:sz w:val="28"/>
          <w:szCs w:val="28"/>
        </w:rPr>
        <w:t xml:space="preserve"> которому являются развитие у детей элементов конструктивной, проектной деятельности и творчества</w:t>
      </w:r>
      <w:r w:rsidR="00D7572A" w:rsidRPr="0008408B">
        <w:rPr>
          <w:sz w:val="28"/>
          <w:szCs w:val="28"/>
        </w:rPr>
        <w:t xml:space="preserve">. </w:t>
      </w:r>
    </w:p>
    <w:p w:rsidR="000C6728" w:rsidRPr="0008408B" w:rsidRDefault="000C6728" w:rsidP="004F5C8D">
      <w:pPr>
        <w:pStyle w:val="a3"/>
        <w:rPr>
          <w:sz w:val="28"/>
          <w:szCs w:val="28"/>
        </w:rPr>
      </w:pPr>
    </w:p>
    <w:p w:rsidR="00D7572A" w:rsidRPr="0008408B" w:rsidRDefault="00D7572A" w:rsidP="00D7572A">
      <w:pPr>
        <w:spacing w:after="0" w:line="270" w:lineRule="atLeast"/>
        <w:jc w:val="both"/>
        <w:rPr>
          <w:rFonts w:ascii="Times New Roman" w:hAnsi="Times New Roman" w:cs="Times New Roman"/>
          <w:b/>
          <w:i/>
          <w:sz w:val="28"/>
          <w:szCs w:val="28"/>
        </w:rPr>
      </w:pPr>
      <w:r w:rsidRPr="0008408B">
        <w:rPr>
          <w:rFonts w:ascii="Times New Roman" w:hAnsi="Times New Roman" w:cs="Times New Roman"/>
          <w:b/>
          <w:i/>
          <w:sz w:val="28"/>
          <w:szCs w:val="28"/>
        </w:rPr>
        <w:t xml:space="preserve">Игровая деятельность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Игра является ведущим видом деятельности и особой формой общественной жизни дошкольников, в которой они по желанию объединяются, самостоятельно действуют, осуществляют свои замыслы, познают мир. Самостоятельная игровая деятельность способствует физическому и психическому развитию каждого ребенка, воспитанию нравственно-волевых качеств, творческих способностей. </w:t>
      </w:r>
    </w:p>
    <w:p w:rsidR="00D7572A" w:rsidRPr="0008408B" w:rsidRDefault="004F5C8D" w:rsidP="004F5C8D">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В программе определены задачи развития и совершенствования всех видов игр с учетом возраста детей: сюжетно-ролевых, дидактических, подвижных игр с правилами, игр-драматизаций, а также игровых действий с игрушками и предметами-заместителями. Все виды игр должны широко использоваться в организации познавательной, художественно-эстетической деятельности и в социализации детей.</w:t>
      </w:r>
    </w:p>
    <w:p w:rsidR="00EF3901" w:rsidRDefault="004F5C8D" w:rsidP="000C6728">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D7572A" w:rsidRPr="0008408B">
        <w:rPr>
          <w:rFonts w:ascii="Times New Roman" w:hAnsi="Times New Roman" w:cs="Times New Roman"/>
          <w:sz w:val="28"/>
          <w:szCs w:val="28"/>
        </w:rPr>
        <w:t xml:space="preserve">К семи годам дети должны научиться </w:t>
      </w:r>
      <w:proofErr w:type="gramStart"/>
      <w:r w:rsidR="00D7572A" w:rsidRPr="0008408B">
        <w:rPr>
          <w:rFonts w:ascii="Times New Roman" w:hAnsi="Times New Roman" w:cs="Times New Roman"/>
          <w:sz w:val="28"/>
          <w:szCs w:val="28"/>
        </w:rPr>
        <w:t>самостоятельно</w:t>
      </w:r>
      <w:proofErr w:type="gramEnd"/>
      <w:r w:rsidR="00D7572A" w:rsidRPr="0008408B">
        <w:rPr>
          <w:rFonts w:ascii="Times New Roman" w:hAnsi="Times New Roman" w:cs="Times New Roman"/>
          <w:sz w:val="28"/>
          <w:szCs w:val="28"/>
        </w:rPr>
        <w:t xml:space="preserve"> организовывать разнообразные игры, договариваться, распределять роли, играть дружно, выполнять установленные правила.</w:t>
      </w:r>
    </w:p>
    <w:p w:rsidR="00EE66B5" w:rsidRPr="000C6728" w:rsidRDefault="00EE66B5" w:rsidP="000C6728">
      <w:pPr>
        <w:pStyle w:val="a3"/>
        <w:rPr>
          <w:rFonts w:eastAsia="Times New Roman"/>
          <w:sz w:val="28"/>
          <w:szCs w:val="28"/>
          <w:lang w:eastAsia="ru-RU"/>
        </w:rPr>
      </w:pPr>
    </w:p>
    <w:p w:rsidR="00EF3901" w:rsidRPr="000C6728" w:rsidRDefault="00EF3901" w:rsidP="00EF3901">
      <w:pPr>
        <w:pStyle w:val="a4"/>
        <w:shd w:val="clear" w:color="auto" w:fill="FFFFFF"/>
        <w:spacing w:before="0" w:beforeAutospacing="0" w:after="0" w:afterAutospacing="0" w:line="357" w:lineRule="atLeast"/>
        <w:jc w:val="center"/>
        <w:textAlignment w:val="baseline"/>
        <w:rPr>
          <w:sz w:val="28"/>
          <w:szCs w:val="28"/>
        </w:rPr>
      </w:pPr>
      <w:r w:rsidRPr="000C6728">
        <w:rPr>
          <w:b/>
          <w:bCs/>
          <w:sz w:val="28"/>
          <w:szCs w:val="28"/>
          <w:bdr w:val="none" w:sz="0" w:space="0" w:color="auto" w:frame="1"/>
        </w:rPr>
        <w:t>Условия осуществления образовательного процесса.</w:t>
      </w:r>
    </w:p>
    <w:p w:rsidR="00774C8E" w:rsidRDefault="00774C8E" w:rsidP="000C6728">
      <w:pPr>
        <w:pStyle w:val="a3"/>
        <w:jc w:val="both"/>
        <w:rPr>
          <w:rFonts w:ascii="Times New Roman" w:hAnsi="Times New Roman" w:cs="Times New Roman"/>
          <w:sz w:val="28"/>
          <w:szCs w:val="28"/>
        </w:rPr>
      </w:pPr>
      <w:r w:rsidRPr="0008408B">
        <w:rPr>
          <w:sz w:val="28"/>
          <w:szCs w:val="28"/>
        </w:rPr>
        <w:t xml:space="preserve">                  </w:t>
      </w:r>
      <w:r w:rsidRPr="0008408B">
        <w:rPr>
          <w:rFonts w:ascii="Times New Roman" w:hAnsi="Times New Roman" w:cs="Times New Roman"/>
          <w:sz w:val="28"/>
          <w:szCs w:val="28"/>
        </w:rPr>
        <w:t>В МДОУ создана предметно-развивающая среда, отвечающая  требованиям С</w:t>
      </w:r>
      <w:r w:rsidR="003A644A">
        <w:rPr>
          <w:rFonts w:ascii="Times New Roman" w:hAnsi="Times New Roman" w:cs="Times New Roman"/>
          <w:sz w:val="28"/>
          <w:szCs w:val="28"/>
        </w:rPr>
        <w:t>ан</w:t>
      </w:r>
      <w:r w:rsidRPr="0008408B">
        <w:rPr>
          <w:rFonts w:ascii="Times New Roman" w:hAnsi="Times New Roman" w:cs="Times New Roman"/>
          <w:sz w:val="28"/>
          <w:szCs w:val="28"/>
        </w:rPr>
        <w:t xml:space="preserve">ПиН, с учетом возрастных и психологических особенностей детей, зарождающихся половых склонностей и интересов и конструируется так, чтобы ребенок в  </w:t>
      </w:r>
      <w:r w:rsidRPr="000C6728">
        <w:rPr>
          <w:rFonts w:ascii="Times New Roman" w:hAnsi="Times New Roman" w:cs="Times New Roman"/>
          <w:sz w:val="28"/>
          <w:szCs w:val="28"/>
        </w:rPr>
        <w:t>течение дня в детском саду мог найти себе увлекательное дело, занятие.     Помещения групп оборудованы игровыми зонами</w:t>
      </w:r>
      <w:r w:rsidRPr="0008408B">
        <w:rPr>
          <w:rFonts w:ascii="Times New Roman" w:hAnsi="Times New Roman" w:cs="Times New Roman"/>
          <w:sz w:val="28"/>
          <w:szCs w:val="28"/>
        </w:rPr>
        <w:t xml:space="preserve">, отражающими многообразие окружающего мира и развивающими сенсорные способности детей. </w:t>
      </w:r>
      <w:proofErr w:type="gramStart"/>
      <w:r w:rsidRPr="0008408B">
        <w:rPr>
          <w:rFonts w:ascii="Times New Roman" w:hAnsi="Times New Roman" w:cs="Times New Roman"/>
          <w:sz w:val="28"/>
          <w:szCs w:val="28"/>
        </w:rPr>
        <w:t>В группах созданы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в группах создаются музыкальные, театрализованные уголки, условия для творческого развития.</w:t>
      </w:r>
      <w:proofErr w:type="gramEnd"/>
    </w:p>
    <w:p w:rsidR="00EE66B5" w:rsidRDefault="00EE66B5" w:rsidP="000C6728">
      <w:pPr>
        <w:pStyle w:val="a3"/>
        <w:jc w:val="both"/>
        <w:rPr>
          <w:rFonts w:ascii="Times New Roman" w:hAnsi="Times New Roman" w:cs="Times New Roman"/>
          <w:sz w:val="28"/>
          <w:szCs w:val="28"/>
        </w:rPr>
      </w:pPr>
    </w:p>
    <w:p w:rsidR="00EE66B5" w:rsidRPr="0008408B" w:rsidRDefault="00EE66B5" w:rsidP="000C6728">
      <w:pPr>
        <w:pStyle w:val="a3"/>
        <w:jc w:val="both"/>
        <w:rPr>
          <w:rFonts w:ascii="Times New Roman" w:hAnsi="Times New Roman" w:cs="Times New Roman"/>
          <w:sz w:val="28"/>
          <w:szCs w:val="28"/>
        </w:rPr>
      </w:pPr>
    </w:p>
    <w:tbl>
      <w:tblPr>
        <w:tblStyle w:val="11"/>
        <w:tblpPr w:leftFromText="180" w:rightFromText="180" w:vertAnchor="text" w:horzAnchor="margin" w:tblpY="470"/>
        <w:tblW w:w="9760" w:type="dxa"/>
        <w:tblLayout w:type="fixed"/>
        <w:tblLook w:val="0000" w:firstRow="0" w:lastRow="0" w:firstColumn="0" w:lastColumn="0" w:noHBand="0" w:noVBand="0"/>
      </w:tblPr>
      <w:tblGrid>
        <w:gridCol w:w="2384"/>
        <w:gridCol w:w="3959"/>
        <w:gridCol w:w="3417"/>
      </w:tblGrid>
      <w:tr w:rsidR="00774C8E" w:rsidRPr="0008408B" w:rsidTr="00DD004B">
        <w:trPr>
          <w:trHeight w:hRule="exact" w:val="389"/>
        </w:trPr>
        <w:tc>
          <w:tcPr>
            <w:tcW w:w="2384"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Помещение</w:t>
            </w:r>
          </w:p>
        </w:tc>
        <w:tc>
          <w:tcPr>
            <w:tcW w:w="3959"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Вид деятельности   </w:t>
            </w:r>
          </w:p>
        </w:tc>
        <w:tc>
          <w:tcPr>
            <w:tcW w:w="3417"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        Участники</w:t>
            </w:r>
          </w:p>
        </w:tc>
      </w:tr>
      <w:tr w:rsidR="00774C8E" w:rsidRPr="0008408B" w:rsidTr="00DD004B">
        <w:trPr>
          <w:trHeight w:hRule="exact" w:val="1061"/>
        </w:trPr>
        <w:tc>
          <w:tcPr>
            <w:tcW w:w="2384" w:type="dxa"/>
          </w:tcPr>
          <w:p w:rsidR="00774C8E" w:rsidRPr="0008408B" w:rsidRDefault="00A30C74" w:rsidP="00A30C74">
            <w:pPr>
              <w:pStyle w:val="a3"/>
              <w:rPr>
                <w:rFonts w:ascii="Times New Roman" w:hAnsi="Times New Roman"/>
                <w:sz w:val="28"/>
                <w:szCs w:val="28"/>
              </w:rPr>
            </w:pPr>
            <w:r>
              <w:rPr>
                <w:rFonts w:ascii="Times New Roman" w:hAnsi="Times New Roman"/>
                <w:sz w:val="28"/>
                <w:szCs w:val="28"/>
              </w:rPr>
              <w:t>Экологическая к</w:t>
            </w:r>
            <w:r w:rsidR="00774C8E" w:rsidRPr="0008408B">
              <w:rPr>
                <w:rFonts w:ascii="Times New Roman" w:hAnsi="Times New Roman"/>
                <w:sz w:val="28"/>
                <w:szCs w:val="28"/>
              </w:rPr>
              <w:t xml:space="preserve">омната </w:t>
            </w:r>
          </w:p>
        </w:tc>
        <w:tc>
          <w:tcPr>
            <w:tcW w:w="3959"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Развлечения </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Досуги </w:t>
            </w:r>
          </w:p>
          <w:p w:rsidR="00774C8E" w:rsidRPr="0008408B" w:rsidRDefault="00DD004B" w:rsidP="00FD5323">
            <w:pPr>
              <w:pStyle w:val="a3"/>
              <w:rPr>
                <w:rFonts w:ascii="Times New Roman" w:hAnsi="Times New Roman"/>
                <w:sz w:val="28"/>
                <w:szCs w:val="28"/>
              </w:rPr>
            </w:pPr>
            <w:r>
              <w:rPr>
                <w:rFonts w:ascii="Times New Roman" w:hAnsi="Times New Roman"/>
                <w:sz w:val="28"/>
                <w:szCs w:val="28"/>
              </w:rPr>
              <w:t>Занятия</w:t>
            </w:r>
          </w:p>
          <w:p w:rsidR="00774C8E" w:rsidRPr="0008408B" w:rsidRDefault="00774C8E" w:rsidP="00FD5323">
            <w:pPr>
              <w:pStyle w:val="a3"/>
              <w:rPr>
                <w:rFonts w:ascii="Times New Roman" w:hAnsi="Times New Roman"/>
                <w:sz w:val="28"/>
                <w:szCs w:val="28"/>
              </w:rPr>
            </w:pPr>
          </w:p>
        </w:tc>
        <w:tc>
          <w:tcPr>
            <w:tcW w:w="3417"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Воспитатель, </w:t>
            </w:r>
            <w:r w:rsidRPr="0008408B">
              <w:rPr>
                <w:rFonts w:ascii="Times New Roman" w:hAnsi="Times New Roman"/>
                <w:spacing w:val="-1"/>
                <w:sz w:val="28"/>
                <w:szCs w:val="28"/>
              </w:rPr>
              <w:t>в</w:t>
            </w:r>
            <w:r w:rsidR="00DD004B">
              <w:rPr>
                <w:rFonts w:ascii="Times New Roman" w:hAnsi="Times New Roman"/>
                <w:spacing w:val="-1"/>
                <w:sz w:val="28"/>
                <w:szCs w:val="28"/>
              </w:rPr>
              <w:t>озрастные группы детей</w:t>
            </w:r>
            <w:r w:rsidRPr="0008408B">
              <w:rPr>
                <w:rFonts w:ascii="Times New Roman" w:hAnsi="Times New Roman"/>
                <w:spacing w:val="-1"/>
                <w:sz w:val="28"/>
                <w:szCs w:val="28"/>
              </w:rPr>
              <w:t>.</w:t>
            </w:r>
          </w:p>
          <w:p w:rsidR="00774C8E" w:rsidRPr="0008408B" w:rsidRDefault="00774C8E" w:rsidP="00FD5323">
            <w:pPr>
              <w:pStyle w:val="a3"/>
              <w:rPr>
                <w:rFonts w:ascii="Times New Roman" w:hAnsi="Times New Roman"/>
                <w:sz w:val="28"/>
                <w:szCs w:val="28"/>
              </w:rPr>
            </w:pPr>
          </w:p>
        </w:tc>
      </w:tr>
      <w:tr w:rsidR="00774C8E" w:rsidRPr="0008408B" w:rsidTr="00DD004B">
        <w:trPr>
          <w:trHeight w:hRule="exact" w:val="2641"/>
        </w:trPr>
        <w:tc>
          <w:tcPr>
            <w:tcW w:w="2384"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Кабинет заведующего</w:t>
            </w:r>
          </w:p>
        </w:tc>
        <w:tc>
          <w:tcPr>
            <w:tcW w:w="3959"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Педсоветы </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Консультации </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Выставки</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Экспериментально-исследовательская деятельность </w:t>
            </w:r>
          </w:p>
          <w:p w:rsidR="00774C8E" w:rsidRPr="0008408B" w:rsidRDefault="00774C8E" w:rsidP="00FD5323">
            <w:pPr>
              <w:pStyle w:val="a3"/>
              <w:rPr>
                <w:rFonts w:ascii="Times New Roman" w:hAnsi="Times New Roman"/>
                <w:spacing w:val="-2"/>
                <w:sz w:val="28"/>
                <w:szCs w:val="28"/>
              </w:rPr>
            </w:pPr>
            <w:r w:rsidRPr="0008408B">
              <w:rPr>
                <w:rFonts w:ascii="Times New Roman" w:hAnsi="Times New Roman"/>
                <w:spacing w:val="-2"/>
                <w:sz w:val="28"/>
                <w:szCs w:val="28"/>
              </w:rPr>
              <w:t>Работа с литературой</w:t>
            </w:r>
          </w:p>
          <w:p w:rsidR="00096AA7" w:rsidRDefault="00774C8E" w:rsidP="00FD5323">
            <w:pPr>
              <w:pStyle w:val="a3"/>
              <w:rPr>
                <w:rFonts w:ascii="Times New Roman" w:hAnsi="Times New Roman"/>
                <w:sz w:val="28"/>
                <w:szCs w:val="28"/>
              </w:rPr>
            </w:pPr>
            <w:r w:rsidRPr="0008408B">
              <w:rPr>
                <w:rFonts w:ascii="Times New Roman" w:hAnsi="Times New Roman"/>
                <w:sz w:val="28"/>
                <w:szCs w:val="28"/>
              </w:rPr>
              <w:t xml:space="preserve">Раздаточный и наглядный </w:t>
            </w:r>
            <w:r w:rsidR="00096AA7">
              <w:rPr>
                <w:rFonts w:ascii="Times New Roman" w:hAnsi="Times New Roman"/>
                <w:sz w:val="28"/>
                <w:szCs w:val="28"/>
              </w:rPr>
              <w:t xml:space="preserve"> материал.</w:t>
            </w:r>
          </w:p>
          <w:p w:rsidR="00096AA7" w:rsidRDefault="00096AA7" w:rsidP="00FD5323">
            <w:pPr>
              <w:pStyle w:val="a3"/>
              <w:rPr>
                <w:rFonts w:ascii="Times New Roman" w:hAnsi="Times New Roman"/>
                <w:sz w:val="28"/>
                <w:szCs w:val="28"/>
              </w:rPr>
            </w:pPr>
          </w:p>
          <w:p w:rsidR="00774C8E" w:rsidRPr="0008408B" w:rsidRDefault="00096AA7" w:rsidP="00FD5323">
            <w:pPr>
              <w:pStyle w:val="a3"/>
              <w:rPr>
                <w:rFonts w:ascii="Times New Roman" w:hAnsi="Times New Roman"/>
                <w:sz w:val="28"/>
                <w:szCs w:val="28"/>
              </w:rPr>
            </w:pPr>
            <w:proofErr w:type="spellStart"/>
            <w:r>
              <w:rPr>
                <w:rFonts w:ascii="Times New Roman" w:hAnsi="Times New Roman"/>
                <w:sz w:val="28"/>
                <w:szCs w:val="28"/>
              </w:rPr>
              <w:t>мввммматериал</w:t>
            </w:r>
            <w:r w:rsidR="00774C8E" w:rsidRPr="0008408B">
              <w:rPr>
                <w:rFonts w:ascii="Times New Roman" w:hAnsi="Times New Roman"/>
                <w:sz w:val="28"/>
                <w:szCs w:val="28"/>
              </w:rPr>
              <w:t>материал</w:t>
            </w:r>
            <w:proofErr w:type="spellEnd"/>
            <w:r w:rsidR="00774C8E" w:rsidRPr="0008408B">
              <w:rPr>
                <w:rFonts w:ascii="Times New Roman" w:hAnsi="Times New Roman"/>
                <w:sz w:val="28"/>
                <w:szCs w:val="28"/>
              </w:rPr>
              <w:t xml:space="preserve"> </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Библиотека</w:t>
            </w:r>
          </w:p>
        </w:tc>
        <w:tc>
          <w:tcPr>
            <w:tcW w:w="3417" w:type="dxa"/>
          </w:tcPr>
          <w:p w:rsidR="00774C8E" w:rsidRPr="0008408B" w:rsidRDefault="00096AA7" w:rsidP="00FD5323">
            <w:pPr>
              <w:pStyle w:val="a3"/>
              <w:rPr>
                <w:rFonts w:ascii="Times New Roman" w:hAnsi="Times New Roman"/>
                <w:sz w:val="28"/>
                <w:szCs w:val="28"/>
              </w:rPr>
            </w:pPr>
            <w:r>
              <w:rPr>
                <w:rFonts w:ascii="Times New Roman" w:hAnsi="Times New Roman"/>
                <w:sz w:val="28"/>
                <w:szCs w:val="28"/>
              </w:rPr>
              <w:t xml:space="preserve">Заведующий, заместитель заведующего </w:t>
            </w:r>
            <w:proofErr w:type="gramStart"/>
            <w:r>
              <w:rPr>
                <w:rFonts w:ascii="Times New Roman" w:hAnsi="Times New Roman"/>
                <w:sz w:val="28"/>
                <w:szCs w:val="28"/>
              </w:rPr>
              <w:t>по</w:t>
            </w:r>
            <w:proofErr w:type="gramEnd"/>
            <w:r>
              <w:rPr>
                <w:rFonts w:ascii="Times New Roman" w:hAnsi="Times New Roman"/>
                <w:sz w:val="28"/>
                <w:szCs w:val="28"/>
              </w:rPr>
              <w:t xml:space="preserve"> ВОР</w:t>
            </w:r>
            <w:r w:rsidR="00774C8E" w:rsidRPr="0008408B">
              <w:rPr>
                <w:rFonts w:ascii="Times New Roman" w:hAnsi="Times New Roman"/>
                <w:sz w:val="28"/>
                <w:szCs w:val="28"/>
              </w:rPr>
              <w:t>, педагоги М</w:t>
            </w:r>
            <w:r w:rsidR="00774C8E" w:rsidRPr="0008408B">
              <w:rPr>
                <w:rFonts w:ascii="Times New Roman" w:hAnsi="Times New Roman"/>
                <w:spacing w:val="-2"/>
                <w:sz w:val="28"/>
                <w:szCs w:val="28"/>
              </w:rPr>
              <w:t>ДОУ,  родители.</w:t>
            </w:r>
          </w:p>
        </w:tc>
      </w:tr>
      <w:tr w:rsidR="00774C8E" w:rsidRPr="0008408B" w:rsidTr="00DD004B">
        <w:trPr>
          <w:trHeight w:hRule="exact" w:val="2394"/>
        </w:trPr>
        <w:tc>
          <w:tcPr>
            <w:tcW w:w="2384" w:type="dxa"/>
          </w:tcPr>
          <w:p w:rsidR="00774C8E" w:rsidRPr="0008408B" w:rsidRDefault="00774C8E" w:rsidP="00FD5323">
            <w:pPr>
              <w:pStyle w:val="a3"/>
              <w:rPr>
                <w:rFonts w:ascii="Times New Roman" w:hAnsi="Times New Roman"/>
                <w:sz w:val="28"/>
                <w:szCs w:val="28"/>
              </w:rPr>
            </w:pPr>
            <w:r w:rsidRPr="0008408B">
              <w:rPr>
                <w:rFonts w:ascii="Times New Roman" w:hAnsi="Times New Roman"/>
                <w:spacing w:val="-3"/>
                <w:sz w:val="28"/>
                <w:szCs w:val="28"/>
              </w:rPr>
              <w:lastRenderedPageBreak/>
              <w:t>Коридоры МДОУ</w:t>
            </w:r>
          </w:p>
        </w:tc>
        <w:tc>
          <w:tcPr>
            <w:tcW w:w="3959" w:type="dxa"/>
          </w:tcPr>
          <w:p w:rsidR="00774C8E" w:rsidRPr="0008408B" w:rsidRDefault="00774C8E" w:rsidP="00FD5323">
            <w:pPr>
              <w:pStyle w:val="a3"/>
              <w:rPr>
                <w:rFonts w:ascii="Times New Roman" w:hAnsi="Times New Roman"/>
                <w:sz w:val="28"/>
                <w:szCs w:val="28"/>
              </w:rPr>
            </w:pPr>
            <w:r w:rsidRPr="0008408B">
              <w:rPr>
                <w:rFonts w:ascii="Times New Roman" w:hAnsi="Times New Roman"/>
                <w:spacing w:val="-2"/>
                <w:sz w:val="28"/>
                <w:szCs w:val="28"/>
              </w:rPr>
              <w:t>Экспозиция детских</w:t>
            </w:r>
            <w:r w:rsidRPr="0008408B">
              <w:rPr>
                <w:rFonts w:ascii="Times New Roman" w:hAnsi="Times New Roman"/>
                <w:sz w:val="28"/>
                <w:szCs w:val="28"/>
              </w:rPr>
              <w:t xml:space="preserve"> работ</w:t>
            </w:r>
          </w:p>
          <w:p w:rsidR="00774C8E" w:rsidRPr="0008408B" w:rsidRDefault="00774C8E" w:rsidP="00FD5323">
            <w:pPr>
              <w:pStyle w:val="a3"/>
              <w:rPr>
                <w:rFonts w:ascii="Times New Roman" w:hAnsi="Times New Roman"/>
                <w:sz w:val="28"/>
                <w:szCs w:val="28"/>
              </w:rPr>
            </w:pPr>
            <w:r w:rsidRPr="0008408B">
              <w:rPr>
                <w:rFonts w:ascii="Times New Roman" w:hAnsi="Times New Roman"/>
                <w:spacing w:val="-2"/>
                <w:sz w:val="28"/>
                <w:szCs w:val="28"/>
              </w:rPr>
              <w:t>Картинная галерея</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 xml:space="preserve">Фотовыставки из </w:t>
            </w:r>
            <w:r w:rsidRPr="0008408B">
              <w:rPr>
                <w:rFonts w:ascii="Times New Roman" w:hAnsi="Times New Roman"/>
                <w:spacing w:val="-2"/>
                <w:sz w:val="28"/>
                <w:szCs w:val="28"/>
              </w:rPr>
              <w:t>жизни детского сада</w:t>
            </w:r>
          </w:p>
          <w:p w:rsidR="00774C8E" w:rsidRPr="0008408B" w:rsidRDefault="00774C8E" w:rsidP="00FD5323">
            <w:pPr>
              <w:pStyle w:val="a3"/>
              <w:rPr>
                <w:rFonts w:ascii="Times New Roman" w:hAnsi="Times New Roman"/>
                <w:sz w:val="28"/>
                <w:szCs w:val="28"/>
              </w:rPr>
            </w:pPr>
            <w:r w:rsidRPr="0008408B">
              <w:rPr>
                <w:rFonts w:ascii="Times New Roman" w:hAnsi="Times New Roman"/>
                <w:spacing w:val="-3"/>
                <w:sz w:val="28"/>
                <w:szCs w:val="28"/>
              </w:rPr>
              <w:t>Символика  РФ</w:t>
            </w:r>
          </w:p>
          <w:p w:rsidR="00774C8E" w:rsidRPr="0008408B" w:rsidRDefault="00774C8E" w:rsidP="00FD5323">
            <w:pPr>
              <w:pStyle w:val="a3"/>
              <w:rPr>
                <w:rFonts w:ascii="Times New Roman" w:hAnsi="Times New Roman"/>
                <w:sz w:val="28"/>
                <w:szCs w:val="28"/>
              </w:rPr>
            </w:pPr>
            <w:r w:rsidRPr="0008408B">
              <w:rPr>
                <w:rFonts w:ascii="Times New Roman" w:hAnsi="Times New Roman"/>
                <w:spacing w:val="-2"/>
                <w:sz w:val="28"/>
                <w:szCs w:val="28"/>
              </w:rPr>
              <w:t>Родительские уголки</w:t>
            </w:r>
          </w:p>
          <w:p w:rsidR="00774C8E" w:rsidRPr="0008408B" w:rsidRDefault="00774C8E" w:rsidP="00FD5323">
            <w:pPr>
              <w:pStyle w:val="a3"/>
              <w:rPr>
                <w:rFonts w:ascii="Times New Roman" w:hAnsi="Times New Roman"/>
                <w:sz w:val="28"/>
                <w:szCs w:val="28"/>
              </w:rPr>
            </w:pPr>
            <w:r w:rsidRPr="0008408B">
              <w:rPr>
                <w:rFonts w:ascii="Times New Roman" w:hAnsi="Times New Roman"/>
                <w:spacing w:val="-2"/>
                <w:sz w:val="28"/>
                <w:szCs w:val="28"/>
              </w:rPr>
              <w:t>Информационный</w:t>
            </w:r>
            <w:r w:rsidRPr="0008408B">
              <w:rPr>
                <w:rFonts w:ascii="Times New Roman" w:hAnsi="Times New Roman"/>
                <w:sz w:val="28"/>
                <w:szCs w:val="28"/>
              </w:rPr>
              <w:t xml:space="preserve"> стенд</w:t>
            </w:r>
          </w:p>
        </w:tc>
        <w:tc>
          <w:tcPr>
            <w:tcW w:w="3417" w:type="dxa"/>
          </w:tcPr>
          <w:p w:rsidR="00774C8E" w:rsidRPr="0008408B" w:rsidRDefault="00774C8E" w:rsidP="00FD5323">
            <w:pPr>
              <w:pStyle w:val="a3"/>
              <w:rPr>
                <w:rFonts w:ascii="Times New Roman" w:hAnsi="Times New Roman"/>
                <w:sz w:val="28"/>
                <w:szCs w:val="28"/>
              </w:rPr>
            </w:pPr>
            <w:r w:rsidRPr="0008408B">
              <w:rPr>
                <w:rFonts w:ascii="Times New Roman" w:hAnsi="Times New Roman"/>
                <w:spacing w:val="-3"/>
                <w:sz w:val="28"/>
                <w:szCs w:val="28"/>
              </w:rPr>
              <w:t>Воспитатель,</w:t>
            </w:r>
          </w:p>
          <w:p w:rsidR="00774C8E" w:rsidRPr="0008408B" w:rsidRDefault="00096AA7" w:rsidP="00FD5323">
            <w:pPr>
              <w:pStyle w:val="a3"/>
              <w:rPr>
                <w:rFonts w:ascii="Times New Roman" w:hAnsi="Times New Roman"/>
                <w:sz w:val="28"/>
                <w:szCs w:val="28"/>
              </w:rPr>
            </w:pPr>
            <w:r>
              <w:rPr>
                <w:rFonts w:ascii="Times New Roman" w:hAnsi="Times New Roman"/>
                <w:sz w:val="28"/>
                <w:szCs w:val="28"/>
              </w:rPr>
              <w:t xml:space="preserve"> Дети, родители.</w:t>
            </w:r>
          </w:p>
        </w:tc>
      </w:tr>
      <w:tr w:rsidR="00774C8E" w:rsidRPr="0008408B" w:rsidTr="00DD004B">
        <w:trPr>
          <w:trHeight w:hRule="exact" w:val="1859"/>
        </w:trPr>
        <w:tc>
          <w:tcPr>
            <w:tcW w:w="2384" w:type="dxa"/>
          </w:tcPr>
          <w:p w:rsidR="00774C8E" w:rsidRPr="0008408B" w:rsidRDefault="00774C8E" w:rsidP="00FD5323">
            <w:pPr>
              <w:pStyle w:val="a3"/>
              <w:rPr>
                <w:rFonts w:ascii="Times New Roman" w:hAnsi="Times New Roman"/>
                <w:sz w:val="28"/>
                <w:szCs w:val="28"/>
              </w:rPr>
            </w:pPr>
            <w:r w:rsidRPr="0008408B">
              <w:rPr>
                <w:rFonts w:ascii="Times New Roman" w:hAnsi="Times New Roman"/>
                <w:spacing w:val="-4"/>
                <w:sz w:val="28"/>
                <w:szCs w:val="28"/>
              </w:rPr>
              <w:t>Территория ДОУ</w:t>
            </w:r>
          </w:p>
        </w:tc>
        <w:tc>
          <w:tcPr>
            <w:tcW w:w="3959"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Спортивная площадка</w:t>
            </w:r>
          </w:p>
          <w:p w:rsidR="00774C8E" w:rsidRPr="0008408B" w:rsidRDefault="00774C8E" w:rsidP="00FD5323">
            <w:pPr>
              <w:pStyle w:val="a3"/>
              <w:rPr>
                <w:rFonts w:ascii="Times New Roman" w:hAnsi="Times New Roman"/>
                <w:sz w:val="28"/>
                <w:szCs w:val="28"/>
              </w:rPr>
            </w:pPr>
            <w:r w:rsidRPr="0008408B">
              <w:rPr>
                <w:rFonts w:ascii="Times New Roman" w:hAnsi="Times New Roman"/>
                <w:spacing w:val="-2"/>
                <w:sz w:val="28"/>
                <w:szCs w:val="28"/>
              </w:rPr>
              <w:t>Экологическая тропа</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Цветники</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Огород</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Участки групп</w:t>
            </w:r>
          </w:p>
        </w:tc>
        <w:tc>
          <w:tcPr>
            <w:tcW w:w="3417" w:type="dxa"/>
          </w:tcPr>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Воспитатели, дети и</w:t>
            </w:r>
          </w:p>
          <w:p w:rsidR="00774C8E" w:rsidRPr="0008408B" w:rsidRDefault="00774C8E" w:rsidP="00FD5323">
            <w:pPr>
              <w:pStyle w:val="a3"/>
              <w:rPr>
                <w:rFonts w:ascii="Times New Roman" w:hAnsi="Times New Roman"/>
                <w:sz w:val="28"/>
                <w:szCs w:val="28"/>
              </w:rPr>
            </w:pPr>
            <w:r w:rsidRPr="0008408B">
              <w:rPr>
                <w:rFonts w:ascii="Times New Roman" w:hAnsi="Times New Roman"/>
                <w:sz w:val="28"/>
                <w:szCs w:val="28"/>
              </w:rPr>
              <w:t>родители.</w:t>
            </w:r>
          </w:p>
        </w:tc>
      </w:tr>
    </w:tbl>
    <w:p w:rsidR="00774C8E" w:rsidRPr="0008408B" w:rsidRDefault="00774C8E" w:rsidP="00FD5323">
      <w:pPr>
        <w:pStyle w:val="a3"/>
        <w:rPr>
          <w:rFonts w:ascii="Times New Roman" w:hAnsi="Times New Roman" w:cs="Times New Roman"/>
          <w:sz w:val="28"/>
          <w:szCs w:val="28"/>
        </w:rPr>
      </w:pPr>
    </w:p>
    <w:p w:rsidR="00774C8E" w:rsidRPr="0008408B" w:rsidRDefault="00774C8E" w:rsidP="00FD5323">
      <w:pPr>
        <w:pStyle w:val="a3"/>
        <w:rPr>
          <w:rFonts w:ascii="Times New Roman" w:hAnsi="Times New Roman" w:cs="Times New Roman"/>
          <w:sz w:val="28"/>
          <w:szCs w:val="28"/>
        </w:rPr>
      </w:pPr>
    </w:p>
    <w:p w:rsidR="00774C8E" w:rsidRPr="0008408B" w:rsidRDefault="00774C8E" w:rsidP="00FD5323">
      <w:pPr>
        <w:pStyle w:val="a3"/>
        <w:rPr>
          <w:rFonts w:ascii="Times New Roman" w:hAnsi="Times New Roman" w:cs="Times New Roman"/>
          <w:sz w:val="28"/>
          <w:szCs w:val="28"/>
        </w:rPr>
      </w:pPr>
    </w:p>
    <w:p w:rsidR="00774C8E" w:rsidRPr="0008408B" w:rsidRDefault="00774C8E" w:rsidP="00FD5323">
      <w:pPr>
        <w:pStyle w:val="a3"/>
        <w:rPr>
          <w:rFonts w:ascii="Times New Roman" w:hAnsi="Times New Roman" w:cs="Times New Roman"/>
          <w:sz w:val="28"/>
          <w:szCs w:val="28"/>
        </w:rPr>
      </w:pPr>
    </w:p>
    <w:p w:rsidR="00774C8E" w:rsidRPr="0008408B" w:rsidRDefault="00774C8E" w:rsidP="00FD5323">
      <w:pPr>
        <w:pStyle w:val="a3"/>
        <w:rPr>
          <w:rFonts w:ascii="Times New Roman" w:hAnsi="Times New Roman" w:cs="Times New Roman"/>
          <w:sz w:val="28"/>
          <w:szCs w:val="28"/>
        </w:rPr>
      </w:pPr>
    </w:p>
    <w:p w:rsidR="00774C8E" w:rsidRPr="0008408B" w:rsidRDefault="00774C8E" w:rsidP="00FD5323">
      <w:pPr>
        <w:pStyle w:val="a3"/>
        <w:rPr>
          <w:rFonts w:ascii="Times New Roman" w:hAnsi="Times New Roman" w:cs="Times New Roman"/>
          <w:sz w:val="28"/>
          <w:szCs w:val="28"/>
        </w:rPr>
      </w:pPr>
    </w:p>
    <w:p w:rsidR="00774C8E" w:rsidRPr="0008408B" w:rsidRDefault="00774C8E" w:rsidP="00FD5323">
      <w:pPr>
        <w:pStyle w:val="a3"/>
        <w:rPr>
          <w:rFonts w:ascii="Times New Roman" w:hAnsi="Times New Roman" w:cs="Times New Roman"/>
          <w:sz w:val="28"/>
          <w:szCs w:val="28"/>
        </w:rPr>
      </w:pPr>
    </w:p>
    <w:p w:rsidR="00387441" w:rsidRPr="0008408B" w:rsidRDefault="00387441" w:rsidP="00774C8E">
      <w:pPr>
        <w:pStyle w:val="a4"/>
        <w:shd w:val="clear" w:color="auto" w:fill="FFFFFF"/>
        <w:spacing w:before="0" w:beforeAutospacing="0" w:after="240" w:afterAutospacing="0" w:line="357" w:lineRule="atLeast"/>
        <w:textAlignment w:val="baseline"/>
        <w:rPr>
          <w:rFonts w:ascii="Helvetica" w:hAnsi="Helvetica" w:cs="Helvetica"/>
          <w:color w:val="373737"/>
          <w:sz w:val="28"/>
          <w:szCs w:val="28"/>
        </w:rPr>
      </w:pPr>
    </w:p>
    <w:p w:rsidR="004F5C8D" w:rsidRPr="0008408B" w:rsidRDefault="00387441"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p>
    <w:p w:rsidR="004F5C8D" w:rsidRPr="0008408B" w:rsidRDefault="004F5C8D" w:rsidP="00387441">
      <w:pPr>
        <w:pStyle w:val="a3"/>
        <w:rPr>
          <w:rFonts w:ascii="Times New Roman" w:hAnsi="Times New Roman" w:cs="Times New Roman"/>
          <w:sz w:val="28"/>
          <w:szCs w:val="28"/>
        </w:rPr>
      </w:pPr>
    </w:p>
    <w:p w:rsidR="004F5C8D" w:rsidRPr="0008408B" w:rsidRDefault="004F5C8D" w:rsidP="00387441">
      <w:pPr>
        <w:pStyle w:val="a3"/>
        <w:rPr>
          <w:rFonts w:ascii="Times New Roman" w:hAnsi="Times New Roman" w:cs="Times New Roman"/>
          <w:sz w:val="28"/>
          <w:szCs w:val="28"/>
        </w:rPr>
      </w:pPr>
    </w:p>
    <w:p w:rsidR="004F5C8D" w:rsidRPr="0008408B" w:rsidRDefault="004F5C8D" w:rsidP="00387441">
      <w:pPr>
        <w:pStyle w:val="a3"/>
        <w:rPr>
          <w:rFonts w:ascii="Times New Roman" w:hAnsi="Times New Roman" w:cs="Times New Roman"/>
          <w:sz w:val="28"/>
          <w:szCs w:val="28"/>
        </w:rPr>
      </w:pPr>
    </w:p>
    <w:p w:rsidR="00AB3603" w:rsidRDefault="004F5C8D"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p>
    <w:p w:rsidR="00AB3603" w:rsidRDefault="00AB3603" w:rsidP="00387441">
      <w:pPr>
        <w:pStyle w:val="a3"/>
        <w:rPr>
          <w:rFonts w:ascii="Times New Roman" w:hAnsi="Times New Roman" w:cs="Times New Roman"/>
          <w:sz w:val="28"/>
          <w:szCs w:val="28"/>
        </w:rPr>
      </w:pPr>
    </w:p>
    <w:p w:rsidR="00774C8E" w:rsidRPr="0008408B" w:rsidRDefault="00FC1B8E" w:rsidP="00387441">
      <w:pPr>
        <w:pStyle w:val="a3"/>
        <w:rPr>
          <w:rFonts w:ascii="Times New Roman" w:hAnsi="Times New Roman" w:cs="Times New Roman"/>
          <w:sz w:val="28"/>
          <w:szCs w:val="28"/>
        </w:rPr>
      </w:pPr>
      <w:r>
        <w:rPr>
          <w:rFonts w:ascii="Times New Roman" w:hAnsi="Times New Roman" w:cs="Times New Roman"/>
          <w:sz w:val="28"/>
          <w:szCs w:val="28"/>
        </w:rPr>
        <w:t xml:space="preserve">         </w:t>
      </w:r>
      <w:r w:rsidR="00774C8E" w:rsidRPr="0008408B">
        <w:rPr>
          <w:rFonts w:ascii="Times New Roman" w:hAnsi="Times New Roman" w:cs="Times New Roman"/>
          <w:sz w:val="28"/>
          <w:szCs w:val="28"/>
        </w:rPr>
        <w:t>В детском саду предметно-развивающая среда во всех возрастных группах не только обеспечивает разные виды активности дошкольников, но и лежит в основе его самостоятельной деятельности, являясь своеобразной формой самообразования. Следует отметить творческое отношение педагогов к созданию предметно-развивающей среды, ее модификации с помощью огромного количества пособий, атрибутов для игр и занятий, созданных руками взрослых и детей.</w:t>
      </w:r>
    </w:p>
    <w:p w:rsidR="00774C8E" w:rsidRPr="0008408B" w:rsidRDefault="00387441"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774C8E" w:rsidRPr="0008408B">
        <w:rPr>
          <w:rFonts w:ascii="Times New Roman" w:hAnsi="Times New Roman" w:cs="Times New Roman"/>
          <w:sz w:val="28"/>
          <w:szCs w:val="28"/>
        </w:rPr>
        <w:t>В ДОУ постоянно проводятся различные конкурсы, досуги и развлечения для детей и родителей, праздники, соревнования и т.д.</w:t>
      </w:r>
    </w:p>
    <w:p w:rsidR="00774C8E" w:rsidRPr="0008408B" w:rsidRDefault="00387441"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774C8E" w:rsidRPr="0008408B">
        <w:rPr>
          <w:rFonts w:ascii="Times New Roman" w:hAnsi="Times New Roman" w:cs="Times New Roman"/>
          <w:sz w:val="28"/>
          <w:szCs w:val="28"/>
        </w:rPr>
        <w:t xml:space="preserve">Организационно-методические мероприятия проведены в соответствии с поставленными задачами и годовым планом. </w:t>
      </w:r>
      <w:proofErr w:type="gramStart"/>
      <w:r w:rsidR="00774C8E" w:rsidRPr="0008408B">
        <w:rPr>
          <w:rFonts w:ascii="Times New Roman" w:hAnsi="Times New Roman" w:cs="Times New Roman"/>
          <w:sz w:val="28"/>
          <w:szCs w:val="28"/>
        </w:rPr>
        <w:t xml:space="preserve">Организованы и проведены выставки </w:t>
      </w:r>
      <w:r w:rsidR="002130AF">
        <w:rPr>
          <w:rFonts w:ascii="Times New Roman" w:hAnsi="Times New Roman" w:cs="Times New Roman"/>
          <w:sz w:val="28"/>
          <w:szCs w:val="28"/>
        </w:rPr>
        <w:t xml:space="preserve"> поделок и рисунков </w:t>
      </w:r>
      <w:r w:rsidR="00774C8E" w:rsidRPr="0008408B">
        <w:rPr>
          <w:rFonts w:ascii="Times New Roman" w:hAnsi="Times New Roman" w:cs="Times New Roman"/>
          <w:sz w:val="28"/>
          <w:szCs w:val="28"/>
        </w:rPr>
        <w:t xml:space="preserve">«Природа и фантазия» - из природного материала, «Мастерская Деда Мороза»,  </w:t>
      </w:r>
      <w:r w:rsidR="002130AF">
        <w:rPr>
          <w:rFonts w:ascii="Times New Roman" w:hAnsi="Times New Roman" w:cs="Times New Roman"/>
          <w:sz w:val="28"/>
          <w:szCs w:val="28"/>
        </w:rPr>
        <w:t xml:space="preserve">«Новогодняя открытка», </w:t>
      </w:r>
      <w:r w:rsidR="00774C8E" w:rsidRPr="0008408B">
        <w:rPr>
          <w:rFonts w:ascii="Times New Roman" w:hAnsi="Times New Roman" w:cs="Times New Roman"/>
          <w:sz w:val="28"/>
          <w:szCs w:val="28"/>
        </w:rPr>
        <w:t>«</w:t>
      </w:r>
      <w:r w:rsidR="002130AF">
        <w:rPr>
          <w:rFonts w:ascii="Times New Roman" w:hAnsi="Times New Roman" w:cs="Times New Roman"/>
          <w:sz w:val="28"/>
          <w:szCs w:val="28"/>
        </w:rPr>
        <w:t>Военная техника</w:t>
      </w:r>
      <w:r w:rsidR="00774C8E" w:rsidRPr="0008408B">
        <w:rPr>
          <w:rFonts w:ascii="Times New Roman" w:hAnsi="Times New Roman" w:cs="Times New Roman"/>
          <w:sz w:val="28"/>
          <w:szCs w:val="28"/>
        </w:rPr>
        <w:t>», «Милая, любимая</w:t>
      </w:r>
      <w:r w:rsidR="002130AF">
        <w:rPr>
          <w:rFonts w:ascii="Times New Roman" w:hAnsi="Times New Roman" w:cs="Times New Roman"/>
          <w:sz w:val="28"/>
          <w:szCs w:val="28"/>
        </w:rPr>
        <w:t>,</w:t>
      </w:r>
      <w:r w:rsidR="00774C8E" w:rsidRPr="0008408B">
        <w:rPr>
          <w:rFonts w:ascii="Times New Roman" w:hAnsi="Times New Roman" w:cs="Times New Roman"/>
          <w:sz w:val="28"/>
          <w:szCs w:val="28"/>
        </w:rPr>
        <w:t xml:space="preserve"> мамочка моя!», «Весна красна!», «</w:t>
      </w:r>
      <w:r w:rsidR="002130AF">
        <w:rPr>
          <w:rFonts w:ascii="Times New Roman" w:hAnsi="Times New Roman" w:cs="Times New Roman"/>
          <w:sz w:val="28"/>
          <w:szCs w:val="28"/>
        </w:rPr>
        <w:t>День Победы</w:t>
      </w:r>
      <w:r w:rsidR="00774C8E" w:rsidRPr="0008408B">
        <w:rPr>
          <w:rFonts w:ascii="Times New Roman" w:hAnsi="Times New Roman" w:cs="Times New Roman"/>
          <w:sz w:val="28"/>
          <w:szCs w:val="28"/>
        </w:rPr>
        <w:t>»,  «Здравствуй, лето!»  и др.</w:t>
      </w:r>
      <w:proofErr w:type="gramEnd"/>
    </w:p>
    <w:p w:rsidR="00774C8E" w:rsidRPr="0008408B" w:rsidRDefault="00387441" w:rsidP="00387441">
      <w:pPr>
        <w:pStyle w:val="a3"/>
        <w:rPr>
          <w:rFonts w:ascii="Times New Roman" w:hAnsi="Times New Roman" w:cs="Times New Roman"/>
          <w:sz w:val="28"/>
          <w:szCs w:val="28"/>
        </w:rPr>
      </w:pPr>
      <w:r w:rsidRPr="0008408B">
        <w:rPr>
          <w:rFonts w:ascii="Times New Roman" w:hAnsi="Times New Roman" w:cs="Times New Roman"/>
          <w:sz w:val="28"/>
          <w:szCs w:val="28"/>
        </w:rPr>
        <w:t xml:space="preserve">         </w:t>
      </w:r>
      <w:r w:rsidR="00774C8E" w:rsidRPr="0008408B">
        <w:rPr>
          <w:rFonts w:ascii="Times New Roman" w:hAnsi="Times New Roman" w:cs="Times New Roman"/>
          <w:sz w:val="28"/>
          <w:szCs w:val="28"/>
        </w:rPr>
        <w:t>Были оформлены и обновлены  стенды «Будьте здоровы, дети», «Уголок безопасности»</w:t>
      </w:r>
      <w:r w:rsidR="003202C0">
        <w:rPr>
          <w:rFonts w:ascii="Times New Roman" w:hAnsi="Times New Roman" w:cs="Times New Roman"/>
          <w:sz w:val="28"/>
          <w:szCs w:val="28"/>
        </w:rPr>
        <w:t xml:space="preserve"> (по безопасному поведению детей на льду, на водоёмах, в быту, т.д.)</w:t>
      </w:r>
      <w:proofErr w:type="gramStart"/>
      <w:r w:rsidR="003202C0">
        <w:rPr>
          <w:rFonts w:ascii="Times New Roman" w:hAnsi="Times New Roman" w:cs="Times New Roman"/>
          <w:sz w:val="28"/>
          <w:szCs w:val="28"/>
        </w:rPr>
        <w:t xml:space="preserve"> </w:t>
      </w:r>
      <w:r w:rsidR="00774C8E" w:rsidRPr="0008408B">
        <w:rPr>
          <w:rFonts w:ascii="Times New Roman" w:hAnsi="Times New Roman" w:cs="Times New Roman"/>
          <w:sz w:val="28"/>
          <w:szCs w:val="28"/>
        </w:rPr>
        <w:t>,</w:t>
      </w:r>
      <w:proofErr w:type="gramEnd"/>
      <w:r w:rsidR="00774C8E" w:rsidRPr="0008408B">
        <w:rPr>
          <w:rFonts w:ascii="Times New Roman" w:hAnsi="Times New Roman" w:cs="Times New Roman"/>
          <w:sz w:val="28"/>
          <w:szCs w:val="28"/>
        </w:rPr>
        <w:t xml:space="preserve"> «</w:t>
      </w:r>
      <w:r w:rsidR="003202C0">
        <w:rPr>
          <w:rFonts w:ascii="Times New Roman" w:hAnsi="Times New Roman" w:cs="Times New Roman"/>
          <w:sz w:val="28"/>
          <w:szCs w:val="28"/>
        </w:rPr>
        <w:t>В помощь воспитателю</w:t>
      </w:r>
      <w:r w:rsidR="00774C8E" w:rsidRPr="0008408B">
        <w:rPr>
          <w:rFonts w:ascii="Times New Roman" w:hAnsi="Times New Roman" w:cs="Times New Roman"/>
          <w:sz w:val="28"/>
          <w:szCs w:val="28"/>
        </w:rPr>
        <w:t>»,  «О</w:t>
      </w:r>
      <w:r w:rsidR="003202C0">
        <w:rPr>
          <w:rFonts w:ascii="Times New Roman" w:hAnsi="Times New Roman" w:cs="Times New Roman"/>
          <w:sz w:val="28"/>
          <w:szCs w:val="28"/>
        </w:rPr>
        <w:t>ЗО</w:t>
      </w:r>
      <w:r w:rsidR="00774C8E" w:rsidRPr="0008408B">
        <w:rPr>
          <w:rFonts w:ascii="Times New Roman" w:hAnsi="Times New Roman" w:cs="Times New Roman"/>
          <w:sz w:val="28"/>
          <w:szCs w:val="28"/>
        </w:rPr>
        <w:t>Ж», «Пожарная безопасность» и др.</w:t>
      </w:r>
    </w:p>
    <w:p w:rsidR="004F5C8D" w:rsidRDefault="00387441" w:rsidP="00AB3603">
      <w:pPr>
        <w:pStyle w:val="a3"/>
        <w:rPr>
          <w:rFonts w:ascii="Times New Roman" w:hAnsi="Times New Roman" w:cs="Times New Roman"/>
          <w:sz w:val="28"/>
          <w:szCs w:val="28"/>
        </w:rPr>
      </w:pPr>
      <w:r w:rsidRPr="002130AF">
        <w:rPr>
          <w:rFonts w:ascii="Times New Roman" w:hAnsi="Times New Roman" w:cs="Times New Roman"/>
          <w:sz w:val="28"/>
          <w:szCs w:val="28"/>
        </w:rPr>
        <w:t xml:space="preserve">          </w:t>
      </w:r>
      <w:r w:rsidR="00774C8E" w:rsidRPr="002130AF">
        <w:rPr>
          <w:rFonts w:ascii="Times New Roman" w:hAnsi="Times New Roman" w:cs="Times New Roman"/>
          <w:sz w:val="28"/>
          <w:szCs w:val="28"/>
        </w:rPr>
        <w:t>Были организованы и пров</w:t>
      </w:r>
      <w:r w:rsidR="00DD004B" w:rsidRPr="002130AF">
        <w:rPr>
          <w:rFonts w:ascii="Times New Roman" w:hAnsi="Times New Roman" w:cs="Times New Roman"/>
          <w:sz w:val="28"/>
          <w:szCs w:val="28"/>
        </w:rPr>
        <w:t xml:space="preserve">едены праздники и досуги: </w:t>
      </w:r>
      <w:r w:rsidR="00774C8E" w:rsidRPr="002130AF">
        <w:rPr>
          <w:rFonts w:ascii="Times New Roman" w:hAnsi="Times New Roman" w:cs="Times New Roman"/>
          <w:sz w:val="28"/>
          <w:szCs w:val="28"/>
        </w:rPr>
        <w:t xml:space="preserve"> </w:t>
      </w:r>
      <w:proofErr w:type="gramStart"/>
      <w:r w:rsidR="00774C8E" w:rsidRPr="002130AF">
        <w:rPr>
          <w:rFonts w:ascii="Times New Roman" w:hAnsi="Times New Roman" w:cs="Times New Roman"/>
          <w:sz w:val="28"/>
          <w:szCs w:val="28"/>
        </w:rPr>
        <w:t>«День знаний», «День воспитат</w:t>
      </w:r>
      <w:r w:rsidR="00DD004B" w:rsidRPr="002130AF">
        <w:rPr>
          <w:rFonts w:ascii="Times New Roman" w:hAnsi="Times New Roman" w:cs="Times New Roman"/>
          <w:sz w:val="28"/>
          <w:szCs w:val="28"/>
        </w:rPr>
        <w:t xml:space="preserve">еля </w:t>
      </w:r>
      <w:r w:rsidR="00774C8E" w:rsidRPr="002130AF">
        <w:rPr>
          <w:rFonts w:ascii="Times New Roman" w:hAnsi="Times New Roman" w:cs="Times New Roman"/>
          <w:sz w:val="28"/>
          <w:szCs w:val="28"/>
        </w:rPr>
        <w:t>»,</w:t>
      </w:r>
      <w:r w:rsidR="00DD004B" w:rsidRPr="002130AF">
        <w:rPr>
          <w:rFonts w:ascii="Times New Roman" w:hAnsi="Times New Roman" w:cs="Times New Roman"/>
          <w:sz w:val="28"/>
          <w:szCs w:val="28"/>
        </w:rPr>
        <w:t xml:space="preserve"> «День пожилых людей», </w:t>
      </w:r>
      <w:r w:rsidR="00774C8E" w:rsidRPr="002130AF">
        <w:rPr>
          <w:rFonts w:ascii="Times New Roman" w:hAnsi="Times New Roman" w:cs="Times New Roman"/>
          <w:sz w:val="28"/>
          <w:szCs w:val="28"/>
        </w:rPr>
        <w:t xml:space="preserve"> «Осен</w:t>
      </w:r>
      <w:r w:rsidR="00DD004B" w:rsidRPr="002130AF">
        <w:rPr>
          <w:rFonts w:ascii="Times New Roman" w:hAnsi="Times New Roman" w:cs="Times New Roman"/>
          <w:sz w:val="28"/>
          <w:szCs w:val="28"/>
        </w:rPr>
        <w:t>ний праздник</w:t>
      </w:r>
      <w:r w:rsidR="002130AF" w:rsidRPr="002130AF">
        <w:rPr>
          <w:rFonts w:ascii="Times New Roman" w:hAnsi="Times New Roman" w:cs="Times New Roman"/>
          <w:sz w:val="28"/>
          <w:szCs w:val="28"/>
        </w:rPr>
        <w:t>»,  «День матери», Н</w:t>
      </w:r>
      <w:r w:rsidR="00774C8E" w:rsidRPr="002130AF">
        <w:rPr>
          <w:rFonts w:ascii="Times New Roman" w:hAnsi="Times New Roman" w:cs="Times New Roman"/>
          <w:sz w:val="28"/>
          <w:szCs w:val="28"/>
        </w:rPr>
        <w:t>овогодние праздники, «День защитника Отечества», «Праздник наших мам», «Масленица», </w:t>
      </w:r>
      <w:r w:rsidR="002130AF" w:rsidRPr="002130AF">
        <w:rPr>
          <w:rFonts w:ascii="Times New Roman" w:hAnsi="Times New Roman" w:cs="Times New Roman"/>
          <w:sz w:val="28"/>
          <w:szCs w:val="28"/>
        </w:rPr>
        <w:t>«Праздник Пасхи»,</w:t>
      </w:r>
      <w:r w:rsidR="00774C8E" w:rsidRPr="002130AF">
        <w:rPr>
          <w:rFonts w:ascii="Times New Roman" w:hAnsi="Times New Roman" w:cs="Times New Roman"/>
          <w:sz w:val="28"/>
          <w:szCs w:val="28"/>
        </w:rPr>
        <w:t xml:space="preserve">  «День Победы», «Выпуск детей в школу</w:t>
      </w:r>
      <w:r w:rsidR="004F5C8D" w:rsidRPr="002130AF">
        <w:rPr>
          <w:rFonts w:ascii="Times New Roman" w:hAnsi="Times New Roman" w:cs="Times New Roman"/>
          <w:sz w:val="28"/>
          <w:szCs w:val="28"/>
        </w:rPr>
        <w:t>"</w:t>
      </w:r>
      <w:r w:rsidR="002130AF" w:rsidRPr="002130AF">
        <w:rPr>
          <w:rFonts w:ascii="Times New Roman" w:hAnsi="Times New Roman" w:cs="Times New Roman"/>
          <w:sz w:val="28"/>
          <w:szCs w:val="28"/>
        </w:rPr>
        <w:t>, «День защиты детей», Спортивный летний праздник.</w:t>
      </w:r>
      <w:proofErr w:type="gramEnd"/>
    </w:p>
    <w:p w:rsidR="00AB3603" w:rsidRPr="00AB3603" w:rsidRDefault="00AB3603" w:rsidP="00AB3603">
      <w:pPr>
        <w:pStyle w:val="a3"/>
        <w:rPr>
          <w:rFonts w:ascii="Times New Roman" w:hAnsi="Times New Roman" w:cs="Times New Roman"/>
          <w:sz w:val="28"/>
          <w:szCs w:val="28"/>
        </w:rPr>
      </w:pPr>
    </w:p>
    <w:p w:rsidR="004F5C8D" w:rsidRPr="0008408B" w:rsidRDefault="004F5C8D" w:rsidP="003F388C">
      <w:pPr>
        <w:pStyle w:val="a3"/>
        <w:jc w:val="center"/>
        <w:rPr>
          <w:rFonts w:ascii="Times New Roman" w:hAnsi="Times New Roman" w:cs="Times New Roman"/>
          <w:b/>
          <w:sz w:val="28"/>
          <w:szCs w:val="28"/>
        </w:rPr>
      </w:pPr>
      <w:r w:rsidRPr="0008408B">
        <w:rPr>
          <w:rFonts w:ascii="Times New Roman" w:hAnsi="Times New Roman" w:cs="Times New Roman"/>
          <w:b/>
          <w:sz w:val="28"/>
          <w:szCs w:val="28"/>
        </w:rPr>
        <w:t>5. Оценка качества кадрового обеспечения.</w:t>
      </w:r>
    </w:p>
    <w:p w:rsidR="004F5C8D" w:rsidRPr="00AB3603" w:rsidRDefault="004F5C8D" w:rsidP="004F5C8D">
      <w:pPr>
        <w:pStyle w:val="a3"/>
        <w:rPr>
          <w:rFonts w:ascii="Times New Roman" w:eastAsia="Times New Roman" w:hAnsi="Times New Roman" w:cs="Times New Roman"/>
          <w:sz w:val="28"/>
          <w:szCs w:val="28"/>
          <w:lang w:eastAsia="ru-RU"/>
        </w:rPr>
      </w:pPr>
      <w:r w:rsidRPr="00AB3603">
        <w:rPr>
          <w:rFonts w:ascii="Times New Roman" w:eastAsia="Times New Roman" w:hAnsi="Times New Roman" w:cs="Times New Roman"/>
          <w:sz w:val="28"/>
          <w:szCs w:val="28"/>
          <w:lang w:eastAsia="ru-RU"/>
        </w:rPr>
        <w:t xml:space="preserve">     МДОУ д/</w:t>
      </w:r>
      <w:proofErr w:type="gramStart"/>
      <w:r w:rsidRPr="00AB3603">
        <w:rPr>
          <w:rFonts w:ascii="Times New Roman" w:eastAsia="Times New Roman" w:hAnsi="Times New Roman" w:cs="Times New Roman"/>
          <w:sz w:val="28"/>
          <w:szCs w:val="28"/>
          <w:lang w:eastAsia="ru-RU"/>
        </w:rPr>
        <w:t>с</w:t>
      </w:r>
      <w:proofErr w:type="gramEnd"/>
      <w:r w:rsidRPr="00AB3603">
        <w:rPr>
          <w:rFonts w:ascii="Times New Roman" w:eastAsia="Times New Roman" w:hAnsi="Times New Roman" w:cs="Times New Roman"/>
          <w:sz w:val="28"/>
          <w:szCs w:val="28"/>
          <w:lang w:eastAsia="ru-RU"/>
        </w:rPr>
        <w:t xml:space="preserve">  </w:t>
      </w:r>
      <w:r w:rsidR="00165DB8" w:rsidRPr="00AB3603">
        <w:rPr>
          <w:rFonts w:ascii="Times New Roman" w:hAnsi="Times New Roman" w:cs="Times New Roman"/>
          <w:sz w:val="28"/>
          <w:szCs w:val="28"/>
        </w:rPr>
        <w:t>"Сказка" с. Тростянка</w:t>
      </w:r>
      <w:r w:rsidR="00165DB8" w:rsidRPr="00AB3603">
        <w:rPr>
          <w:rFonts w:ascii="Times New Roman" w:eastAsia="Times New Roman" w:hAnsi="Times New Roman" w:cs="Times New Roman"/>
          <w:sz w:val="28"/>
          <w:szCs w:val="28"/>
          <w:lang w:eastAsia="ru-RU"/>
        </w:rPr>
        <w:t xml:space="preserve"> </w:t>
      </w:r>
      <w:r w:rsidRPr="00AB3603">
        <w:rPr>
          <w:rFonts w:ascii="Times New Roman" w:eastAsia="Times New Roman" w:hAnsi="Times New Roman" w:cs="Times New Roman"/>
          <w:sz w:val="28"/>
          <w:szCs w:val="28"/>
          <w:lang w:eastAsia="ru-RU"/>
        </w:rPr>
        <w:t xml:space="preserve">укомплектован штатами полностью. Результаты образовательного процесса зависят от уровня психологической и педагогической компетентностей педагогов. Осуществляет руководство заведующий </w:t>
      </w:r>
      <w:proofErr w:type="spellStart"/>
      <w:r w:rsidR="00165DB8" w:rsidRPr="00AB3603">
        <w:rPr>
          <w:rFonts w:ascii="Times New Roman" w:eastAsia="Times New Roman" w:hAnsi="Times New Roman" w:cs="Times New Roman"/>
          <w:sz w:val="28"/>
          <w:szCs w:val="28"/>
          <w:lang w:eastAsia="ru-RU"/>
        </w:rPr>
        <w:t>Бабичева</w:t>
      </w:r>
      <w:proofErr w:type="spellEnd"/>
      <w:r w:rsidR="00165DB8" w:rsidRPr="00AB3603">
        <w:rPr>
          <w:rFonts w:ascii="Times New Roman" w:eastAsia="Times New Roman" w:hAnsi="Times New Roman" w:cs="Times New Roman"/>
          <w:sz w:val="28"/>
          <w:szCs w:val="28"/>
          <w:lang w:eastAsia="ru-RU"/>
        </w:rPr>
        <w:t xml:space="preserve"> В</w:t>
      </w:r>
      <w:r w:rsidRPr="00AB3603">
        <w:rPr>
          <w:rFonts w:ascii="Times New Roman" w:eastAsia="Times New Roman" w:hAnsi="Times New Roman" w:cs="Times New Roman"/>
          <w:sz w:val="28"/>
          <w:szCs w:val="28"/>
          <w:lang w:eastAsia="ru-RU"/>
        </w:rPr>
        <w:t>.Н.</w:t>
      </w:r>
    </w:p>
    <w:p w:rsidR="004F5C8D" w:rsidRPr="00AB3603" w:rsidRDefault="004F5C8D" w:rsidP="004F5C8D">
      <w:pPr>
        <w:pStyle w:val="a3"/>
        <w:rPr>
          <w:rFonts w:ascii="Times New Roman" w:hAnsi="Times New Roman" w:cs="Times New Roman"/>
          <w:sz w:val="28"/>
          <w:szCs w:val="28"/>
        </w:rPr>
      </w:pPr>
      <w:r w:rsidRPr="00AB3603">
        <w:rPr>
          <w:rFonts w:ascii="Times New Roman" w:hAnsi="Times New Roman" w:cs="Times New Roman"/>
          <w:sz w:val="28"/>
          <w:szCs w:val="28"/>
        </w:rPr>
        <w:t xml:space="preserve">    Общее количество педагогических работников – 7:</w:t>
      </w:r>
    </w:p>
    <w:p w:rsidR="004F5C8D" w:rsidRPr="00AB3603" w:rsidRDefault="004F5C8D" w:rsidP="004F5C8D">
      <w:pPr>
        <w:pStyle w:val="a3"/>
        <w:rPr>
          <w:rFonts w:ascii="Times New Roman" w:hAnsi="Times New Roman" w:cs="Times New Roman"/>
          <w:sz w:val="28"/>
          <w:szCs w:val="28"/>
        </w:rPr>
      </w:pPr>
      <w:r w:rsidRPr="00AB3603">
        <w:rPr>
          <w:rFonts w:ascii="Times New Roman" w:hAnsi="Times New Roman" w:cs="Times New Roman"/>
          <w:sz w:val="28"/>
          <w:szCs w:val="28"/>
        </w:rPr>
        <w:t xml:space="preserve">    Из </w:t>
      </w:r>
      <w:r w:rsidR="003202C0" w:rsidRPr="00AB3603">
        <w:rPr>
          <w:rFonts w:ascii="Times New Roman" w:hAnsi="Times New Roman" w:cs="Times New Roman"/>
          <w:sz w:val="28"/>
          <w:szCs w:val="28"/>
        </w:rPr>
        <w:t>них административный персонал: 2</w:t>
      </w:r>
      <w:r w:rsidRPr="00AB3603">
        <w:rPr>
          <w:rFonts w:ascii="Times New Roman" w:hAnsi="Times New Roman" w:cs="Times New Roman"/>
          <w:sz w:val="28"/>
          <w:szCs w:val="28"/>
        </w:rPr>
        <w:t xml:space="preserve"> человек</w:t>
      </w:r>
      <w:r w:rsidR="003202C0" w:rsidRPr="00AB3603">
        <w:rPr>
          <w:rFonts w:ascii="Times New Roman" w:hAnsi="Times New Roman" w:cs="Times New Roman"/>
          <w:sz w:val="28"/>
          <w:szCs w:val="28"/>
        </w:rPr>
        <w:t>а</w:t>
      </w:r>
      <w:r w:rsidRPr="00AB3603">
        <w:rPr>
          <w:rFonts w:ascii="Times New Roman" w:hAnsi="Times New Roman" w:cs="Times New Roman"/>
          <w:sz w:val="28"/>
          <w:szCs w:val="28"/>
        </w:rPr>
        <w:t>;</w:t>
      </w:r>
    </w:p>
    <w:p w:rsidR="004F5C8D" w:rsidRDefault="004F5C8D" w:rsidP="004F5C8D">
      <w:pPr>
        <w:pStyle w:val="a3"/>
        <w:rPr>
          <w:rFonts w:ascii="Times New Roman" w:hAnsi="Times New Roman" w:cs="Times New Roman"/>
          <w:sz w:val="28"/>
          <w:szCs w:val="28"/>
        </w:rPr>
      </w:pPr>
      <w:r w:rsidRPr="00AB3603">
        <w:rPr>
          <w:rFonts w:ascii="Times New Roman" w:hAnsi="Times New Roman" w:cs="Times New Roman"/>
          <w:sz w:val="28"/>
          <w:szCs w:val="28"/>
        </w:rPr>
        <w:t xml:space="preserve">    Из них педагогический персонал: </w:t>
      </w:r>
      <w:r w:rsidR="003202C0" w:rsidRPr="00AB3603">
        <w:rPr>
          <w:rFonts w:ascii="Times New Roman" w:hAnsi="Times New Roman" w:cs="Times New Roman"/>
          <w:sz w:val="28"/>
          <w:szCs w:val="28"/>
        </w:rPr>
        <w:t>5</w:t>
      </w:r>
      <w:r w:rsidRPr="00AB3603">
        <w:rPr>
          <w:rFonts w:ascii="Times New Roman" w:hAnsi="Times New Roman" w:cs="Times New Roman"/>
          <w:sz w:val="28"/>
          <w:szCs w:val="28"/>
        </w:rPr>
        <w:t xml:space="preserve"> человек</w:t>
      </w:r>
    </w:p>
    <w:p w:rsidR="00FC1B8E" w:rsidRDefault="00FC1B8E" w:rsidP="004F5C8D">
      <w:pPr>
        <w:pStyle w:val="a3"/>
        <w:rPr>
          <w:rFonts w:ascii="Times New Roman" w:hAnsi="Times New Roman" w:cs="Times New Roman"/>
          <w:sz w:val="28"/>
          <w:szCs w:val="28"/>
        </w:rPr>
      </w:pPr>
    </w:p>
    <w:p w:rsidR="00FC1B8E" w:rsidRDefault="00FC1B8E" w:rsidP="004F5C8D">
      <w:pPr>
        <w:pStyle w:val="a3"/>
        <w:rPr>
          <w:rFonts w:ascii="Times New Roman" w:hAnsi="Times New Roman" w:cs="Times New Roman"/>
          <w:sz w:val="28"/>
          <w:szCs w:val="28"/>
        </w:rPr>
      </w:pPr>
    </w:p>
    <w:p w:rsidR="00FC1B8E" w:rsidRPr="00AB3603" w:rsidRDefault="00FC1B8E" w:rsidP="004F5C8D">
      <w:pPr>
        <w:pStyle w:val="a3"/>
        <w:rPr>
          <w:rFonts w:ascii="Times New Roman" w:hAnsi="Times New Roman" w:cs="Times New Roman"/>
          <w:sz w:val="28"/>
          <w:szCs w:val="28"/>
        </w:rPr>
      </w:pPr>
    </w:p>
    <w:p w:rsidR="004F5C8D" w:rsidRPr="0008408B" w:rsidRDefault="004F5C8D" w:rsidP="004F5C8D">
      <w:pPr>
        <w:pStyle w:val="a4"/>
        <w:shd w:val="clear" w:color="auto" w:fill="FFFFFF"/>
        <w:jc w:val="center"/>
        <w:rPr>
          <w:color w:val="181910"/>
          <w:sz w:val="28"/>
          <w:szCs w:val="28"/>
        </w:rPr>
      </w:pPr>
      <w:r w:rsidRPr="0008408B">
        <w:rPr>
          <w:rStyle w:val="a5"/>
          <w:color w:val="181910"/>
          <w:sz w:val="28"/>
          <w:szCs w:val="28"/>
        </w:rPr>
        <w:lastRenderedPageBreak/>
        <w:t>Сведения о педагогических работниках.</w:t>
      </w:r>
    </w:p>
    <w:tbl>
      <w:tblPr>
        <w:tblW w:w="8835" w:type="dxa"/>
        <w:tblInd w:w="55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70"/>
        <w:gridCol w:w="4065"/>
      </w:tblGrid>
      <w:tr w:rsidR="004F5C8D" w:rsidRPr="0008408B" w:rsidTr="001C17E9">
        <w:tc>
          <w:tcPr>
            <w:tcW w:w="8835" w:type="dxa"/>
            <w:gridSpan w:val="2"/>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rStyle w:val="a5"/>
                <w:sz w:val="28"/>
                <w:szCs w:val="28"/>
              </w:rPr>
              <w:t>По образованию</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Высшее</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4</w:t>
            </w:r>
            <w:r w:rsidR="004F5C8D" w:rsidRPr="0008408B">
              <w:rPr>
                <w:sz w:val="28"/>
                <w:szCs w:val="28"/>
              </w:rPr>
              <w:t xml:space="preserve"> человек</w:t>
            </w:r>
            <w:r>
              <w:rPr>
                <w:sz w:val="28"/>
                <w:szCs w:val="28"/>
              </w:rPr>
              <w:t>а</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Не законченное высшее</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jc w:val="center"/>
              <w:rPr>
                <w:sz w:val="28"/>
                <w:szCs w:val="28"/>
              </w:rPr>
            </w:pPr>
            <w:r w:rsidRPr="0008408B">
              <w:rPr>
                <w:sz w:val="28"/>
                <w:szCs w:val="28"/>
              </w:rPr>
              <w:t>-</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Среднее специальное</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3</w:t>
            </w:r>
            <w:r w:rsidR="004F5C8D" w:rsidRPr="0008408B">
              <w:rPr>
                <w:sz w:val="28"/>
                <w:szCs w:val="28"/>
              </w:rPr>
              <w:t xml:space="preserve"> человека</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Без образования</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jc w:val="center"/>
              <w:rPr>
                <w:sz w:val="28"/>
                <w:szCs w:val="28"/>
              </w:rPr>
            </w:pPr>
            <w:r w:rsidRPr="0008408B">
              <w:rPr>
                <w:sz w:val="28"/>
                <w:szCs w:val="28"/>
              </w:rPr>
              <w:t>-</w:t>
            </w:r>
          </w:p>
        </w:tc>
      </w:tr>
      <w:tr w:rsidR="004F5C8D" w:rsidRPr="0008408B" w:rsidTr="001C17E9">
        <w:tc>
          <w:tcPr>
            <w:tcW w:w="8835" w:type="dxa"/>
            <w:gridSpan w:val="2"/>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rStyle w:val="a5"/>
                <w:sz w:val="28"/>
                <w:szCs w:val="28"/>
              </w:rPr>
              <w:t>По категории</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Высшая квалификационная категория</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jc w:val="center"/>
              <w:rPr>
                <w:sz w:val="28"/>
                <w:szCs w:val="28"/>
              </w:rPr>
            </w:pPr>
            <w:r w:rsidRPr="0008408B">
              <w:rPr>
                <w:sz w:val="28"/>
                <w:szCs w:val="28"/>
              </w:rPr>
              <w:t>-</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Первая квалификационная категория</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3</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Вторая квалификационная категория</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3</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Без категории</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1</w:t>
            </w:r>
            <w:r w:rsidR="004F5C8D" w:rsidRPr="0008408B">
              <w:rPr>
                <w:sz w:val="28"/>
                <w:szCs w:val="28"/>
              </w:rPr>
              <w:t xml:space="preserve"> человек</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Соответствие должности</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w:t>
            </w:r>
          </w:p>
        </w:tc>
      </w:tr>
      <w:tr w:rsidR="004F5C8D" w:rsidRPr="0008408B" w:rsidTr="001C17E9">
        <w:tc>
          <w:tcPr>
            <w:tcW w:w="8835" w:type="dxa"/>
            <w:gridSpan w:val="2"/>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rStyle w:val="a5"/>
                <w:sz w:val="28"/>
                <w:szCs w:val="28"/>
              </w:rPr>
              <w:t>По стажу</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Менее 5 лет</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1</w:t>
            </w:r>
            <w:r w:rsidR="004F5C8D" w:rsidRPr="0008408B">
              <w:rPr>
                <w:sz w:val="28"/>
                <w:szCs w:val="28"/>
              </w:rPr>
              <w:t xml:space="preserve"> человек</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От 5 до 10 лет</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От 10 до 15 лет</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w:t>
            </w:r>
          </w:p>
        </w:tc>
      </w:tr>
      <w:tr w:rsidR="004F5C8D" w:rsidRPr="0008408B" w:rsidTr="001C17E9">
        <w:tc>
          <w:tcPr>
            <w:tcW w:w="477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F5C8D" w:rsidP="001C17E9">
            <w:pPr>
              <w:pStyle w:val="a4"/>
              <w:shd w:val="clear" w:color="auto" w:fill="FFFFFF"/>
              <w:rPr>
                <w:sz w:val="28"/>
                <w:szCs w:val="28"/>
              </w:rPr>
            </w:pPr>
            <w:r w:rsidRPr="0008408B">
              <w:rPr>
                <w:sz w:val="28"/>
                <w:szCs w:val="28"/>
              </w:rPr>
              <w:t>От 15 и более  лет</w:t>
            </w:r>
          </w:p>
        </w:tc>
        <w:tc>
          <w:tcPr>
            <w:tcW w:w="40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4F5C8D" w:rsidRPr="0008408B" w:rsidRDefault="0040601F" w:rsidP="001C17E9">
            <w:pPr>
              <w:pStyle w:val="a4"/>
              <w:shd w:val="clear" w:color="auto" w:fill="FFFFFF"/>
              <w:jc w:val="center"/>
              <w:rPr>
                <w:sz w:val="28"/>
                <w:szCs w:val="28"/>
              </w:rPr>
            </w:pPr>
            <w:r>
              <w:rPr>
                <w:sz w:val="28"/>
                <w:szCs w:val="28"/>
              </w:rPr>
              <w:t>6</w:t>
            </w:r>
            <w:r w:rsidR="004F5C8D" w:rsidRPr="0008408B">
              <w:rPr>
                <w:sz w:val="28"/>
                <w:szCs w:val="28"/>
              </w:rPr>
              <w:t xml:space="preserve"> человек</w:t>
            </w:r>
          </w:p>
        </w:tc>
      </w:tr>
    </w:tbl>
    <w:p w:rsidR="00F36772" w:rsidRPr="0008408B" w:rsidRDefault="00F36772" w:rsidP="002F78A2">
      <w:pPr>
        <w:pStyle w:val="a9"/>
        <w:ind w:left="0" w:right="0" w:firstLine="0"/>
        <w:rPr>
          <w:szCs w:val="28"/>
        </w:rPr>
      </w:pPr>
    </w:p>
    <w:p w:rsidR="00F36772" w:rsidRPr="0008408B" w:rsidRDefault="00F36772" w:rsidP="00F36772">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Одним из условий эффективности работы МДОУ д/</w:t>
      </w:r>
      <w:proofErr w:type="gramStart"/>
      <w:r w:rsidRPr="0008408B">
        <w:rPr>
          <w:rFonts w:ascii="Times New Roman" w:hAnsi="Times New Roman" w:cs="Times New Roman"/>
          <w:sz w:val="28"/>
          <w:szCs w:val="28"/>
          <w:lang w:eastAsia="ru-RU"/>
        </w:rPr>
        <w:t>с</w:t>
      </w:r>
      <w:proofErr w:type="gramEnd"/>
      <w:r w:rsidRPr="0008408B">
        <w:rPr>
          <w:rFonts w:ascii="Times New Roman" w:hAnsi="Times New Roman" w:cs="Times New Roman"/>
          <w:sz w:val="28"/>
          <w:szCs w:val="28"/>
          <w:lang w:eastAsia="ru-RU"/>
        </w:rPr>
        <w:t xml:space="preserve">  </w:t>
      </w:r>
      <w:r w:rsidR="00165DB8" w:rsidRPr="0008408B">
        <w:rPr>
          <w:rFonts w:ascii="Times New Roman" w:hAnsi="Times New Roman" w:cs="Times New Roman"/>
          <w:sz w:val="28"/>
          <w:szCs w:val="28"/>
        </w:rPr>
        <w:t>"С</w:t>
      </w:r>
      <w:r w:rsidR="00165DB8">
        <w:rPr>
          <w:rFonts w:ascii="Times New Roman" w:hAnsi="Times New Roman" w:cs="Times New Roman"/>
          <w:sz w:val="28"/>
          <w:szCs w:val="28"/>
        </w:rPr>
        <w:t>казка</w:t>
      </w:r>
      <w:r w:rsidR="00165DB8" w:rsidRPr="0008408B">
        <w:rPr>
          <w:rFonts w:ascii="Times New Roman" w:hAnsi="Times New Roman" w:cs="Times New Roman"/>
          <w:sz w:val="28"/>
          <w:szCs w:val="28"/>
        </w:rPr>
        <w:t>"</w:t>
      </w:r>
      <w:r w:rsidR="00165DB8">
        <w:rPr>
          <w:rFonts w:ascii="Times New Roman" w:hAnsi="Times New Roman" w:cs="Times New Roman"/>
          <w:sz w:val="28"/>
          <w:szCs w:val="28"/>
        </w:rPr>
        <w:t xml:space="preserve"> с</w:t>
      </w:r>
      <w:r w:rsidR="00165DB8" w:rsidRPr="0008408B">
        <w:rPr>
          <w:rFonts w:ascii="Times New Roman" w:hAnsi="Times New Roman" w:cs="Times New Roman"/>
          <w:sz w:val="28"/>
          <w:szCs w:val="28"/>
        </w:rPr>
        <w:t xml:space="preserve">. </w:t>
      </w:r>
      <w:r w:rsidR="00165DB8">
        <w:rPr>
          <w:rFonts w:ascii="Times New Roman" w:hAnsi="Times New Roman" w:cs="Times New Roman"/>
          <w:sz w:val="28"/>
          <w:szCs w:val="28"/>
        </w:rPr>
        <w:t>Тростянка</w:t>
      </w:r>
      <w:r w:rsidR="00165DB8" w:rsidRPr="0008408B">
        <w:rPr>
          <w:rFonts w:ascii="Times New Roman" w:hAnsi="Times New Roman" w:cs="Times New Roman"/>
          <w:sz w:val="28"/>
          <w:szCs w:val="28"/>
          <w:lang w:eastAsia="ru-RU"/>
        </w:rPr>
        <w:t xml:space="preserve"> </w:t>
      </w:r>
      <w:r w:rsidRPr="0008408B">
        <w:rPr>
          <w:rFonts w:ascii="Times New Roman" w:hAnsi="Times New Roman" w:cs="Times New Roman"/>
          <w:sz w:val="28"/>
          <w:szCs w:val="28"/>
          <w:lang w:eastAsia="ru-RU"/>
        </w:rPr>
        <w:t>является непрерывное повышение педагогами своего профессионального уровня и педагогичес</w:t>
      </w:r>
      <w:r w:rsidR="0040601F">
        <w:rPr>
          <w:rFonts w:ascii="Times New Roman" w:hAnsi="Times New Roman" w:cs="Times New Roman"/>
          <w:sz w:val="28"/>
          <w:szCs w:val="28"/>
          <w:lang w:eastAsia="ru-RU"/>
        </w:rPr>
        <w:t xml:space="preserve">кого мастерства. Воспитатели </w:t>
      </w:r>
      <w:r w:rsidRPr="0008408B">
        <w:rPr>
          <w:rFonts w:ascii="Times New Roman" w:hAnsi="Times New Roman" w:cs="Times New Roman"/>
          <w:sz w:val="28"/>
          <w:szCs w:val="28"/>
          <w:lang w:eastAsia="ru-RU"/>
        </w:rPr>
        <w:t xml:space="preserve"> регулярно повышают квалификацию на курсах повышения квалификации, участвуют в работе районных мероприятий,  получают педагогическое образование. </w:t>
      </w:r>
    </w:p>
    <w:p w:rsidR="00F36772" w:rsidRPr="0008408B" w:rsidRDefault="0040601F" w:rsidP="00F3677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36772" w:rsidRPr="0008408B">
        <w:rPr>
          <w:rFonts w:ascii="Times New Roman" w:hAnsi="Times New Roman" w:cs="Times New Roman"/>
          <w:sz w:val="28"/>
          <w:szCs w:val="28"/>
          <w:lang w:eastAsia="ru-RU"/>
        </w:rPr>
        <w:t xml:space="preserve">С целью повышения профессионального уровня и передачи накопленного опыта педагоги </w:t>
      </w:r>
      <w:r>
        <w:rPr>
          <w:rFonts w:ascii="Times New Roman" w:hAnsi="Times New Roman" w:cs="Times New Roman"/>
          <w:sz w:val="28"/>
          <w:szCs w:val="28"/>
          <w:lang w:eastAsia="ru-RU"/>
        </w:rPr>
        <w:t xml:space="preserve"> </w:t>
      </w:r>
      <w:r w:rsidR="00F36772" w:rsidRPr="0008408B">
        <w:rPr>
          <w:rFonts w:ascii="Times New Roman" w:hAnsi="Times New Roman" w:cs="Times New Roman"/>
          <w:sz w:val="28"/>
          <w:szCs w:val="28"/>
          <w:lang w:eastAsia="ru-RU"/>
        </w:rPr>
        <w:t>МДОУ д/</w:t>
      </w:r>
      <w:proofErr w:type="gramStart"/>
      <w:r w:rsidR="00F36772" w:rsidRPr="0008408B">
        <w:rPr>
          <w:rFonts w:ascii="Times New Roman" w:hAnsi="Times New Roman" w:cs="Times New Roman"/>
          <w:sz w:val="28"/>
          <w:szCs w:val="28"/>
          <w:lang w:eastAsia="ru-RU"/>
        </w:rPr>
        <w:t>с</w:t>
      </w:r>
      <w:proofErr w:type="gramEnd"/>
      <w:r w:rsidR="00F36772" w:rsidRPr="0008408B">
        <w:rPr>
          <w:rFonts w:ascii="Times New Roman" w:hAnsi="Times New Roman" w:cs="Times New Roman"/>
          <w:sz w:val="28"/>
          <w:szCs w:val="28"/>
          <w:lang w:eastAsia="ru-RU"/>
        </w:rPr>
        <w:t xml:space="preserve">  </w:t>
      </w:r>
      <w:r w:rsidR="00377F50" w:rsidRPr="0008408B">
        <w:rPr>
          <w:rFonts w:ascii="Times New Roman" w:hAnsi="Times New Roman" w:cs="Times New Roman"/>
          <w:sz w:val="28"/>
          <w:szCs w:val="28"/>
        </w:rPr>
        <w:t>"С</w:t>
      </w:r>
      <w:r w:rsidR="00377F50">
        <w:rPr>
          <w:rFonts w:ascii="Times New Roman" w:hAnsi="Times New Roman" w:cs="Times New Roman"/>
          <w:sz w:val="28"/>
          <w:szCs w:val="28"/>
        </w:rPr>
        <w:t>казка</w:t>
      </w:r>
      <w:r w:rsidR="00377F50" w:rsidRPr="0008408B">
        <w:rPr>
          <w:rFonts w:ascii="Times New Roman" w:hAnsi="Times New Roman" w:cs="Times New Roman"/>
          <w:sz w:val="28"/>
          <w:szCs w:val="28"/>
        </w:rPr>
        <w:t>"</w:t>
      </w:r>
      <w:r w:rsidR="00377F50">
        <w:rPr>
          <w:rFonts w:ascii="Times New Roman" w:hAnsi="Times New Roman" w:cs="Times New Roman"/>
          <w:sz w:val="28"/>
          <w:szCs w:val="28"/>
        </w:rPr>
        <w:t xml:space="preserve"> с</w:t>
      </w:r>
      <w:r w:rsidR="00377F50" w:rsidRPr="0008408B">
        <w:rPr>
          <w:rFonts w:ascii="Times New Roman" w:hAnsi="Times New Roman" w:cs="Times New Roman"/>
          <w:sz w:val="28"/>
          <w:szCs w:val="28"/>
        </w:rPr>
        <w:t xml:space="preserve">. </w:t>
      </w:r>
      <w:r w:rsidR="00377F50">
        <w:rPr>
          <w:rFonts w:ascii="Times New Roman" w:hAnsi="Times New Roman" w:cs="Times New Roman"/>
          <w:sz w:val="28"/>
          <w:szCs w:val="28"/>
        </w:rPr>
        <w:t>Тростянка</w:t>
      </w:r>
      <w:r w:rsidR="00377F50" w:rsidRPr="0008408B">
        <w:rPr>
          <w:rFonts w:ascii="Times New Roman" w:hAnsi="Times New Roman" w:cs="Times New Roman"/>
          <w:sz w:val="28"/>
          <w:szCs w:val="28"/>
          <w:lang w:eastAsia="ru-RU"/>
        </w:rPr>
        <w:t xml:space="preserve"> </w:t>
      </w:r>
      <w:r w:rsidR="00F36772" w:rsidRPr="0008408B">
        <w:rPr>
          <w:rFonts w:ascii="Times New Roman" w:hAnsi="Times New Roman" w:cs="Times New Roman"/>
          <w:sz w:val="28"/>
          <w:szCs w:val="28"/>
          <w:lang w:eastAsia="ru-RU"/>
        </w:rPr>
        <w:t>принимают участие в мероприятиях муниципального уровня: в ежегодном фестивале детского творчества, в  работе муниципальных методических объединений, в творческих конкурсах.</w:t>
      </w:r>
    </w:p>
    <w:p w:rsidR="005E5F11" w:rsidRDefault="00F36772" w:rsidP="005E5F11">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Администрация ДОУ создает оптимальные условия для профессионального роста педагогов, реализуя принципы плановости, последовательности, доступности, наглядности, принципы творческой активности в поиске новых методов, форм и средств повышения пе</w:t>
      </w:r>
      <w:r w:rsidR="005E5F11">
        <w:rPr>
          <w:rFonts w:ascii="Times New Roman" w:hAnsi="Times New Roman" w:cs="Times New Roman"/>
          <w:sz w:val="28"/>
          <w:szCs w:val="28"/>
          <w:lang w:eastAsia="ru-RU"/>
        </w:rPr>
        <w:t>дагогического мастерства</w:t>
      </w:r>
    </w:p>
    <w:p w:rsidR="00774C8E" w:rsidRDefault="005E5F11" w:rsidP="005E5F1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36772" w:rsidRPr="0008408B">
        <w:rPr>
          <w:rFonts w:ascii="Times New Roman" w:hAnsi="Times New Roman" w:cs="Times New Roman"/>
          <w:sz w:val="28"/>
          <w:szCs w:val="28"/>
          <w:lang w:eastAsia="ru-RU"/>
        </w:rPr>
        <w:t xml:space="preserve"> </w:t>
      </w:r>
      <w:r w:rsidR="00F36772" w:rsidRPr="005E5F11">
        <w:rPr>
          <w:rFonts w:ascii="Times New Roman" w:hAnsi="Times New Roman" w:cs="Times New Roman"/>
          <w:sz w:val="28"/>
          <w:szCs w:val="28"/>
          <w:lang w:eastAsia="ru-RU"/>
        </w:rPr>
        <w:t>Проведена  организационно – педагогическая и методическая работа с воспитателями: консультации «</w:t>
      </w:r>
      <w:r w:rsidRPr="005E5F11">
        <w:rPr>
          <w:rFonts w:ascii="Times New Roman" w:hAnsi="Times New Roman" w:cs="Times New Roman"/>
          <w:sz w:val="28"/>
          <w:szCs w:val="28"/>
          <w:lang w:eastAsia="ru-RU"/>
        </w:rPr>
        <w:t>Предупреждение детского травматизма</w:t>
      </w:r>
      <w:r w:rsidR="00F36772" w:rsidRPr="005E5F11">
        <w:rPr>
          <w:rFonts w:ascii="Times New Roman" w:hAnsi="Times New Roman" w:cs="Times New Roman"/>
          <w:sz w:val="28"/>
          <w:szCs w:val="28"/>
          <w:lang w:eastAsia="ru-RU"/>
        </w:rPr>
        <w:t>», «</w:t>
      </w:r>
      <w:r w:rsidRPr="005E5F11">
        <w:rPr>
          <w:rFonts w:ascii="Times New Roman" w:hAnsi="Times New Roman" w:cs="Times New Roman"/>
          <w:sz w:val="28"/>
          <w:szCs w:val="28"/>
          <w:lang w:eastAsia="ru-RU"/>
        </w:rPr>
        <w:t>ОРЗ и его профилактика</w:t>
      </w:r>
      <w:r w:rsidR="00F36772" w:rsidRPr="005E5F11">
        <w:rPr>
          <w:rFonts w:ascii="Times New Roman" w:hAnsi="Times New Roman" w:cs="Times New Roman"/>
          <w:sz w:val="28"/>
          <w:szCs w:val="28"/>
          <w:lang w:eastAsia="ru-RU"/>
        </w:rPr>
        <w:t>», «</w:t>
      </w:r>
      <w:r w:rsidRPr="005E5F11">
        <w:rPr>
          <w:rFonts w:ascii="Times New Roman" w:hAnsi="Times New Roman" w:cs="Times New Roman"/>
          <w:sz w:val="28"/>
          <w:szCs w:val="28"/>
          <w:lang w:eastAsia="ru-RU"/>
        </w:rPr>
        <w:t>Игра как средство развития связной речи ребёнка</w:t>
      </w:r>
      <w:r w:rsidR="00F36772" w:rsidRPr="005E5F11">
        <w:rPr>
          <w:rFonts w:ascii="Times New Roman" w:hAnsi="Times New Roman" w:cs="Times New Roman"/>
          <w:sz w:val="28"/>
          <w:szCs w:val="28"/>
          <w:lang w:eastAsia="ru-RU"/>
        </w:rPr>
        <w:t xml:space="preserve">», </w:t>
      </w:r>
      <w:r w:rsidRPr="005E5F11">
        <w:rPr>
          <w:rFonts w:ascii="Times New Roman" w:hAnsi="Times New Roman" w:cs="Times New Roman"/>
          <w:sz w:val="28"/>
          <w:szCs w:val="28"/>
          <w:lang w:eastAsia="ru-RU"/>
        </w:rPr>
        <w:t>«</w:t>
      </w:r>
      <w:r w:rsidRPr="005E5F11">
        <w:rPr>
          <w:rFonts w:ascii="Times New Roman" w:eastAsia="Times New Roman" w:hAnsi="Times New Roman" w:cs="Times New Roman"/>
          <w:bCs/>
          <w:sz w:val="28"/>
          <w:szCs w:val="28"/>
          <w:lang w:eastAsia="ru-RU"/>
        </w:rPr>
        <w:t xml:space="preserve">ФГОС </w:t>
      </w:r>
      <w:proofErr w:type="gramStart"/>
      <w:r w:rsidRPr="005E5F11">
        <w:rPr>
          <w:rFonts w:ascii="Times New Roman" w:eastAsia="Times New Roman" w:hAnsi="Times New Roman" w:cs="Times New Roman"/>
          <w:bCs/>
          <w:sz w:val="28"/>
          <w:szCs w:val="28"/>
          <w:lang w:eastAsia="ru-RU"/>
        </w:rPr>
        <w:t>-о</w:t>
      </w:r>
      <w:proofErr w:type="gramEnd"/>
      <w:r w:rsidRPr="005E5F11">
        <w:rPr>
          <w:rFonts w:ascii="Times New Roman" w:eastAsia="Times New Roman" w:hAnsi="Times New Roman" w:cs="Times New Roman"/>
          <w:bCs/>
          <w:sz w:val="28"/>
          <w:szCs w:val="28"/>
          <w:lang w:eastAsia="ru-RU"/>
        </w:rPr>
        <w:t>риентир развития системы дошкольного образования в РФ»</w:t>
      </w:r>
      <w:r w:rsidRPr="005E5F11">
        <w:rPr>
          <w:rFonts w:ascii="Times New Roman" w:hAnsi="Times New Roman" w:cs="Times New Roman"/>
          <w:sz w:val="28"/>
          <w:szCs w:val="28"/>
          <w:lang w:eastAsia="ru-RU"/>
        </w:rPr>
        <w:t xml:space="preserve">,  </w:t>
      </w:r>
      <w:r w:rsidR="00F36772" w:rsidRPr="005E5F11">
        <w:rPr>
          <w:rFonts w:ascii="Times New Roman" w:hAnsi="Times New Roman" w:cs="Times New Roman"/>
          <w:sz w:val="28"/>
          <w:szCs w:val="28"/>
          <w:lang w:eastAsia="ru-RU"/>
        </w:rPr>
        <w:t xml:space="preserve">«Формирование </w:t>
      </w:r>
      <w:r w:rsidRPr="005E5F11">
        <w:rPr>
          <w:rFonts w:ascii="Times New Roman" w:hAnsi="Times New Roman" w:cs="Times New Roman"/>
          <w:sz w:val="28"/>
          <w:szCs w:val="28"/>
          <w:lang w:eastAsia="ru-RU"/>
        </w:rPr>
        <w:t>грамматического строя речи дошкольников</w:t>
      </w:r>
      <w:r w:rsidR="00F36772" w:rsidRPr="005E5F11">
        <w:rPr>
          <w:rFonts w:ascii="Times New Roman" w:hAnsi="Times New Roman" w:cs="Times New Roman"/>
          <w:sz w:val="28"/>
          <w:szCs w:val="28"/>
          <w:lang w:eastAsia="ru-RU"/>
        </w:rPr>
        <w:t>» и др</w:t>
      </w:r>
      <w:r w:rsidR="0040601F" w:rsidRPr="005E5F11">
        <w:rPr>
          <w:rFonts w:ascii="Times New Roman" w:hAnsi="Times New Roman" w:cs="Times New Roman"/>
          <w:sz w:val="28"/>
          <w:szCs w:val="28"/>
          <w:lang w:eastAsia="ru-RU"/>
        </w:rPr>
        <w:t>.</w:t>
      </w:r>
    </w:p>
    <w:p w:rsidR="002F78A2" w:rsidRDefault="002F78A2" w:rsidP="005E5F11">
      <w:pPr>
        <w:pStyle w:val="a3"/>
        <w:rPr>
          <w:rFonts w:ascii="Times New Roman" w:hAnsi="Times New Roman" w:cs="Times New Roman"/>
          <w:sz w:val="28"/>
          <w:szCs w:val="28"/>
          <w:lang w:eastAsia="ru-RU"/>
        </w:rPr>
      </w:pPr>
    </w:p>
    <w:p w:rsidR="002F78A2" w:rsidRPr="0008408B" w:rsidRDefault="002F78A2" w:rsidP="002F78A2">
      <w:pPr>
        <w:pStyle w:val="a9"/>
        <w:ind w:left="0" w:right="0" w:firstLine="0"/>
        <w:jc w:val="center"/>
        <w:rPr>
          <w:szCs w:val="28"/>
        </w:rPr>
      </w:pPr>
      <w:r w:rsidRPr="0008408B">
        <w:rPr>
          <w:szCs w:val="28"/>
        </w:rPr>
        <w:t xml:space="preserve">Участие сотрудников МДОУ </w:t>
      </w:r>
    </w:p>
    <w:p w:rsidR="002F78A2" w:rsidRPr="0008408B" w:rsidRDefault="002F78A2" w:rsidP="002F78A2">
      <w:pPr>
        <w:pStyle w:val="a9"/>
        <w:ind w:left="0" w:right="0" w:firstLine="0"/>
        <w:jc w:val="center"/>
        <w:rPr>
          <w:szCs w:val="28"/>
        </w:rPr>
      </w:pPr>
      <w:r w:rsidRPr="0008408B">
        <w:rPr>
          <w:szCs w:val="28"/>
        </w:rPr>
        <w:t>в системе переподготовки и повышения квалификации</w:t>
      </w:r>
    </w:p>
    <w:p w:rsidR="002F78A2" w:rsidRPr="005E5F11" w:rsidRDefault="002F78A2" w:rsidP="005E5F11">
      <w:pPr>
        <w:pStyle w:val="a3"/>
        <w:rPr>
          <w:rFonts w:ascii="Times New Roman" w:hAnsi="Times New Roman" w:cs="Times New Roman"/>
          <w:sz w:val="28"/>
          <w:szCs w:val="28"/>
          <w:lang w:eastAsia="ru-RU"/>
        </w:rPr>
        <w:sectPr w:rsidR="002F78A2" w:rsidRPr="005E5F11" w:rsidSect="00462C92">
          <w:footerReference w:type="even" r:id="rId11"/>
          <w:pgSz w:w="11909" w:h="16834"/>
          <w:pgMar w:top="568" w:right="573" w:bottom="720" w:left="993" w:header="720" w:footer="720" w:gutter="0"/>
          <w:cols w:space="60"/>
          <w:noEndnote/>
          <w:titlePg/>
          <w:docGrid w:linePitch="326"/>
        </w:sectPr>
      </w:pPr>
    </w:p>
    <w:p w:rsidR="00FD5323" w:rsidRPr="0008408B" w:rsidRDefault="00FD5323" w:rsidP="00FD5323">
      <w:pPr>
        <w:pStyle w:val="a9"/>
        <w:ind w:left="0" w:right="0" w:firstLine="0"/>
        <w:jc w:val="center"/>
        <w:rPr>
          <w:rStyle w:val="a5"/>
          <w:bCs w:val="0"/>
          <w:szCs w:val="28"/>
        </w:rPr>
      </w:pPr>
    </w:p>
    <w:tbl>
      <w:tblPr>
        <w:tblW w:w="10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1968"/>
        <w:gridCol w:w="2710"/>
        <w:gridCol w:w="2977"/>
        <w:gridCol w:w="811"/>
      </w:tblGrid>
      <w:tr w:rsidR="00FD5323" w:rsidRPr="0008408B" w:rsidTr="00055C7E">
        <w:trPr>
          <w:trHeight w:val="142"/>
        </w:trPr>
        <w:tc>
          <w:tcPr>
            <w:tcW w:w="425" w:type="dxa"/>
          </w:tcPr>
          <w:p w:rsidR="00FD5323" w:rsidRPr="0008408B" w:rsidRDefault="00FD5323" w:rsidP="00462C92">
            <w:pPr>
              <w:shd w:val="clear" w:color="auto" w:fill="FFFFFF"/>
              <w:ind w:left="24"/>
              <w:jc w:val="both"/>
              <w:rPr>
                <w:rFonts w:ascii="Times New Roman" w:hAnsi="Times New Roman" w:cs="Times New Roman"/>
                <w:sz w:val="28"/>
                <w:szCs w:val="28"/>
              </w:rPr>
            </w:pPr>
            <w:r w:rsidRPr="0008408B">
              <w:rPr>
                <w:rFonts w:ascii="Times New Roman" w:hAnsi="Times New Roman" w:cs="Times New Roman"/>
                <w:sz w:val="28"/>
                <w:szCs w:val="28"/>
              </w:rPr>
              <w:t>1</w:t>
            </w:r>
          </w:p>
        </w:tc>
        <w:tc>
          <w:tcPr>
            <w:tcW w:w="1985" w:type="dxa"/>
          </w:tcPr>
          <w:p w:rsidR="00FD5323" w:rsidRPr="0008408B" w:rsidRDefault="002F78A2" w:rsidP="002F78A2">
            <w:pPr>
              <w:shd w:val="clear" w:color="auto" w:fill="FFFFFF"/>
              <w:jc w:val="both"/>
              <w:rPr>
                <w:rFonts w:ascii="Times New Roman" w:hAnsi="Times New Roman" w:cs="Times New Roman"/>
                <w:sz w:val="28"/>
                <w:szCs w:val="28"/>
              </w:rPr>
            </w:pPr>
            <w:proofErr w:type="spellStart"/>
            <w:r>
              <w:rPr>
                <w:rFonts w:ascii="Times New Roman" w:hAnsi="Times New Roman" w:cs="Times New Roman"/>
                <w:sz w:val="28"/>
                <w:szCs w:val="28"/>
              </w:rPr>
              <w:t>Бабичева</w:t>
            </w:r>
            <w:proofErr w:type="spellEnd"/>
            <w:r>
              <w:rPr>
                <w:rFonts w:ascii="Times New Roman" w:hAnsi="Times New Roman" w:cs="Times New Roman"/>
                <w:sz w:val="28"/>
                <w:szCs w:val="28"/>
              </w:rPr>
              <w:t xml:space="preserve"> В</w:t>
            </w:r>
            <w:r w:rsidR="00FD5323" w:rsidRPr="0008408B">
              <w:rPr>
                <w:rFonts w:ascii="Times New Roman" w:hAnsi="Times New Roman" w:cs="Times New Roman"/>
                <w:sz w:val="28"/>
                <w:szCs w:val="28"/>
              </w:rPr>
              <w:t>.Н.</w:t>
            </w:r>
          </w:p>
        </w:tc>
        <w:tc>
          <w:tcPr>
            <w:tcW w:w="1968" w:type="dxa"/>
          </w:tcPr>
          <w:p w:rsidR="00FD5323" w:rsidRPr="0008408B" w:rsidRDefault="00FD5323" w:rsidP="00462C92">
            <w:pPr>
              <w:shd w:val="clear" w:color="auto" w:fill="FFFFFF"/>
              <w:jc w:val="both"/>
              <w:rPr>
                <w:rFonts w:ascii="Times New Roman" w:hAnsi="Times New Roman" w:cs="Times New Roman"/>
                <w:spacing w:val="-2"/>
                <w:sz w:val="28"/>
                <w:szCs w:val="28"/>
              </w:rPr>
            </w:pPr>
            <w:r w:rsidRPr="0008408B">
              <w:rPr>
                <w:rFonts w:ascii="Times New Roman" w:hAnsi="Times New Roman" w:cs="Times New Roman"/>
                <w:spacing w:val="-2"/>
                <w:sz w:val="28"/>
                <w:szCs w:val="28"/>
              </w:rPr>
              <w:t xml:space="preserve">Заведующий </w:t>
            </w:r>
          </w:p>
        </w:tc>
        <w:tc>
          <w:tcPr>
            <w:tcW w:w="2710" w:type="dxa"/>
          </w:tcPr>
          <w:p w:rsidR="00FD5323" w:rsidRPr="0008408B" w:rsidRDefault="00FD5323" w:rsidP="00462C92">
            <w:pPr>
              <w:shd w:val="clear" w:color="auto" w:fill="FFFFFF"/>
              <w:spacing w:line="254" w:lineRule="exact"/>
              <w:ind w:firstLine="5"/>
              <w:rPr>
                <w:rFonts w:ascii="Times New Roman" w:hAnsi="Times New Roman" w:cs="Times New Roman"/>
                <w:sz w:val="28"/>
                <w:szCs w:val="28"/>
              </w:rPr>
            </w:pPr>
            <w:r w:rsidRPr="0008408B">
              <w:rPr>
                <w:rFonts w:ascii="Times New Roman" w:hAnsi="Times New Roman" w:cs="Times New Roman"/>
                <w:sz w:val="28"/>
                <w:szCs w:val="28"/>
              </w:rPr>
              <w:t>Негосударственное аккредитованное частное образовательное учреждение высшего профессионального образования СГА</w:t>
            </w:r>
          </w:p>
        </w:tc>
        <w:tc>
          <w:tcPr>
            <w:tcW w:w="2977" w:type="dxa"/>
          </w:tcPr>
          <w:p w:rsidR="00FD5323" w:rsidRPr="0008408B" w:rsidRDefault="00FD5323" w:rsidP="00462C92">
            <w:pPr>
              <w:shd w:val="clear" w:color="auto" w:fill="FFFFFF"/>
              <w:spacing w:line="250" w:lineRule="exact"/>
              <w:ind w:right="110" w:firstLine="5"/>
              <w:rPr>
                <w:rFonts w:ascii="Times New Roman" w:hAnsi="Times New Roman" w:cs="Times New Roman"/>
                <w:spacing w:val="-2"/>
                <w:sz w:val="28"/>
                <w:szCs w:val="28"/>
              </w:rPr>
            </w:pPr>
            <w:r w:rsidRPr="0008408B">
              <w:rPr>
                <w:rFonts w:ascii="Times New Roman" w:hAnsi="Times New Roman" w:cs="Times New Roman"/>
                <w:spacing w:val="-2"/>
                <w:sz w:val="28"/>
                <w:szCs w:val="28"/>
              </w:rPr>
              <w:t>Менеджмент в образовании</w:t>
            </w:r>
          </w:p>
        </w:tc>
        <w:tc>
          <w:tcPr>
            <w:tcW w:w="811"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z w:val="28"/>
                <w:szCs w:val="28"/>
              </w:rPr>
              <w:t>2013</w:t>
            </w:r>
          </w:p>
        </w:tc>
      </w:tr>
      <w:tr w:rsidR="002F78A2" w:rsidRPr="0008408B" w:rsidTr="00055C7E">
        <w:trPr>
          <w:trHeight w:val="142"/>
        </w:trPr>
        <w:tc>
          <w:tcPr>
            <w:tcW w:w="425" w:type="dxa"/>
          </w:tcPr>
          <w:p w:rsidR="002F78A2" w:rsidRPr="0008408B" w:rsidRDefault="002F78A2" w:rsidP="00462C92">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2F78A2" w:rsidRDefault="002F78A2" w:rsidP="002F78A2">
            <w:pPr>
              <w:shd w:val="clear" w:color="auto" w:fill="FFFFFF"/>
              <w:jc w:val="both"/>
              <w:rPr>
                <w:rFonts w:ascii="Times New Roman" w:hAnsi="Times New Roman" w:cs="Times New Roman"/>
                <w:sz w:val="28"/>
                <w:szCs w:val="28"/>
              </w:rPr>
            </w:pPr>
            <w:proofErr w:type="spellStart"/>
            <w:r>
              <w:rPr>
                <w:rFonts w:ascii="Times New Roman" w:hAnsi="Times New Roman" w:cs="Times New Roman"/>
                <w:sz w:val="28"/>
                <w:szCs w:val="28"/>
              </w:rPr>
              <w:t>Гречнева</w:t>
            </w:r>
            <w:proofErr w:type="spellEnd"/>
            <w:r>
              <w:rPr>
                <w:rFonts w:ascii="Times New Roman" w:hAnsi="Times New Roman" w:cs="Times New Roman"/>
                <w:sz w:val="28"/>
                <w:szCs w:val="28"/>
              </w:rPr>
              <w:t xml:space="preserve"> Т.Н.</w:t>
            </w:r>
          </w:p>
        </w:tc>
        <w:tc>
          <w:tcPr>
            <w:tcW w:w="1968" w:type="dxa"/>
          </w:tcPr>
          <w:p w:rsidR="002F78A2" w:rsidRPr="0008408B" w:rsidRDefault="002F78A2" w:rsidP="00462C92">
            <w:pPr>
              <w:shd w:val="clear" w:color="auto" w:fill="FFFFFF"/>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Заместитель заведующего </w:t>
            </w:r>
            <w:proofErr w:type="gramStart"/>
            <w:r>
              <w:rPr>
                <w:rFonts w:ascii="Times New Roman" w:hAnsi="Times New Roman" w:cs="Times New Roman"/>
                <w:spacing w:val="-2"/>
                <w:sz w:val="28"/>
                <w:szCs w:val="28"/>
              </w:rPr>
              <w:t>по</w:t>
            </w:r>
            <w:proofErr w:type="gramEnd"/>
            <w:r>
              <w:rPr>
                <w:rFonts w:ascii="Times New Roman" w:hAnsi="Times New Roman" w:cs="Times New Roman"/>
                <w:spacing w:val="-2"/>
                <w:sz w:val="28"/>
                <w:szCs w:val="28"/>
              </w:rPr>
              <w:t xml:space="preserve"> ВОР</w:t>
            </w:r>
          </w:p>
        </w:tc>
        <w:tc>
          <w:tcPr>
            <w:tcW w:w="2710" w:type="dxa"/>
          </w:tcPr>
          <w:p w:rsidR="00055C7E" w:rsidRPr="00055C7E" w:rsidRDefault="00055C7E" w:rsidP="00055C7E">
            <w:pPr>
              <w:spacing w:after="0" w:line="240" w:lineRule="auto"/>
              <w:rPr>
                <w:rFonts w:ascii="Times New Roman" w:hAnsi="Times New Roman"/>
                <w:sz w:val="28"/>
                <w:szCs w:val="28"/>
              </w:rPr>
            </w:pPr>
            <w:r>
              <w:rPr>
                <w:rFonts w:ascii="Times New Roman" w:hAnsi="Times New Roman"/>
                <w:sz w:val="28"/>
                <w:szCs w:val="28"/>
              </w:rPr>
              <w:t xml:space="preserve">   </w:t>
            </w:r>
            <w:r w:rsidRPr="00055C7E">
              <w:rPr>
                <w:rFonts w:ascii="Times New Roman" w:hAnsi="Times New Roman"/>
                <w:sz w:val="28"/>
                <w:szCs w:val="28"/>
              </w:rPr>
              <w:t>Федеральное государственное бюджетное образовательное учреждение</w:t>
            </w:r>
          </w:p>
          <w:p w:rsidR="00055C7E" w:rsidRPr="00055C7E" w:rsidRDefault="00055C7E" w:rsidP="00055C7E">
            <w:pPr>
              <w:spacing w:after="0" w:line="240" w:lineRule="auto"/>
              <w:rPr>
                <w:rFonts w:ascii="Times New Roman" w:hAnsi="Times New Roman"/>
                <w:sz w:val="28"/>
                <w:szCs w:val="28"/>
              </w:rPr>
            </w:pPr>
            <w:r w:rsidRPr="00055C7E">
              <w:rPr>
                <w:rFonts w:ascii="Times New Roman" w:hAnsi="Times New Roman"/>
                <w:sz w:val="28"/>
                <w:szCs w:val="28"/>
              </w:rPr>
              <w:t>высшего профессионального образования</w:t>
            </w:r>
          </w:p>
          <w:p w:rsidR="00055C7E" w:rsidRPr="00055C7E" w:rsidRDefault="00055C7E" w:rsidP="00055C7E">
            <w:pPr>
              <w:spacing w:after="0" w:line="240" w:lineRule="auto"/>
              <w:ind w:firstLine="709"/>
              <w:rPr>
                <w:rFonts w:ascii="Times New Roman" w:hAnsi="Times New Roman"/>
                <w:sz w:val="28"/>
                <w:szCs w:val="28"/>
              </w:rPr>
            </w:pPr>
            <w:r w:rsidRPr="00055C7E">
              <w:rPr>
                <w:rFonts w:ascii="Times New Roman" w:hAnsi="Times New Roman"/>
                <w:sz w:val="28"/>
                <w:szCs w:val="28"/>
              </w:rPr>
              <w:t>«Саратовский государственный социально-экономический университет»</w:t>
            </w:r>
          </w:p>
          <w:p w:rsidR="00055C7E" w:rsidRDefault="00055C7E" w:rsidP="00055C7E">
            <w:pPr>
              <w:spacing w:after="0" w:line="240" w:lineRule="auto"/>
              <w:ind w:firstLine="709"/>
              <w:jc w:val="center"/>
              <w:rPr>
                <w:rFonts w:ascii="Times New Roman" w:hAnsi="Times New Roman"/>
                <w:sz w:val="24"/>
                <w:szCs w:val="24"/>
              </w:rPr>
            </w:pPr>
          </w:p>
          <w:p w:rsidR="002F78A2" w:rsidRPr="0008408B" w:rsidRDefault="002F78A2" w:rsidP="00462C92">
            <w:pPr>
              <w:shd w:val="clear" w:color="auto" w:fill="FFFFFF"/>
              <w:spacing w:line="254" w:lineRule="exact"/>
              <w:ind w:firstLine="5"/>
              <w:rPr>
                <w:rFonts w:ascii="Times New Roman" w:hAnsi="Times New Roman" w:cs="Times New Roman"/>
                <w:sz w:val="28"/>
                <w:szCs w:val="28"/>
              </w:rPr>
            </w:pPr>
          </w:p>
        </w:tc>
        <w:tc>
          <w:tcPr>
            <w:tcW w:w="2977" w:type="dxa"/>
          </w:tcPr>
          <w:p w:rsidR="002F78A2" w:rsidRPr="0008408B" w:rsidRDefault="00055C7E" w:rsidP="00462C92">
            <w:pPr>
              <w:shd w:val="clear" w:color="auto" w:fill="FFFFFF"/>
              <w:spacing w:line="250" w:lineRule="exact"/>
              <w:ind w:right="110" w:firstLine="5"/>
              <w:rPr>
                <w:rFonts w:ascii="Times New Roman" w:hAnsi="Times New Roman" w:cs="Times New Roman"/>
                <w:spacing w:val="-2"/>
                <w:sz w:val="28"/>
                <w:szCs w:val="28"/>
              </w:rPr>
            </w:pPr>
            <w:r w:rsidRPr="0008408B">
              <w:rPr>
                <w:rFonts w:ascii="Times New Roman" w:hAnsi="Times New Roman" w:cs="Times New Roman"/>
                <w:spacing w:val="-2"/>
                <w:sz w:val="28"/>
                <w:szCs w:val="28"/>
              </w:rPr>
              <w:t>Менеджмент в образовании</w:t>
            </w:r>
          </w:p>
        </w:tc>
        <w:tc>
          <w:tcPr>
            <w:tcW w:w="811" w:type="dxa"/>
          </w:tcPr>
          <w:p w:rsidR="002F78A2" w:rsidRPr="0008408B" w:rsidRDefault="00055C7E" w:rsidP="00462C92">
            <w:pPr>
              <w:shd w:val="clear" w:color="auto" w:fill="FFFFFF"/>
              <w:jc w:val="both"/>
              <w:rPr>
                <w:rFonts w:ascii="Times New Roman" w:hAnsi="Times New Roman" w:cs="Times New Roman"/>
                <w:sz w:val="28"/>
                <w:szCs w:val="28"/>
              </w:rPr>
            </w:pPr>
            <w:r>
              <w:rPr>
                <w:rFonts w:ascii="Times New Roman" w:hAnsi="Times New Roman" w:cs="Times New Roman"/>
                <w:sz w:val="28"/>
                <w:szCs w:val="28"/>
              </w:rPr>
              <w:t>2014</w:t>
            </w:r>
          </w:p>
        </w:tc>
      </w:tr>
      <w:tr w:rsidR="00FD5323" w:rsidRPr="0008408B" w:rsidTr="00055C7E">
        <w:trPr>
          <w:trHeight w:val="142"/>
        </w:trPr>
        <w:tc>
          <w:tcPr>
            <w:tcW w:w="425" w:type="dxa"/>
          </w:tcPr>
          <w:p w:rsidR="00FD5323" w:rsidRPr="0008408B" w:rsidRDefault="002F78A2" w:rsidP="00462C92">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FD5323" w:rsidRPr="0008408B" w:rsidRDefault="002F78A2" w:rsidP="00462C92">
            <w:pPr>
              <w:pStyle w:val="a3"/>
              <w:rPr>
                <w:rFonts w:ascii="Times New Roman" w:hAnsi="Times New Roman" w:cs="Times New Roman"/>
                <w:sz w:val="28"/>
                <w:szCs w:val="28"/>
              </w:rPr>
            </w:pPr>
            <w:proofErr w:type="spellStart"/>
            <w:r>
              <w:rPr>
                <w:rFonts w:ascii="Times New Roman" w:hAnsi="Times New Roman" w:cs="Times New Roman"/>
                <w:sz w:val="28"/>
                <w:szCs w:val="28"/>
              </w:rPr>
              <w:t>Шишковская</w:t>
            </w:r>
            <w:proofErr w:type="spellEnd"/>
          </w:p>
          <w:p w:rsidR="00FD5323" w:rsidRPr="0008408B" w:rsidRDefault="002F78A2" w:rsidP="002F78A2">
            <w:pPr>
              <w:pStyle w:val="a3"/>
              <w:rPr>
                <w:sz w:val="28"/>
                <w:szCs w:val="28"/>
              </w:rPr>
            </w:pPr>
            <w:r>
              <w:rPr>
                <w:rFonts w:ascii="Times New Roman" w:hAnsi="Times New Roman" w:cs="Times New Roman"/>
                <w:sz w:val="28"/>
                <w:szCs w:val="28"/>
              </w:rPr>
              <w:t>В.В</w:t>
            </w:r>
            <w:r w:rsidR="00FD5323" w:rsidRPr="0008408B">
              <w:rPr>
                <w:sz w:val="28"/>
                <w:szCs w:val="28"/>
              </w:rPr>
              <w:t>.</w:t>
            </w:r>
          </w:p>
        </w:tc>
        <w:tc>
          <w:tcPr>
            <w:tcW w:w="1968"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pacing w:val="-2"/>
                <w:sz w:val="28"/>
                <w:szCs w:val="28"/>
              </w:rPr>
              <w:t>Воспитатель</w:t>
            </w:r>
          </w:p>
        </w:tc>
        <w:tc>
          <w:tcPr>
            <w:tcW w:w="2710" w:type="dxa"/>
          </w:tcPr>
          <w:p w:rsidR="00FD5323" w:rsidRPr="0008408B" w:rsidRDefault="00FD5323" w:rsidP="00462C92">
            <w:pPr>
              <w:shd w:val="clear" w:color="auto" w:fill="FFFFFF"/>
              <w:spacing w:line="254" w:lineRule="exact"/>
              <w:ind w:right="226" w:firstLine="5"/>
              <w:jc w:val="both"/>
              <w:rPr>
                <w:rFonts w:ascii="Times New Roman" w:hAnsi="Times New Roman" w:cs="Times New Roman"/>
                <w:sz w:val="28"/>
                <w:szCs w:val="28"/>
              </w:rPr>
            </w:pPr>
            <w:r w:rsidRPr="0008408B">
              <w:rPr>
                <w:rFonts w:ascii="Times New Roman" w:hAnsi="Times New Roman" w:cs="Times New Roman"/>
                <w:sz w:val="28"/>
                <w:szCs w:val="28"/>
              </w:rPr>
              <w:t xml:space="preserve">Негосударственное аккредитованное частное образовательное учреждение высшего профессионального образования СГА </w:t>
            </w:r>
          </w:p>
          <w:p w:rsidR="00FD5323" w:rsidRPr="0008408B" w:rsidRDefault="00FD5323" w:rsidP="00462C92">
            <w:pPr>
              <w:pStyle w:val="a3"/>
              <w:rPr>
                <w:rFonts w:ascii="Times New Roman" w:hAnsi="Times New Roman" w:cs="Times New Roman"/>
                <w:sz w:val="28"/>
                <w:szCs w:val="28"/>
              </w:rPr>
            </w:pPr>
            <w:r w:rsidRPr="0008408B">
              <w:rPr>
                <w:rFonts w:ascii="Times New Roman" w:hAnsi="Times New Roman" w:cs="Times New Roman"/>
                <w:sz w:val="28"/>
                <w:szCs w:val="28"/>
              </w:rPr>
              <w:t>Саратовский институт повышения квалификации и переподготовки работников образования</w:t>
            </w:r>
          </w:p>
        </w:tc>
        <w:tc>
          <w:tcPr>
            <w:tcW w:w="2977" w:type="dxa"/>
          </w:tcPr>
          <w:p w:rsidR="00FD5323" w:rsidRPr="0008408B" w:rsidRDefault="00FD5323" w:rsidP="00462C92">
            <w:pPr>
              <w:shd w:val="clear" w:color="auto" w:fill="FFFFFF"/>
              <w:spacing w:line="250" w:lineRule="exact"/>
              <w:ind w:right="110"/>
              <w:jc w:val="both"/>
              <w:rPr>
                <w:rFonts w:ascii="Times New Roman" w:hAnsi="Times New Roman" w:cs="Times New Roman"/>
                <w:spacing w:val="-2"/>
                <w:sz w:val="28"/>
                <w:szCs w:val="28"/>
              </w:rPr>
            </w:pPr>
            <w:r w:rsidRPr="0008408B">
              <w:rPr>
                <w:rFonts w:ascii="Times New Roman" w:hAnsi="Times New Roman" w:cs="Times New Roman"/>
                <w:spacing w:val="-2"/>
                <w:sz w:val="28"/>
                <w:szCs w:val="28"/>
              </w:rPr>
              <w:t>Педагогика. Управление дошкольным образованием.</w:t>
            </w:r>
          </w:p>
          <w:p w:rsidR="00FD5323" w:rsidRPr="0008408B" w:rsidRDefault="00FD5323" w:rsidP="00462C92">
            <w:pPr>
              <w:shd w:val="clear" w:color="auto" w:fill="FFFFFF"/>
              <w:spacing w:line="250" w:lineRule="exact"/>
              <w:ind w:right="110" w:firstLine="5"/>
              <w:jc w:val="both"/>
              <w:rPr>
                <w:rFonts w:ascii="Times New Roman" w:hAnsi="Times New Roman" w:cs="Times New Roman"/>
                <w:spacing w:val="-2"/>
                <w:sz w:val="28"/>
                <w:szCs w:val="28"/>
              </w:rPr>
            </w:pPr>
          </w:p>
          <w:p w:rsidR="00FD5323" w:rsidRPr="0008408B" w:rsidRDefault="00FD5323" w:rsidP="00462C92">
            <w:pPr>
              <w:shd w:val="clear" w:color="auto" w:fill="FFFFFF"/>
              <w:spacing w:line="250" w:lineRule="exact"/>
              <w:ind w:right="110" w:firstLine="5"/>
              <w:jc w:val="both"/>
              <w:rPr>
                <w:rFonts w:ascii="Times New Roman" w:hAnsi="Times New Roman" w:cs="Times New Roman"/>
                <w:spacing w:val="-2"/>
                <w:sz w:val="28"/>
                <w:szCs w:val="28"/>
              </w:rPr>
            </w:pPr>
          </w:p>
          <w:p w:rsidR="00FD5323" w:rsidRPr="0008408B" w:rsidRDefault="00FD5323" w:rsidP="00462C92">
            <w:pPr>
              <w:shd w:val="clear" w:color="auto" w:fill="FFFFFF"/>
              <w:spacing w:line="250" w:lineRule="exact"/>
              <w:ind w:right="110" w:firstLine="5"/>
              <w:jc w:val="both"/>
              <w:rPr>
                <w:rFonts w:ascii="Times New Roman" w:hAnsi="Times New Roman" w:cs="Times New Roman"/>
                <w:spacing w:val="-2"/>
                <w:sz w:val="28"/>
                <w:szCs w:val="28"/>
              </w:rPr>
            </w:pPr>
          </w:p>
          <w:p w:rsidR="00FD5323" w:rsidRPr="0008408B" w:rsidRDefault="00FD5323" w:rsidP="00462C92">
            <w:pPr>
              <w:shd w:val="clear" w:color="auto" w:fill="FFFFFF"/>
              <w:spacing w:line="250" w:lineRule="exact"/>
              <w:ind w:right="110"/>
              <w:jc w:val="both"/>
              <w:rPr>
                <w:rFonts w:ascii="Times New Roman" w:hAnsi="Times New Roman" w:cs="Times New Roman"/>
                <w:spacing w:val="-2"/>
                <w:sz w:val="28"/>
                <w:szCs w:val="28"/>
              </w:rPr>
            </w:pPr>
            <w:r w:rsidRPr="0008408B">
              <w:rPr>
                <w:rFonts w:ascii="Times New Roman" w:hAnsi="Times New Roman" w:cs="Times New Roman"/>
                <w:spacing w:val="-2"/>
                <w:sz w:val="28"/>
                <w:szCs w:val="28"/>
              </w:rPr>
              <w:t xml:space="preserve">«Развитие профессионально-педагогической компетентности воспитателя ДОУ в условиях реализации ФГОС </w:t>
            </w:r>
            <w:proofErr w:type="gramStart"/>
            <w:r w:rsidRPr="0008408B">
              <w:rPr>
                <w:rFonts w:ascii="Times New Roman" w:hAnsi="Times New Roman" w:cs="Times New Roman"/>
                <w:spacing w:val="-2"/>
                <w:sz w:val="28"/>
                <w:szCs w:val="28"/>
              </w:rPr>
              <w:t>ДО</w:t>
            </w:r>
            <w:proofErr w:type="gramEnd"/>
            <w:r w:rsidRPr="0008408B">
              <w:rPr>
                <w:rFonts w:ascii="Times New Roman" w:hAnsi="Times New Roman" w:cs="Times New Roman"/>
                <w:spacing w:val="-2"/>
                <w:sz w:val="28"/>
                <w:szCs w:val="28"/>
              </w:rPr>
              <w:t>»</w:t>
            </w:r>
          </w:p>
          <w:p w:rsidR="00FD5323" w:rsidRPr="0008408B" w:rsidRDefault="002F78A2" w:rsidP="002F78A2">
            <w:pPr>
              <w:shd w:val="clear" w:color="auto" w:fill="FFFFFF"/>
              <w:spacing w:line="250" w:lineRule="exact"/>
              <w:ind w:right="110" w:firstLine="5"/>
              <w:jc w:val="both"/>
              <w:rPr>
                <w:rFonts w:ascii="Times New Roman" w:hAnsi="Times New Roman" w:cs="Times New Roman"/>
                <w:sz w:val="28"/>
                <w:szCs w:val="28"/>
              </w:rPr>
            </w:pPr>
            <w:r>
              <w:rPr>
                <w:rFonts w:ascii="Times New Roman" w:hAnsi="Times New Roman" w:cs="Times New Roman"/>
                <w:spacing w:val="-2"/>
                <w:sz w:val="28"/>
                <w:szCs w:val="28"/>
              </w:rPr>
              <w:t xml:space="preserve">Направление «Теория и методика </w:t>
            </w:r>
            <w:r w:rsidR="00FD5323" w:rsidRPr="0008408B">
              <w:rPr>
                <w:rFonts w:ascii="Times New Roman" w:hAnsi="Times New Roman" w:cs="Times New Roman"/>
                <w:spacing w:val="-2"/>
                <w:sz w:val="28"/>
                <w:szCs w:val="28"/>
              </w:rPr>
              <w:t>дошкольного образования»</w:t>
            </w:r>
          </w:p>
        </w:tc>
        <w:tc>
          <w:tcPr>
            <w:tcW w:w="811"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z w:val="28"/>
                <w:szCs w:val="28"/>
              </w:rPr>
              <w:t>2013</w:t>
            </w: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r w:rsidRPr="0008408B">
              <w:rPr>
                <w:rFonts w:ascii="Times New Roman" w:hAnsi="Times New Roman" w:cs="Times New Roman"/>
                <w:sz w:val="28"/>
                <w:szCs w:val="28"/>
              </w:rPr>
              <w:t>2013</w:t>
            </w:r>
          </w:p>
        </w:tc>
      </w:tr>
      <w:tr w:rsidR="00FD5323" w:rsidRPr="0008408B" w:rsidTr="00055C7E">
        <w:trPr>
          <w:trHeight w:val="142"/>
        </w:trPr>
        <w:tc>
          <w:tcPr>
            <w:tcW w:w="425" w:type="dxa"/>
          </w:tcPr>
          <w:p w:rsidR="00FD5323" w:rsidRPr="0008408B" w:rsidRDefault="002F78A2" w:rsidP="00462C92">
            <w:pPr>
              <w:shd w:val="clear" w:color="auto" w:fill="FFFFFF"/>
              <w:jc w:val="both"/>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FD5323" w:rsidRPr="0008408B" w:rsidRDefault="002F78A2" w:rsidP="00462C92">
            <w:pPr>
              <w:pStyle w:val="a3"/>
              <w:rPr>
                <w:rFonts w:ascii="Times New Roman" w:hAnsi="Times New Roman" w:cs="Times New Roman"/>
                <w:sz w:val="28"/>
                <w:szCs w:val="28"/>
              </w:rPr>
            </w:pPr>
            <w:r>
              <w:rPr>
                <w:rFonts w:ascii="Times New Roman" w:hAnsi="Times New Roman" w:cs="Times New Roman"/>
                <w:sz w:val="28"/>
                <w:szCs w:val="28"/>
              </w:rPr>
              <w:t>Демидова</w:t>
            </w:r>
          </w:p>
          <w:p w:rsidR="00FD5323" w:rsidRPr="0008408B" w:rsidRDefault="002F78A2" w:rsidP="002F78A2">
            <w:pPr>
              <w:pStyle w:val="a3"/>
              <w:rPr>
                <w:sz w:val="28"/>
                <w:szCs w:val="28"/>
              </w:rPr>
            </w:pPr>
            <w:r>
              <w:rPr>
                <w:rFonts w:ascii="Times New Roman" w:hAnsi="Times New Roman" w:cs="Times New Roman"/>
                <w:sz w:val="28"/>
                <w:szCs w:val="28"/>
              </w:rPr>
              <w:t>Л</w:t>
            </w:r>
            <w:r w:rsidR="00FD5323" w:rsidRPr="0008408B">
              <w:rPr>
                <w:rFonts w:ascii="Times New Roman" w:hAnsi="Times New Roman" w:cs="Times New Roman"/>
                <w:sz w:val="28"/>
                <w:szCs w:val="28"/>
              </w:rPr>
              <w:t>.</w:t>
            </w:r>
            <w:r>
              <w:rPr>
                <w:rFonts w:ascii="Times New Roman" w:hAnsi="Times New Roman" w:cs="Times New Roman"/>
                <w:sz w:val="28"/>
                <w:szCs w:val="28"/>
              </w:rPr>
              <w:t>Ф</w:t>
            </w:r>
            <w:r w:rsidR="00FD5323" w:rsidRPr="0008408B">
              <w:rPr>
                <w:rFonts w:ascii="Times New Roman" w:hAnsi="Times New Roman" w:cs="Times New Roman"/>
                <w:sz w:val="28"/>
                <w:szCs w:val="28"/>
              </w:rPr>
              <w:t>.</w:t>
            </w:r>
          </w:p>
        </w:tc>
        <w:tc>
          <w:tcPr>
            <w:tcW w:w="1968" w:type="dxa"/>
          </w:tcPr>
          <w:p w:rsidR="00FD5323" w:rsidRPr="0008408B" w:rsidRDefault="00FD5323" w:rsidP="00462C92">
            <w:pPr>
              <w:shd w:val="clear" w:color="auto" w:fill="FFFFFF"/>
              <w:spacing w:line="250" w:lineRule="exact"/>
              <w:ind w:right="77" w:firstLine="5"/>
              <w:jc w:val="both"/>
              <w:rPr>
                <w:rFonts w:ascii="Times New Roman" w:hAnsi="Times New Roman" w:cs="Times New Roman"/>
                <w:sz w:val="28"/>
                <w:szCs w:val="28"/>
              </w:rPr>
            </w:pPr>
            <w:r w:rsidRPr="0008408B">
              <w:rPr>
                <w:rFonts w:ascii="Times New Roman" w:hAnsi="Times New Roman" w:cs="Times New Roman"/>
                <w:spacing w:val="-1"/>
                <w:sz w:val="28"/>
                <w:szCs w:val="28"/>
              </w:rPr>
              <w:t>Воспитатель</w:t>
            </w:r>
          </w:p>
        </w:tc>
        <w:tc>
          <w:tcPr>
            <w:tcW w:w="2710" w:type="dxa"/>
          </w:tcPr>
          <w:p w:rsidR="00FD5323" w:rsidRPr="0008408B" w:rsidRDefault="00FD5323" w:rsidP="00462C92">
            <w:pPr>
              <w:pStyle w:val="a3"/>
              <w:rPr>
                <w:rFonts w:ascii="Times New Roman" w:hAnsi="Times New Roman" w:cs="Times New Roman"/>
                <w:sz w:val="28"/>
                <w:szCs w:val="28"/>
              </w:rPr>
            </w:pPr>
            <w:r w:rsidRPr="0008408B">
              <w:rPr>
                <w:rFonts w:ascii="Times New Roman" w:hAnsi="Times New Roman" w:cs="Times New Roman"/>
                <w:sz w:val="28"/>
                <w:szCs w:val="28"/>
              </w:rPr>
              <w:t xml:space="preserve">Саратовский институт повышения квалификации и переподготовки </w:t>
            </w:r>
            <w:r w:rsidRPr="0008408B">
              <w:rPr>
                <w:rFonts w:ascii="Times New Roman" w:hAnsi="Times New Roman" w:cs="Times New Roman"/>
                <w:sz w:val="28"/>
                <w:szCs w:val="28"/>
              </w:rPr>
              <w:lastRenderedPageBreak/>
              <w:t>работников образования</w:t>
            </w:r>
          </w:p>
        </w:tc>
        <w:tc>
          <w:tcPr>
            <w:tcW w:w="2977" w:type="dxa"/>
          </w:tcPr>
          <w:p w:rsidR="00FD5323" w:rsidRPr="0008408B" w:rsidRDefault="00FD5323" w:rsidP="00462C92">
            <w:pPr>
              <w:shd w:val="clear" w:color="auto" w:fill="FFFFFF"/>
              <w:spacing w:line="250" w:lineRule="exact"/>
              <w:ind w:right="110"/>
              <w:jc w:val="both"/>
              <w:rPr>
                <w:rFonts w:ascii="Times New Roman" w:hAnsi="Times New Roman" w:cs="Times New Roman"/>
                <w:spacing w:val="-2"/>
                <w:sz w:val="28"/>
                <w:szCs w:val="28"/>
              </w:rPr>
            </w:pPr>
            <w:r w:rsidRPr="0008408B">
              <w:rPr>
                <w:rFonts w:ascii="Times New Roman" w:hAnsi="Times New Roman" w:cs="Times New Roman"/>
                <w:spacing w:val="-2"/>
                <w:sz w:val="28"/>
                <w:szCs w:val="28"/>
              </w:rPr>
              <w:lastRenderedPageBreak/>
              <w:t xml:space="preserve">«Развитие профессионально-педагогической компетентности воспитателя ДОУ в условиях реализации </w:t>
            </w:r>
            <w:r w:rsidRPr="0008408B">
              <w:rPr>
                <w:rFonts w:ascii="Times New Roman" w:hAnsi="Times New Roman" w:cs="Times New Roman"/>
                <w:spacing w:val="-2"/>
                <w:sz w:val="28"/>
                <w:szCs w:val="28"/>
              </w:rPr>
              <w:lastRenderedPageBreak/>
              <w:t xml:space="preserve">ФГОС </w:t>
            </w:r>
            <w:proofErr w:type="gramStart"/>
            <w:r w:rsidRPr="0008408B">
              <w:rPr>
                <w:rFonts w:ascii="Times New Roman" w:hAnsi="Times New Roman" w:cs="Times New Roman"/>
                <w:spacing w:val="-2"/>
                <w:sz w:val="28"/>
                <w:szCs w:val="28"/>
              </w:rPr>
              <w:t>ДО</w:t>
            </w:r>
            <w:proofErr w:type="gramEnd"/>
            <w:r w:rsidRPr="0008408B">
              <w:rPr>
                <w:rFonts w:ascii="Times New Roman" w:hAnsi="Times New Roman" w:cs="Times New Roman"/>
                <w:spacing w:val="-2"/>
                <w:sz w:val="28"/>
                <w:szCs w:val="28"/>
              </w:rPr>
              <w:t xml:space="preserve"> »</w:t>
            </w:r>
          </w:p>
          <w:p w:rsidR="00FD5323" w:rsidRPr="0008408B" w:rsidRDefault="00FD5323" w:rsidP="00462C92">
            <w:pPr>
              <w:shd w:val="clear" w:color="auto" w:fill="FFFFFF"/>
              <w:spacing w:line="250" w:lineRule="exact"/>
              <w:ind w:right="110" w:firstLine="5"/>
              <w:jc w:val="both"/>
              <w:rPr>
                <w:rFonts w:ascii="Times New Roman" w:hAnsi="Times New Roman" w:cs="Times New Roman"/>
                <w:sz w:val="28"/>
                <w:szCs w:val="28"/>
              </w:rPr>
            </w:pPr>
            <w:r w:rsidRPr="0008408B">
              <w:rPr>
                <w:rFonts w:ascii="Times New Roman" w:hAnsi="Times New Roman" w:cs="Times New Roman"/>
                <w:spacing w:val="-2"/>
                <w:sz w:val="28"/>
                <w:szCs w:val="28"/>
              </w:rPr>
              <w:t>Направление «Теория и методика дошкольного образования»</w:t>
            </w:r>
          </w:p>
        </w:tc>
        <w:tc>
          <w:tcPr>
            <w:tcW w:w="811"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z w:val="28"/>
                <w:szCs w:val="28"/>
              </w:rPr>
              <w:lastRenderedPageBreak/>
              <w:t>2013</w:t>
            </w: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p>
          <w:p w:rsidR="00FD5323" w:rsidRPr="0008408B" w:rsidRDefault="00FD5323" w:rsidP="00462C92">
            <w:pPr>
              <w:rPr>
                <w:rFonts w:ascii="Times New Roman" w:hAnsi="Times New Roman" w:cs="Times New Roman"/>
                <w:sz w:val="28"/>
                <w:szCs w:val="28"/>
              </w:rPr>
            </w:pPr>
            <w:r w:rsidRPr="0008408B">
              <w:rPr>
                <w:rFonts w:ascii="Times New Roman" w:hAnsi="Times New Roman" w:cs="Times New Roman"/>
                <w:sz w:val="28"/>
                <w:szCs w:val="28"/>
              </w:rPr>
              <w:t>2013</w:t>
            </w:r>
          </w:p>
        </w:tc>
      </w:tr>
      <w:tr w:rsidR="00FD5323" w:rsidRPr="0008408B" w:rsidTr="00055C7E">
        <w:trPr>
          <w:trHeight w:val="697"/>
        </w:trPr>
        <w:tc>
          <w:tcPr>
            <w:tcW w:w="425" w:type="dxa"/>
          </w:tcPr>
          <w:p w:rsidR="00FD5323" w:rsidRPr="0008408B" w:rsidRDefault="002F78A2" w:rsidP="00462C92">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1985" w:type="dxa"/>
          </w:tcPr>
          <w:p w:rsidR="00FD5323" w:rsidRPr="0008408B" w:rsidRDefault="002F78A2" w:rsidP="00462C92">
            <w:pPr>
              <w:pStyle w:val="a3"/>
              <w:rPr>
                <w:rFonts w:ascii="Times New Roman" w:hAnsi="Times New Roman" w:cs="Times New Roman"/>
                <w:sz w:val="28"/>
                <w:szCs w:val="28"/>
              </w:rPr>
            </w:pPr>
            <w:proofErr w:type="spellStart"/>
            <w:r>
              <w:rPr>
                <w:rFonts w:ascii="Times New Roman" w:hAnsi="Times New Roman" w:cs="Times New Roman"/>
                <w:sz w:val="28"/>
                <w:szCs w:val="28"/>
              </w:rPr>
              <w:t>Волощенко</w:t>
            </w:r>
            <w:proofErr w:type="spellEnd"/>
            <w:r w:rsidR="00FD5323" w:rsidRPr="0008408B">
              <w:rPr>
                <w:rFonts w:ascii="Times New Roman" w:hAnsi="Times New Roman" w:cs="Times New Roman"/>
                <w:sz w:val="28"/>
                <w:szCs w:val="28"/>
              </w:rPr>
              <w:t xml:space="preserve"> </w:t>
            </w:r>
          </w:p>
          <w:p w:rsidR="00FD5323" w:rsidRPr="0008408B" w:rsidRDefault="002F78A2" w:rsidP="00462C92">
            <w:pPr>
              <w:pStyle w:val="a3"/>
              <w:rPr>
                <w:sz w:val="28"/>
                <w:szCs w:val="28"/>
              </w:rPr>
            </w:pPr>
            <w:r>
              <w:rPr>
                <w:rFonts w:ascii="Times New Roman" w:hAnsi="Times New Roman" w:cs="Times New Roman"/>
                <w:sz w:val="28"/>
                <w:szCs w:val="28"/>
              </w:rPr>
              <w:t>Е</w:t>
            </w:r>
            <w:r w:rsidR="00FD5323" w:rsidRPr="0008408B">
              <w:rPr>
                <w:rFonts w:ascii="Times New Roman" w:hAnsi="Times New Roman" w:cs="Times New Roman"/>
                <w:sz w:val="28"/>
                <w:szCs w:val="28"/>
              </w:rPr>
              <w:t>.В.</w:t>
            </w:r>
          </w:p>
        </w:tc>
        <w:tc>
          <w:tcPr>
            <w:tcW w:w="1968"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pacing w:val="-2"/>
                <w:sz w:val="28"/>
                <w:szCs w:val="28"/>
              </w:rPr>
              <w:t>Воспитатель</w:t>
            </w:r>
          </w:p>
        </w:tc>
        <w:tc>
          <w:tcPr>
            <w:tcW w:w="2710" w:type="dxa"/>
          </w:tcPr>
          <w:p w:rsidR="00FD5323" w:rsidRPr="0008408B" w:rsidRDefault="00FD5323" w:rsidP="00462C92">
            <w:pPr>
              <w:shd w:val="clear" w:color="auto" w:fill="FFFFFF"/>
              <w:spacing w:line="250" w:lineRule="exact"/>
              <w:ind w:right="202"/>
              <w:jc w:val="both"/>
              <w:rPr>
                <w:rFonts w:ascii="Times New Roman" w:hAnsi="Times New Roman" w:cs="Times New Roman"/>
                <w:sz w:val="28"/>
                <w:szCs w:val="28"/>
              </w:rPr>
            </w:pPr>
            <w:r w:rsidRPr="0008408B">
              <w:rPr>
                <w:rFonts w:ascii="Times New Roman" w:hAnsi="Times New Roman" w:cs="Times New Roman"/>
                <w:sz w:val="28"/>
                <w:szCs w:val="28"/>
              </w:rPr>
              <w:t>Саратовский институт повышения квалификации и переподготовки работников образования</w:t>
            </w:r>
          </w:p>
        </w:tc>
        <w:tc>
          <w:tcPr>
            <w:tcW w:w="2977" w:type="dxa"/>
          </w:tcPr>
          <w:p w:rsidR="00FD5323" w:rsidRPr="0008408B" w:rsidRDefault="00FD5323" w:rsidP="00462C92">
            <w:pPr>
              <w:shd w:val="clear" w:color="auto" w:fill="FFFFFF"/>
              <w:spacing w:line="250" w:lineRule="exact"/>
              <w:ind w:right="110"/>
              <w:jc w:val="both"/>
              <w:rPr>
                <w:rFonts w:ascii="Times New Roman" w:hAnsi="Times New Roman" w:cs="Times New Roman"/>
                <w:spacing w:val="-2"/>
                <w:sz w:val="28"/>
                <w:szCs w:val="28"/>
              </w:rPr>
            </w:pPr>
            <w:r w:rsidRPr="0008408B">
              <w:rPr>
                <w:rFonts w:ascii="Times New Roman" w:hAnsi="Times New Roman" w:cs="Times New Roman"/>
                <w:spacing w:val="-2"/>
                <w:sz w:val="28"/>
                <w:szCs w:val="28"/>
              </w:rPr>
              <w:t xml:space="preserve">«Развитие профессионально-педагогической компетентности воспитателя ДОУ в условиях реализации ФГОС </w:t>
            </w:r>
            <w:proofErr w:type="gramStart"/>
            <w:r w:rsidRPr="0008408B">
              <w:rPr>
                <w:rFonts w:ascii="Times New Roman" w:hAnsi="Times New Roman" w:cs="Times New Roman"/>
                <w:spacing w:val="-2"/>
                <w:sz w:val="28"/>
                <w:szCs w:val="28"/>
              </w:rPr>
              <w:t>ДО</w:t>
            </w:r>
            <w:proofErr w:type="gramEnd"/>
            <w:r w:rsidRPr="0008408B">
              <w:rPr>
                <w:rFonts w:ascii="Times New Roman" w:hAnsi="Times New Roman" w:cs="Times New Roman"/>
                <w:spacing w:val="-2"/>
                <w:sz w:val="28"/>
                <w:szCs w:val="28"/>
              </w:rPr>
              <w:t xml:space="preserve"> »</w:t>
            </w:r>
          </w:p>
          <w:p w:rsidR="00FD5323" w:rsidRPr="0008408B" w:rsidRDefault="00FD5323" w:rsidP="00462C92">
            <w:pPr>
              <w:shd w:val="clear" w:color="auto" w:fill="FFFFFF"/>
              <w:spacing w:line="250" w:lineRule="exact"/>
              <w:ind w:right="110" w:firstLine="5"/>
              <w:jc w:val="both"/>
              <w:rPr>
                <w:rFonts w:ascii="Times New Roman" w:hAnsi="Times New Roman" w:cs="Times New Roman"/>
                <w:sz w:val="28"/>
                <w:szCs w:val="28"/>
              </w:rPr>
            </w:pPr>
            <w:r w:rsidRPr="0008408B">
              <w:rPr>
                <w:rFonts w:ascii="Times New Roman" w:hAnsi="Times New Roman" w:cs="Times New Roman"/>
                <w:spacing w:val="-2"/>
                <w:sz w:val="28"/>
                <w:szCs w:val="28"/>
              </w:rPr>
              <w:t>Направление «Теория и методика дошкольного образования»</w:t>
            </w:r>
          </w:p>
        </w:tc>
        <w:tc>
          <w:tcPr>
            <w:tcW w:w="811"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z w:val="28"/>
                <w:szCs w:val="28"/>
              </w:rPr>
              <w:t>2013</w:t>
            </w:r>
          </w:p>
        </w:tc>
      </w:tr>
      <w:tr w:rsidR="00FD5323" w:rsidRPr="0008408B" w:rsidTr="00055C7E">
        <w:trPr>
          <w:trHeight w:val="2368"/>
        </w:trPr>
        <w:tc>
          <w:tcPr>
            <w:tcW w:w="425" w:type="dxa"/>
          </w:tcPr>
          <w:p w:rsidR="00FD5323" w:rsidRPr="0008408B" w:rsidRDefault="002F78A2" w:rsidP="00462C92">
            <w:pPr>
              <w:shd w:val="clear" w:color="auto" w:fill="FFFFFF"/>
              <w:jc w:val="both"/>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FD5323" w:rsidRPr="0008408B" w:rsidRDefault="002F78A2" w:rsidP="00462C92">
            <w:pPr>
              <w:pStyle w:val="a3"/>
              <w:rPr>
                <w:rFonts w:ascii="Times New Roman" w:hAnsi="Times New Roman" w:cs="Times New Roman"/>
                <w:sz w:val="28"/>
                <w:szCs w:val="28"/>
              </w:rPr>
            </w:pPr>
            <w:r>
              <w:rPr>
                <w:rFonts w:ascii="Times New Roman" w:hAnsi="Times New Roman" w:cs="Times New Roman"/>
                <w:sz w:val="28"/>
                <w:szCs w:val="28"/>
              </w:rPr>
              <w:t>Антипина</w:t>
            </w:r>
          </w:p>
          <w:p w:rsidR="00FD5323" w:rsidRPr="0008408B" w:rsidRDefault="002F78A2" w:rsidP="00462C92">
            <w:pPr>
              <w:pStyle w:val="a3"/>
              <w:rPr>
                <w:sz w:val="28"/>
                <w:szCs w:val="28"/>
              </w:rPr>
            </w:pPr>
            <w:r>
              <w:rPr>
                <w:rFonts w:ascii="Times New Roman" w:hAnsi="Times New Roman" w:cs="Times New Roman"/>
                <w:sz w:val="28"/>
                <w:szCs w:val="28"/>
              </w:rPr>
              <w:t>В</w:t>
            </w:r>
            <w:r w:rsidR="00FD5323" w:rsidRPr="0008408B">
              <w:rPr>
                <w:rFonts w:ascii="Times New Roman" w:hAnsi="Times New Roman" w:cs="Times New Roman"/>
                <w:sz w:val="28"/>
                <w:szCs w:val="28"/>
              </w:rPr>
              <w:t>.А</w:t>
            </w:r>
            <w:r w:rsidR="00FD5323" w:rsidRPr="0008408B">
              <w:rPr>
                <w:sz w:val="28"/>
                <w:szCs w:val="28"/>
              </w:rPr>
              <w:t>.</w:t>
            </w:r>
          </w:p>
        </w:tc>
        <w:tc>
          <w:tcPr>
            <w:tcW w:w="1968"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pacing w:val="-2"/>
                <w:sz w:val="28"/>
                <w:szCs w:val="28"/>
              </w:rPr>
              <w:t>Воспитатель</w:t>
            </w:r>
          </w:p>
        </w:tc>
        <w:tc>
          <w:tcPr>
            <w:tcW w:w="2710" w:type="dxa"/>
          </w:tcPr>
          <w:p w:rsidR="00FD5323" w:rsidRPr="0008408B" w:rsidRDefault="00FD5323" w:rsidP="00462C92">
            <w:pPr>
              <w:shd w:val="clear" w:color="auto" w:fill="FFFFFF"/>
              <w:spacing w:line="254" w:lineRule="exact"/>
              <w:ind w:right="192"/>
              <w:jc w:val="both"/>
              <w:rPr>
                <w:rFonts w:ascii="Times New Roman" w:hAnsi="Times New Roman" w:cs="Times New Roman"/>
                <w:sz w:val="28"/>
                <w:szCs w:val="28"/>
              </w:rPr>
            </w:pPr>
            <w:r w:rsidRPr="0008408B">
              <w:rPr>
                <w:rFonts w:ascii="Times New Roman" w:hAnsi="Times New Roman" w:cs="Times New Roman"/>
                <w:sz w:val="28"/>
                <w:szCs w:val="28"/>
              </w:rPr>
              <w:t>Саратовский институт повышения квалификации и переподготовки работников образования</w:t>
            </w:r>
          </w:p>
        </w:tc>
        <w:tc>
          <w:tcPr>
            <w:tcW w:w="2977" w:type="dxa"/>
          </w:tcPr>
          <w:p w:rsidR="00FD5323" w:rsidRPr="0008408B" w:rsidRDefault="00FD5323" w:rsidP="00462C92">
            <w:pPr>
              <w:shd w:val="clear" w:color="auto" w:fill="FFFFFF"/>
              <w:spacing w:line="250" w:lineRule="exact"/>
              <w:ind w:right="110"/>
              <w:jc w:val="both"/>
              <w:rPr>
                <w:rFonts w:ascii="Times New Roman" w:hAnsi="Times New Roman" w:cs="Times New Roman"/>
                <w:spacing w:val="-2"/>
                <w:sz w:val="28"/>
                <w:szCs w:val="28"/>
              </w:rPr>
            </w:pPr>
            <w:r w:rsidRPr="0008408B">
              <w:rPr>
                <w:rFonts w:ascii="Times New Roman" w:hAnsi="Times New Roman" w:cs="Times New Roman"/>
                <w:spacing w:val="-2"/>
                <w:sz w:val="28"/>
                <w:szCs w:val="28"/>
              </w:rPr>
              <w:t xml:space="preserve">«Развитие профессионально-педагогической компетентности воспитателя ДОУ в условиях реализации ФГОС </w:t>
            </w:r>
            <w:proofErr w:type="gramStart"/>
            <w:r w:rsidRPr="0008408B">
              <w:rPr>
                <w:rFonts w:ascii="Times New Roman" w:hAnsi="Times New Roman" w:cs="Times New Roman"/>
                <w:spacing w:val="-2"/>
                <w:sz w:val="28"/>
                <w:szCs w:val="28"/>
              </w:rPr>
              <w:t>ДО</w:t>
            </w:r>
            <w:proofErr w:type="gramEnd"/>
            <w:r w:rsidRPr="0008408B">
              <w:rPr>
                <w:rFonts w:ascii="Times New Roman" w:hAnsi="Times New Roman" w:cs="Times New Roman"/>
                <w:spacing w:val="-2"/>
                <w:sz w:val="28"/>
                <w:szCs w:val="28"/>
              </w:rPr>
              <w:t xml:space="preserve"> »</w:t>
            </w:r>
          </w:p>
          <w:p w:rsidR="00FD5323" w:rsidRPr="0008408B" w:rsidRDefault="00FD5323" w:rsidP="00462C92">
            <w:pPr>
              <w:shd w:val="clear" w:color="auto" w:fill="FFFFFF"/>
              <w:spacing w:line="250" w:lineRule="exact"/>
              <w:ind w:right="106" w:firstLine="5"/>
              <w:jc w:val="both"/>
              <w:rPr>
                <w:rFonts w:ascii="Times New Roman" w:hAnsi="Times New Roman" w:cs="Times New Roman"/>
                <w:sz w:val="28"/>
                <w:szCs w:val="28"/>
              </w:rPr>
            </w:pPr>
            <w:r w:rsidRPr="0008408B">
              <w:rPr>
                <w:rFonts w:ascii="Times New Roman" w:hAnsi="Times New Roman" w:cs="Times New Roman"/>
                <w:spacing w:val="-2"/>
                <w:sz w:val="28"/>
                <w:szCs w:val="28"/>
              </w:rPr>
              <w:t>Направление «Теория и методика дошкольного образования»</w:t>
            </w:r>
          </w:p>
        </w:tc>
        <w:tc>
          <w:tcPr>
            <w:tcW w:w="811"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z w:val="28"/>
                <w:szCs w:val="28"/>
              </w:rPr>
              <w:t>2013</w:t>
            </w:r>
          </w:p>
        </w:tc>
      </w:tr>
      <w:tr w:rsidR="00FD5323" w:rsidRPr="0008408B" w:rsidTr="00055C7E">
        <w:trPr>
          <w:trHeight w:val="1184"/>
        </w:trPr>
        <w:tc>
          <w:tcPr>
            <w:tcW w:w="425"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z w:val="28"/>
                <w:szCs w:val="28"/>
              </w:rPr>
              <w:t>7</w:t>
            </w:r>
          </w:p>
        </w:tc>
        <w:tc>
          <w:tcPr>
            <w:tcW w:w="1985" w:type="dxa"/>
          </w:tcPr>
          <w:p w:rsidR="00FD5323" w:rsidRPr="0008408B" w:rsidRDefault="00055C7E" w:rsidP="00462C92">
            <w:pPr>
              <w:pStyle w:val="a3"/>
              <w:rPr>
                <w:rFonts w:ascii="Times New Roman" w:hAnsi="Times New Roman" w:cs="Times New Roman"/>
                <w:sz w:val="28"/>
                <w:szCs w:val="28"/>
              </w:rPr>
            </w:pPr>
            <w:r>
              <w:rPr>
                <w:rFonts w:ascii="Times New Roman" w:hAnsi="Times New Roman" w:cs="Times New Roman"/>
                <w:sz w:val="28"/>
                <w:szCs w:val="28"/>
              </w:rPr>
              <w:t>Брюханова</w:t>
            </w:r>
            <w:r w:rsidR="00FD5323" w:rsidRPr="0008408B">
              <w:rPr>
                <w:rFonts w:ascii="Times New Roman" w:hAnsi="Times New Roman" w:cs="Times New Roman"/>
                <w:sz w:val="28"/>
                <w:szCs w:val="28"/>
              </w:rPr>
              <w:t xml:space="preserve"> </w:t>
            </w:r>
          </w:p>
          <w:p w:rsidR="00FD5323" w:rsidRPr="0008408B" w:rsidRDefault="00055C7E" w:rsidP="00462C92">
            <w:pPr>
              <w:pStyle w:val="a3"/>
              <w:rPr>
                <w:sz w:val="28"/>
                <w:szCs w:val="28"/>
              </w:rPr>
            </w:pPr>
            <w:r>
              <w:rPr>
                <w:rFonts w:ascii="Times New Roman" w:hAnsi="Times New Roman" w:cs="Times New Roman"/>
                <w:sz w:val="28"/>
                <w:szCs w:val="28"/>
              </w:rPr>
              <w:t>Л</w:t>
            </w:r>
            <w:r w:rsidR="00FD5323" w:rsidRPr="0008408B">
              <w:rPr>
                <w:rFonts w:ascii="Times New Roman" w:hAnsi="Times New Roman" w:cs="Times New Roman"/>
                <w:sz w:val="28"/>
                <w:szCs w:val="28"/>
              </w:rPr>
              <w:t>.А.</w:t>
            </w:r>
          </w:p>
        </w:tc>
        <w:tc>
          <w:tcPr>
            <w:tcW w:w="1968"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pacing w:val="-2"/>
                <w:sz w:val="28"/>
                <w:szCs w:val="28"/>
              </w:rPr>
              <w:t>Музыкальный руководитель</w:t>
            </w:r>
          </w:p>
        </w:tc>
        <w:tc>
          <w:tcPr>
            <w:tcW w:w="2710" w:type="dxa"/>
          </w:tcPr>
          <w:p w:rsidR="00FD5323" w:rsidRPr="0008408B" w:rsidRDefault="00FD5323" w:rsidP="00462C92">
            <w:pPr>
              <w:shd w:val="clear" w:color="auto" w:fill="FFFFFF"/>
              <w:spacing w:line="240" w:lineRule="exact"/>
              <w:ind w:right="202"/>
              <w:jc w:val="both"/>
              <w:rPr>
                <w:rFonts w:ascii="Times New Roman" w:hAnsi="Times New Roman" w:cs="Times New Roman"/>
                <w:sz w:val="28"/>
                <w:szCs w:val="28"/>
              </w:rPr>
            </w:pPr>
            <w:r w:rsidRPr="0008408B">
              <w:rPr>
                <w:rFonts w:ascii="Times New Roman" w:hAnsi="Times New Roman" w:cs="Times New Roman"/>
                <w:sz w:val="28"/>
                <w:szCs w:val="28"/>
              </w:rPr>
              <w:t>Саратовский институт повышения квалификации и переподготовки работников образования</w:t>
            </w:r>
          </w:p>
        </w:tc>
        <w:tc>
          <w:tcPr>
            <w:tcW w:w="2977" w:type="dxa"/>
          </w:tcPr>
          <w:p w:rsidR="00FD5323" w:rsidRPr="0008408B" w:rsidRDefault="00FD5323" w:rsidP="00462C92">
            <w:pPr>
              <w:shd w:val="clear" w:color="auto" w:fill="FFFFFF"/>
              <w:spacing w:line="250" w:lineRule="exact"/>
              <w:ind w:right="110"/>
              <w:jc w:val="both"/>
              <w:rPr>
                <w:rFonts w:ascii="Times New Roman" w:hAnsi="Times New Roman" w:cs="Times New Roman"/>
                <w:sz w:val="28"/>
                <w:szCs w:val="28"/>
              </w:rPr>
            </w:pPr>
            <w:r w:rsidRPr="0008408B">
              <w:rPr>
                <w:rFonts w:ascii="Times New Roman" w:hAnsi="Times New Roman" w:cs="Times New Roman"/>
                <w:spacing w:val="-2"/>
                <w:sz w:val="28"/>
                <w:szCs w:val="28"/>
              </w:rPr>
              <w:t xml:space="preserve">"Теория и методика дошкольного образования" РП "Теоретические основы и методика музыкального воспитания детей дошкольного возраста" </w:t>
            </w:r>
          </w:p>
        </w:tc>
        <w:tc>
          <w:tcPr>
            <w:tcW w:w="811" w:type="dxa"/>
          </w:tcPr>
          <w:p w:rsidR="00FD5323" w:rsidRPr="0008408B" w:rsidRDefault="00FD5323" w:rsidP="00462C92">
            <w:pPr>
              <w:shd w:val="clear" w:color="auto" w:fill="FFFFFF"/>
              <w:jc w:val="both"/>
              <w:rPr>
                <w:rFonts w:ascii="Times New Roman" w:hAnsi="Times New Roman" w:cs="Times New Roman"/>
                <w:sz w:val="28"/>
                <w:szCs w:val="28"/>
              </w:rPr>
            </w:pPr>
            <w:r w:rsidRPr="0008408B">
              <w:rPr>
                <w:rFonts w:ascii="Times New Roman" w:hAnsi="Times New Roman" w:cs="Times New Roman"/>
                <w:sz w:val="28"/>
                <w:szCs w:val="28"/>
              </w:rPr>
              <w:t>2012</w:t>
            </w:r>
          </w:p>
        </w:tc>
      </w:tr>
    </w:tbl>
    <w:p w:rsidR="004F5C8D" w:rsidRPr="0008408B" w:rsidRDefault="004F5C8D" w:rsidP="003A7710">
      <w:pPr>
        <w:pStyle w:val="a3"/>
        <w:jc w:val="center"/>
        <w:rPr>
          <w:rFonts w:ascii="Helvetica" w:eastAsia="Times New Roman" w:hAnsi="Helvetica" w:cs="Helvetica"/>
          <w:color w:val="373737"/>
          <w:sz w:val="28"/>
          <w:szCs w:val="28"/>
          <w:lang w:eastAsia="ru-RU"/>
        </w:rPr>
      </w:pPr>
    </w:p>
    <w:p w:rsidR="00F36772" w:rsidRPr="0008408B" w:rsidRDefault="00F36772" w:rsidP="003A7710">
      <w:pPr>
        <w:pStyle w:val="a3"/>
        <w:jc w:val="center"/>
        <w:rPr>
          <w:rFonts w:ascii="Times New Roman" w:hAnsi="Times New Roman" w:cs="Times New Roman"/>
          <w:b/>
          <w:sz w:val="28"/>
          <w:szCs w:val="28"/>
        </w:rPr>
      </w:pPr>
    </w:p>
    <w:p w:rsidR="003A7710" w:rsidRPr="0008408B" w:rsidRDefault="003A7710" w:rsidP="003A7710">
      <w:pPr>
        <w:pStyle w:val="a3"/>
        <w:jc w:val="center"/>
        <w:rPr>
          <w:rFonts w:ascii="Times New Roman" w:hAnsi="Times New Roman" w:cs="Times New Roman"/>
          <w:sz w:val="28"/>
          <w:szCs w:val="28"/>
        </w:rPr>
      </w:pPr>
      <w:r w:rsidRPr="0008408B">
        <w:rPr>
          <w:rFonts w:ascii="Times New Roman" w:hAnsi="Times New Roman" w:cs="Times New Roman"/>
          <w:b/>
          <w:sz w:val="28"/>
          <w:szCs w:val="28"/>
        </w:rPr>
        <w:t>6. Оценка качества учебно-методического обеспечения</w:t>
      </w:r>
      <w:r w:rsidRPr="0008408B">
        <w:rPr>
          <w:rFonts w:ascii="Times New Roman" w:hAnsi="Times New Roman" w:cs="Times New Roman"/>
          <w:sz w:val="28"/>
          <w:szCs w:val="28"/>
        </w:rPr>
        <w:t>.</w:t>
      </w:r>
    </w:p>
    <w:p w:rsidR="00FD5323" w:rsidRPr="0008408B" w:rsidRDefault="00FD5323" w:rsidP="009F6051">
      <w:pPr>
        <w:pStyle w:val="a3"/>
        <w:rPr>
          <w:rFonts w:ascii="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627"/>
        <w:gridCol w:w="5447"/>
        <w:gridCol w:w="3311"/>
      </w:tblGrid>
      <w:tr w:rsidR="00FC1B8E" w:rsidRPr="0008408B" w:rsidTr="00FC1B8E">
        <w:trPr>
          <w:tblCellSpacing w:w="0" w:type="dxa"/>
        </w:trPr>
        <w:tc>
          <w:tcPr>
            <w:tcW w:w="6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w:t>
            </w:r>
          </w:p>
        </w:tc>
        <w:tc>
          <w:tcPr>
            <w:tcW w:w="544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Учебно-методическая база  МОУ</w:t>
            </w:r>
          </w:p>
        </w:tc>
        <w:tc>
          <w:tcPr>
            <w:tcW w:w="331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обеспеченности</w:t>
            </w:r>
          </w:p>
        </w:tc>
      </w:tr>
      <w:tr w:rsidR="00FC1B8E" w:rsidRPr="0008408B" w:rsidTr="00FC1B8E">
        <w:trPr>
          <w:tblCellSpacing w:w="0" w:type="dxa"/>
        </w:trPr>
        <w:tc>
          <w:tcPr>
            <w:tcW w:w="6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3F1402" w:rsidRDefault="00FC1B8E" w:rsidP="002B12BE">
            <w:pPr>
              <w:pStyle w:val="a3"/>
              <w:rPr>
                <w:rFonts w:ascii="Times New Roman" w:hAnsi="Times New Roman" w:cs="Times New Roman"/>
                <w:color w:val="000000" w:themeColor="text1"/>
                <w:sz w:val="28"/>
                <w:szCs w:val="28"/>
                <w:lang w:eastAsia="ru-RU"/>
              </w:rPr>
            </w:pPr>
            <w:r w:rsidRPr="003F1402">
              <w:rPr>
                <w:rFonts w:ascii="Times New Roman" w:hAnsi="Times New Roman" w:cs="Times New Roman"/>
                <w:color w:val="000000" w:themeColor="text1"/>
                <w:sz w:val="28"/>
                <w:szCs w:val="28"/>
                <w:lang w:eastAsia="ru-RU"/>
              </w:rPr>
              <w:t>1</w:t>
            </w:r>
          </w:p>
        </w:tc>
        <w:tc>
          <w:tcPr>
            <w:tcW w:w="544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3F1402" w:rsidRDefault="00E9373A" w:rsidP="002B12BE">
            <w:pPr>
              <w:pStyle w:val="a3"/>
              <w:rPr>
                <w:rFonts w:ascii="Times New Roman" w:hAnsi="Times New Roman" w:cs="Times New Roman"/>
                <w:color w:val="000000" w:themeColor="text1"/>
                <w:sz w:val="28"/>
                <w:szCs w:val="28"/>
                <w:lang w:eastAsia="ru-RU"/>
              </w:rPr>
            </w:pPr>
            <w:hyperlink r:id="rId12" w:tgtFrame="_blank" w:history="1">
              <w:r w:rsidR="00FC1B8E" w:rsidRPr="003F1402">
                <w:rPr>
                  <w:rFonts w:ascii="Times New Roman" w:hAnsi="Times New Roman" w:cs="Times New Roman"/>
                  <w:color w:val="000000" w:themeColor="text1"/>
                  <w:sz w:val="28"/>
                  <w:szCs w:val="28"/>
                  <w:u w:val="single"/>
                  <w:lang w:eastAsia="ru-RU"/>
                </w:rPr>
                <w:t>Игрушки</w:t>
              </w:r>
            </w:hyperlink>
          </w:p>
        </w:tc>
        <w:tc>
          <w:tcPr>
            <w:tcW w:w="331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08408B">
              <w:rPr>
                <w:rFonts w:ascii="Times New Roman" w:hAnsi="Times New Roman" w:cs="Times New Roman"/>
                <w:sz w:val="28"/>
                <w:szCs w:val="28"/>
                <w:lang w:eastAsia="ru-RU"/>
              </w:rPr>
              <w:t>6%</w:t>
            </w:r>
          </w:p>
        </w:tc>
      </w:tr>
      <w:tr w:rsidR="00FC1B8E" w:rsidRPr="0008408B" w:rsidTr="00FC1B8E">
        <w:trPr>
          <w:tblCellSpacing w:w="0" w:type="dxa"/>
        </w:trPr>
        <w:tc>
          <w:tcPr>
            <w:tcW w:w="6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lastRenderedPageBreak/>
              <w:t>2</w:t>
            </w:r>
          </w:p>
        </w:tc>
        <w:tc>
          <w:tcPr>
            <w:tcW w:w="544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Музыкальные инструменты</w:t>
            </w:r>
          </w:p>
        </w:tc>
        <w:tc>
          <w:tcPr>
            <w:tcW w:w="331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08408B">
              <w:rPr>
                <w:rFonts w:ascii="Times New Roman" w:hAnsi="Times New Roman" w:cs="Times New Roman"/>
                <w:sz w:val="28"/>
                <w:szCs w:val="28"/>
                <w:lang w:eastAsia="ru-RU"/>
              </w:rPr>
              <w:t>0%</w:t>
            </w:r>
          </w:p>
        </w:tc>
      </w:tr>
      <w:tr w:rsidR="00FC1B8E" w:rsidRPr="0008408B" w:rsidTr="00FC1B8E">
        <w:trPr>
          <w:tblCellSpacing w:w="0" w:type="dxa"/>
        </w:trPr>
        <w:tc>
          <w:tcPr>
            <w:tcW w:w="6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3</w:t>
            </w:r>
          </w:p>
        </w:tc>
        <w:tc>
          <w:tcPr>
            <w:tcW w:w="544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Предметы декоративно-прикладного искусства</w:t>
            </w:r>
          </w:p>
        </w:tc>
        <w:tc>
          <w:tcPr>
            <w:tcW w:w="331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20%</w:t>
            </w:r>
          </w:p>
        </w:tc>
      </w:tr>
      <w:tr w:rsidR="00FC1B8E" w:rsidRPr="0008408B" w:rsidTr="00FC1B8E">
        <w:trPr>
          <w:tblCellSpacing w:w="0" w:type="dxa"/>
        </w:trPr>
        <w:tc>
          <w:tcPr>
            <w:tcW w:w="6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4</w:t>
            </w:r>
          </w:p>
        </w:tc>
        <w:tc>
          <w:tcPr>
            <w:tcW w:w="544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Картины, репродукции</w:t>
            </w:r>
          </w:p>
        </w:tc>
        <w:tc>
          <w:tcPr>
            <w:tcW w:w="331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08408B">
              <w:rPr>
                <w:rFonts w:ascii="Times New Roman" w:hAnsi="Times New Roman" w:cs="Times New Roman"/>
                <w:sz w:val="28"/>
                <w:szCs w:val="28"/>
                <w:lang w:eastAsia="ru-RU"/>
              </w:rPr>
              <w:t>0%</w:t>
            </w:r>
          </w:p>
        </w:tc>
      </w:tr>
      <w:tr w:rsidR="00FC1B8E" w:rsidRPr="0008408B" w:rsidTr="00FC1B8E">
        <w:trPr>
          <w:tblCellSpacing w:w="0" w:type="dxa"/>
        </w:trPr>
        <w:tc>
          <w:tcPr>
            <w:tcW w:w="6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5</w:t>
            </w:r>
          </w:p>
        </w:tc>
        <w:tc>
          <w:tcPr>
            <w:tcW w:w="544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Детская литература</w:t>
            </w:r>
          </w:p>
        </w:tc>
        <w:tc>
          <w:tcPr>
            <w:tcW w:w="331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95%</w:t>
            </w:r>
          </w:p>
        </w:tc>
      </w:tr>
      <w:tr w:rsidR="00FC1B8E" w:rsidRPr="0008408B" w:rsidTr="00FC1B8E">
        <w:trPr>
          <w:tblCellSpacing w:w="0" w:type="dxa"/>
        </w:trPr>
        <w:tc>
          <w:tcPr>
            <w:tcW w:w="6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6</w:t>
            </w:r>
          </w:p>
        </w:tc>
        <w:tc>
          <w:tcPr>
            <w:tcW w:w="544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Технические средства обучения</w:t>
            </w:r>
          </w:p>
        </w:tc>
        <w:tc>
          <w:tcPr>
            <w:tcW w:w="331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08408B">
              <w:rPr>
                <w:rFonts w:ascii="Times New Roman" w:hAnsi="Times New Roman" w:cs="Times New Roman"/>
                <w:sz w:val="28"/>
                <w:szCs w:val="28"/>
                <w:lang w:eastAsia="ru-RU"/>
              </w:rPr>
              <w:t>0%</w:t>
            </w:r>
          </w:p>
        </w:tc>
      </w:tr>
      <w:tr w:rsidR="00FC1B8E" w:rsidRPr="0008408B" w:rsidTr="00FC1B8E">
        <w:trPr>
          <w:tblCellSpacing w:w="0" w:type="dxa"/>
        </w:trPr>
        <w:tc>
          <w:tcPr>
            <w:tcW w:w="6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7</w:t>
            </w:r>
          </w:p>
        </w:tc>
        <w:tc>
          <w:tcPr>
            <w:tcW w:w="544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Методическая литература</w:t>
            </w:r>
          </w:p>
        </w:tc>
        <w:tc>
          <w:tcPr>
            <w:tcW w:w="331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C1B8E" w:rsidRPr="0008408B" w:rsidRDefault="00FC1B8E" w:rsidP="002B12BE">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90%</w:t>
            </w:r>
          </w:p>
        </w:tc>
      </w:tr>
    </w:tbl>
    <w:p w:rsidR="00FD5323" w:rsidRPr="0008408B" w:rsidRDefault="00FD5323" w:rsidP="00E934D8">
      <w:pPr>
        <w:pStyle w:val="a3"/>
        <w:ind w:left="-851" w:hanging="567"/>
        <w:rPr>
          <w:rFonts w:ascii="Times New Roman" w:hAnsi="Times New Roman" w:cs="Times New Roman"/>
          <w:color w:val="373737"/>
          <w:sz w:val="28"/>
          <w:szCs w:val="28"/>
          <w:bdr w:val="none" w:sz="0" w:space="0" w:color="auto" w:frame="1"/>
        </w:rPr>
      </w:pPr>
      <w:r w:rsidRPr="0008408B">
        <w:rPr>
          <w:rFonts w:ascii="Times New Roman" w:hAnsi="Times New Roman" w:cs="Times New Roman"/>
          <w:sz w:val="28"/>
          <w:szCs w:val="28"/>
          <w:shd w:val="clear" w:color="auto" w:fill="F9F9F9"/>
          <w:lang w:eastAsia="ru-RU"/>
        </w:rPr>
        <w:t> </w:t>
      </w:r>
      <w:r w:rsidRPr="0008408B">
        <w:rPr>
          <w:rFonts w:ascii="Times New Roman" w:hAnsi="Times New Roman" w:cs="Times New Roman"/>
          <w:sz w:val="28"/>
          <w:szCs w:val="28"/>
          <w:lang w:eastAsia="ru-RU"/>
        </w:rPr>
        <w:br/>
        <w:t>          Если сравнить результаты состояния учебно-методической базы МДОУ за 2 года, то видно,  что  за последний год улучшилось оснащение. С помощью родителей в каждой возрастной группе были пополнены игровые зоны.  Каждая группа оснащена учебно-методическим комплектом, куда входят методические рекомендации для педагогов и рабочие тетради для детей. </w:t>
      </w:r>
      <w:r w:rsidRPr="0008408B">
        <w:rPr>
          <w:rFonts w:ascii="Times New Roman" w:hAnsi="Times New Roman" w:cs="Times New Roman"/>
          <w:sz w:val="28"/>
          <w:szCs w:val="28"/>
          <w:lang w:eastAsia="ru-RU"/>
        </w:rPr>
        <w:br/>
        <w:t>        К следующему учебному году необходимо обновить часть учебно-методического комплекта в связи с давним сроком издания</w:t>
      </w:r>
      <w:r w:rsidR="008701ED">
        <w:rPr>
          <w:rFonts w:ascii="Times New Roman" w:hAnsi="Times New Roman" w:cs="Times New Roman"/>
          <w:sz w:val="28"/>
          <w:szCs w:val="28"/>
          <w:lang w:eastAsia="ru-RU"/>
        </w:rPr>
        <w:t xml:space="preserve"> и введением ФГОС</w:t>
      </w:r>
      <w:r w:rsidRPr="0008408B">
        <w:rPr>
          <w:rFonts w:ascii="Times New Roman" w:hAnsi="Times New Roman" w:cs="Times New Roman"/>
          <w:sz w:val="28"/>
          <w:szCs w:val="28"/>
          <w:lang w:eastAsia="ru-RU"/>
        </w:rPr>
        <w:t>. </w:t>
      </w:r>
      <w:r w:rsidRPr="0008408B">
        <w:rPr>
          <w:rFonts w:ascii="Times New Roman" w:hAnsi="Times New Roman" w:cs="Times New Roman"/>
          <w:sz w:val="28"/>
          <w:szCs w:val="28"/>
          <w:lang w:eastAsia="ru-RU"/>
        </w:rPr>
        <w:br/>
        <w:t>        Библиотечно-информационное обеспечение в течение года пополнялось в основном за счет электронных изданий.</w:t>
      </w:r>
      <w:r w:rsidRPr="0008408B">
        <w:rPr>
          <w:rFonts w:ascii="Times New Roman" w:hAnsi="Times New Roman" w:cs="Times New Roman"/>
          <w:sz w:val="28"/>
          <w:szCs w:val="28"/>
          <w:lang w:eastAsia="ru-RU"/>
        </w:rPr>
        <w:br/>
        <w:t>       В следующем учебном году необходимо приобрести наглядные материалы, обеспечивающие более полную реализацию образовательной программы МДОУ.</w:t>
      </w:r>
      <w:r w:rsidRPr="0008408B">
        <w:rPr>
          <w:rFonts w:ascii="Times New Roman" w:hAnsi="Times New Roman" w:cs="Times New Roman"/>
          <w:sz w:val="28"/>
          <w:szCs w:val="28"/>
          <w:lang w:eastAsia="ru-RU"/>
        </w:rPr>
        <w:br/>
      </w:r>
    </w:p>
    <w:p w:rsidR="00774C8E" w:rsidRPr="00FC1B8E" w:rsidRDefault="00774C8E" w:rsidP="009F6051">
      <w:pPr>
        <w:pStyle w:val="a3"/>
        <w:rPr>
          <w:rFonts w:ascii="Times New Roman" w:hAnsi="Times New Roman" w:cs="Times New Roman"/>
          <w:sz w:val="28"/>
          <w:szCs w:val="28"/>
          <w:lang w:eastAsia="ru-RU"/>
        </w:rPr>
      </w:pPr>
    </w:p>
    <w:p w:rsidR="003A7710" w:rsidRPr="00FC1B8E" w:rsidRDefault="003A7710" w:rsidP="003A7710">
      <w:pPr>
        <w:pStyle w:val="a3"/>
        <w:jc w:val="center"/>
        <w:rPr>
          <w:rFonts w:ascii="Times New Roman" w:hAnsi="Times New Roman" w:cs="Times New Roman"/>
          <w:b/>
          <w:sz w:val="28"/>
          <w:szCs w:val="28"/>
        </w:rPr>
      </w:pPr>
      <w:r w:rsidRPr="00FC1B8E">
        <w:rPr>
          <w:rFonts w:ascii="Times New Roman" w:hAnsi="Times New Roman" w:cs="Times New Roman"/>
          <w:b/>
          <w:sz w:val="28"/>
          <w:szCs w:val="28"/>
        </w:rPr>
        <w:t>7. Оценка качества материально-технической базы.</w:t>
      </w:r>
    </w:p>
    <w:p w:rsidR="00F36772" w:rsidRPr="0008408B" w:rsidRDefault="00F36772" w:rsidP="003A7710">
      <w:pPr>
        <w:pStyle w:val="a3"/>
        <w:jc w:val="center"/>
        <w:rPr>
          <w:rFonts w:ascii="Times New Roman" w:hAnsi="Times New Roman" w:cs="Times New Roman"/>
          <w:b/>
          <w:sz w:val="28"/>
          <w:szCs w:val="28"/>
        </w:rPr>
      </w:pPr>
    </w:p>
    <w:p w:rsidR="007814E1" w:rsidRPr="0008408B" w:rsidRDefault="00EF3901" w:rsidP="003A7710">
      <w:pPr>
        <w:pStyle w:val="a3"/>
        <w:ind w:left="-851" w:firstLine="851"/>
        <w:rPr>
          <w:rFonts w:ascii="Times New Roman" w:hAnsi="Times New Roman" w:cs="Times New Roman"/>
          <w:b/>
          <w:sz w:val="28"/>
          <w:szCs w:val="28"/>
        </w:rPr>
      </w:pPr>
      <w:r w:rsidRPr="0008408B">
        <w:rPr>
          <w:sz w:val="28"/>
          <w:szCs w:val="28"/>
          <w:lang w:eastAsia="ru-RU"/>
        </w:rPr>
        <w:t xml:space="preserve"> </w:t>
      </w:r>
      <w:r w:rsidRPr="0008408B">
        <w:rPr>
          <w:rFonts w:ascii="Times New Roman" w:hAnsi="Times New Roman" w:cs="Times New Roman"/>
          <w:sz w:val="28"/>
          <w:szCs w:val="28"/>
          <w:lang w:eastAsia="ru-RU"/>
        </w:rPr>
        <w:t>Развитие ребёнка зависит не только от того, как организован процесс воспитания, но и где и в каком окружении он живёт. Иначе говоря, правильно организованная взрослыми среда, в которой живёт ребёнок, способствует его развитию. В каждой возрастной группе МДОУ оборудованы центры активности, где размещаются материалы для всех видов деятельности: игровой, изобразительной, музыкальной, театрализованной, двигательной и т.д. Группы оборудованы мебелью, пособиями, развивающими играми и игрушками.</w:t>
      </w:r>
      <w:r w:rsidRPr="0008408B">
        <w:rPr>
          <w:rFonts w:ascii="Times New Roman" w:hAnsi="Times New Roman" w:cs="Times New Roman"/>
          <w:sz w:val="28"/>
          <w:szCs w:val="28"/>
          <w:shd w:val="clear" w:color="auto" w:fill="F9F9F9"/>
          <w:lang w:eastAsia="ru-RU"/>
        </w:rPr>
        <w:br/>
      </w:r>
      <w:r w:rsidRPr="0008408B">
        <w:rPr>
          <w:rFonts w:ascii="Times New Roman" w:hAnsi="Times New Roman" w:cs="Times New Roman"/>
          <w:sz w:val="28"/>
          <w:szCs w:val="28"/>
          <w:shd w:val="clear" w:color="auto" w:fill="F9F9F9"/>
          <w:lang w:eastAsia="ru-RU"/>
        </w:rPr>
        <w:br/>
      </w:r>
      <w:r w:rsidRPr="0008408B">
        <w:rPr>
          <w:rFonts w:ascii="Times New Roman" w:hAnsi="Times New Roman" w:cs="Times New Roman"/>
          <w:sz w:val="28"/>
          <w:szCs w:val="28"/>
          <w:lang w:eastAsia="ru-RU"/>
        </w:rPr>
        <w:t>             </w:t>
      </w:r>
      <w:r w:rsidR="007814E1" w:rsidRPr="0008408B">
        <w:rPr>
          <w:rFonts w:ascii="Times New Roman" w:hAnsi="Times New Roman" w:cs="Times New Roman"/>
          <w:sz w:val="28"/>
          <w:szCs w:val="28"/>
          <w:lang w:eastAsia="ru-RU"/>
        </w:rPr>
        <w:t>Материально-техническая база  МДОУ</w:t>
      </w:r>
      <w:r w:rsidR="00377F50">
        <w:rPr>
          <w:rFonts w:ascii="Times New Roman" w:hAnsi="Times New Roman" w:cs="Times New Roman"/>
          <w:sz w:val="28"/>
          <w:szCs w:val="28"/>
          <w:lang w:eastAsia="ru-RU"/>
        </w:rPr>
        <w:t xml:space="preserve"> д/</w:t>
      </w:r>
      <w:proofErr w:type="gramStart"/>
      <w:r w:rsidR="00377F50">
        <w:rPr>
          <w:rFonts w:ascii="Times New Roman" w:hAnsi="Times New Roman" w:cs="Times New Roman"/>
          <w:sz w:val="28"/>
          <w:szCs w:val="28"/>
          <w:lang w:eastAsia="ru-RU"/>
        </w:rPr>
        <w:t>с</w:t>
      </w:r>
      <w:proofErr w:type="gramEnd"/>
      <w:r w:rsidR="00377F50">
        <w:rPr>
          <w:rFonts w:ascii="Times New Roman" w:hAnsi="Times New Roman" w:cs="Times New Roman"/>
          <w:sz w:val="28"/>
          <w:szCs w:val="28"/>
          <w:lang w:eastAsia="ru-RU"/>
        </w:rPr>
        <w:t xml:space="preserve"> </w:t>
      </w:r>
      <w:r w:rsidR="00377F50" w:rsidRPr="0008408B">
        <w:rPr>
          <w:rFonts w:ascii="Times New Roman" w:hAnsi="Times New Roman" w:cs="Times New Roman"/>
          <w:sz w:val="28"/>
          <w:szCs w:val="28"/>
        </w:rPr>
        <w:t>"С</w:t>
      </w:r>
      <w:r w:rsidR="00377F50">
        <w:rPr>
          <w:rFonts w:ascii="Times New Roman" w:hAnsi="Times New Roman" w:cs="Times New Roman"/>
          <w:sz w:val="28"/>
          <w:szCs w:val="28"/>
        </w:rPr>
        <w:t>казка</w:t>
      </w:r>
      <w:r w:rsidR="00377F50" w:rsidRPr="0008408B">
        <w:rPr>
          <w:rFonts w:ascii="Times New Roman" w:hAnsi="Times New Roman" w:cs="Times New Roman"/>
          <w:sz w:val="28"/>
          <w:szCs w:val="28"/>
        </w:rPr>
        <w:t>"</w:t>
      </w:r>
      <w:r w:rsidR="00377F50">
        <w:rPr>
          <w:rFonts w:ascii="Times New Roman" w:hAnsi="Times New Roman" w:cs="Times New Roman"/>
          <w:sz w:val="28"/>
          <w:szCs w:val="28"/>
        </w:rPr>
        <w:t xml:space="preserve"> с</w:t>
      </w:r>
      <w:r w:rsidR="00377F50" w:rsidRPr="0008408B">
        <w:rPr>
          <w:rFonts w:ascii="Times New Roman" w:hAnsi="Times New Roman" w:cs="Times New Roman"/>
          <w:sz w:val="28"/>
          <w:szCs w:val="28"/>
        </w:rPr>
        <w:t xml:space="preserve">. </w:t>
      </w:r>
      <w:r w:rsidR="00377F50">
        <w:rPr>
          <w:rFonts w:ascii="Times New Roman" w:hAnsi="Times New Roman" w:cs="Times New Roman"/>
          <w:sz w:val="28"/>
          <w:szCs w:val="28"/>
        </w:rPr>
        <w:t>Тростянка</w:t>
      </w:r>
    </w:p>
    <w:tbl>
      <w:tblPr>
        <w:tblW w:w="9640" w:type="dxa"/>
        <w:tblInd w:w="-276" w:type="dxa"/>
        <w:tblBorders>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51"/>
        <w:gridCol w:w="7089"/>
      </w:tblGrid>
      <w:tr w:rsidR="007814E1" w:rsidRPr="0008408B" w:rsidTr="007814E1">
        <w:trPr>
          <w:trHeight w:val="91"/>
        </w:trPr>
        <w:tc>
          <w:tcPr>
            <w:tcW w:w="2551" w:type="dxa"/>
            <w:tcMar>
              <w:top w:w="150" w:type="dxa"/>
              <w:left w:w="150" w:type="dxa"/>
              <w:bottom w:w="150" w:type="dxa"/>
              <w:right w:w="150" w:type="dxa"/>
            </w:tcMar>
            <w:vAlign w:val="center"/>
            <w:hideMark/>
          </w:tcPr>
          <w:p w:rsidR="007814E1" w:rsidRPr="00DF16F0" w:rsidRDefault="007814E1" w:rsidP="008701ED">
            <w:pPr>
              <w:spacing w:after="0" w:line="240" w:lineRule="auto"/>
              <w:jc w:val="right"/>
              <w:rPr>
                <w:rFonts w:ascii="Times New Roman" w:eastAsia="Times New Roman" w:hAnsi="Times New Roman" w:cs="Times New Roman"/>
                <w:sz w:val="28"/>
                <w:szCs w:val="28"/>
                <w:lang w:eastAsia="ru-RU"/>
              </w:rPr>
            </w:pPr>
            <w:r w:rsidRPr="00DF16F0">
              <w:rPr>
                <w:rFonts w:ascii="Times New Roman" w:eastAsia="Times New Roman" w:hAnsi="Times New Roman" w:cs="Times New Roman"/>
                <w:sz w:val="28"/>
                <w:szCs w:val="28"/>
                <w:lang w:eastAsia="ru-RU"/>
              </w:rPr>
              <w:t>Групповые помещения групп (3 группы)</w:t>
            </w:r>
          </w:p>
        </w:tc>
        <w:tc>
          <w:tcPr>
            <w:tcW w:w="7089" w:type="dxa"/>
            <w:tcMar>
              <w:top w:w="150" w:type="dxa"/>
              <w:left w:w="150" w:type="dxa"/>
              <w:bottom w:w="150" w:type="dxa"/>
              <w:right w:w="150" w:type="dxa"/>
            </w:tcMar>
            <w:vAlign w:val="center"/>
            <w:hideMark/>
          </w:tcPr>
          <w:p w:rsidR="007814E1" w:rsidRPr="00DF16F0" w:rsidRDefault="007814E1" w:rsidP="00DF16F0">
            <w:pPr>
              <w:spacing w:after="0" w:line="240" w:lineRule="auto"/>
              <w:jc w:val="both"/>
              <w:rPr>
                <w:rFonts w:ascii="Times New Roman" w:eastAsia="Times New Roman" w:hAnsi="Times New Roman" w:cs="Times New Roman"/>
                <w:sz w:val="28"/>
                <w:szCs w:val="28"/>
                <w:lang w:eastAsia="ru-RU"/>
              </w:rPr>
            </w:pPr>
            <w:r w:rsidRPr="00DF16F0">
              <w:rPr>
                <w:rFonts w:ascii="Times New Roman" w:eastAsia="Times New Roman" w:hAnsi="Times New Roman" w:cs="Times New Roman"/>
                <w:sz w:val="28"/>
                <w:szCs w:val="28"/>
                <w:lang w:eastAsia="ru-RU"/>
              </w:rPr>
              <w:t xml:space="preserve">Групповые помещения оснащены мебелью, отвечающей гигиеническим и возрастным требованиям для дошкольных образовательных учреждений. </w:t>
            </w:r>
            <w:r w:rsidRPr="00DF16F0">
              <w:rPr>
                <w:rFonts w:ascii="Times New Roman" w:hAnsi="Times New Roman" w:cs="Times New Roman"/>
                <w:sz w:val="28"/>
                <w:szCs w:val="28"/>
              </w:rPr>
              <w:t xml:space="preserve">Групповые комнаты оборудованы, включают игровую, познавательную, </w:t>
            </w:r>
            <w:r w:rsidR="008701ED" w:rsidRPr="00DF16F0">
              <w:rPr>
                <w:rFonts w:ascii="Times New Roman" w:hAnsi="Times New Roman" w:cs="Times New Roman"/>
                <w:sz w:val="28"/>
                <w:szCs w:val="28"/>
              </w:rPr>
              <w:t>спальную</w:t>
            </w:r>
            <w:r w:rsidRPr="00DF16F0">
              <w:rPr>
                <w:rFonts w:ascii="Times New Roman" w:hAnsi="Times New Roman" w:cs="Times New Roman"/>
                <w:sz w:val="28"/>
                <w:szCs w:val="28"/>
              </w:rPr>
              <w:t xml:space="preserve">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w:t>
            </w:r>
            <w:r w:rsidRPr="00DF16F0">
              <w:rPr>
                <w:rFonts w:ascii="Times New Roman" w:eastAsia="Times New Roman" w:hAnsi="Times New Roman" w:cs="Times New Roman"/>
                <w:sz w:val="28"/>
                <w:szCs w:val="28"/>
                <w:lang w:eastAsia="ru-RU"/>
              </w:rPr>
              <w:t xml:space="preserve"> в соответствии с возрастом</w:t>
            </w:r>
            <w:r w:rsidRPr="00DF16F0">
              <w:rPr>
                <w:rFonts w:ascii="Times New Roman" w:hAnsi="Times New Roman" w:cs="Times New Roman"/>
                <w:sz w:val="28"/>
                <w:szCs w:val="28"/>
              </w:rPr>
              <w:t xml:space="preserve">, стимулирующее процесс его </w:t>
            </w:r>
            <w:r w:rsidRPr="00DF16F0">
              <w:rPr>
                <w:rFonts w:ascii="Times New Roman" w:hAnsi="Times New Roman" w:cs="Times New Roman"/>
                <w:sz w:val="28"/>
                <w:szCs w:val="28"/>
              </w:rPr>
              <w:lastRenderedPageBreak/>
              <w:t>развития и саморазвития, социализации.</w:t>
            </w:r>
          </w:p>
        </w:tc>
      </w:tr>
      <w:tr w:rsidR="007814E1" w:rsidRPr="0008408B" w:rsidTr="007814E1">
        <w:trPr>
          <w:trHeight w:val="91"/>
        </w:trPr>
        <w:tc>
          <w:tcPr>
            <w:tcW w:w="2551" w:type="dxa"/>
            <w:tcMar>
              <w:top w:w="150" w:type="dxa"/>
              <w:left w:w="150" w:type="dxa"/>
              <w:bottom w:w="150" w:type="dxa"/>
              <w:right w:w="150" w:type="dxa"/>
            </w:tcMar>
            <w:vAlign w:val="center"/>
            <w:hideMark/>
          </w:tcPr>
          <w:p w:rsidR="007814E1" w:rsidRPr="00DF16F0" w:rsidRDefault="007814E1" w:rsidP="007814E1">
            <w:pPr>
              <w:spacing w:after="0" w:line="240" w:lineRule="auto"/>
              <w:jc w:val="right"/>
              <w:rPr>
                <w:rFonts w:ascii="Times New Roman" w:eastAsia="Times New Roman" w:hAnsi="Times New Roman" w:cs="Times New Roman"/>
                <w:sz w:val="28"/>
                <w:szCs w:val="28"/>
                <w:lang w:eastAsia="ru-RU"/>
              </w:rPr>
            </w:pPr>
            <w:r w:rsidRPr="00DF16F0">
              <w:rPr>
                <w:rFonts w:ascii="Times New Roman" w:eastAsia="Times New Roman" w:hAnsi="Times New Roman" w:cs="Times New Roman"/>
                <w:sz w:val="28"/>
                <w:szCs w:val="28"/>
                <w:lang w:eastAsia="ru-RU"/>
              </w:rPr>
              <w:lastRenderedPageBreak/>
              <w:t>Коридор детского сада</w:t>
            </w:r>
          </w:p>
        </w:tc>
        <w:tc>
          <w:tcPr>
            <w:tcW w:w="7089" w:type="dxa"/>
            <w:tcMar>
              <w:top w:w="150" w:type="dxa"/>
              <w:left w:w="150" w:type="dxa"/>
              <w:bottom w:w="150" w:type="dxa"/>
              <w:right w:w="150" w:type="dxa"/>
            </w:tcMar>
            <w:vAlign w:val="center"/>
            <w:hideMark/>
          </w:tcPr>
          <w:p w:rsidR="007814E1" w:rsidRPr="00DF16F0" w:rsidRDefault="007814E1" w:rsidP="00BF5A53">
            <w:pPr>
              <w:spacing w:after="0" w:line="240" w:lineRule="auto"/>
              <w:jc w:val="both"/>
              <w:rPr>
                <w:rFonts w:ascii="Times New Roman" w:eastAsia="Times New Roman" w:hAnsi="Times New Roman" w:cs="Times New Roman"/>
                <w:sz w:val="28"/>
                <w:szCs w:val="28"/>
                <w:lang w:eastAsia="ru-RU"/>
              </w:rPr>
            </w:pPr>
            <w:r w:rsidRPr="00DF16F0">
              <w:rPr>
                <w:rFonts w:ascii="Times New Roman" w:eastAsia="Times New Roman" w:hAnsi="Times New Roman" w:cs="Times New Roman"/>
                <w:sz w:val="28"/>
                <w:szCs w:val="28"/>
                <w:lang w:eastAsia="ru-RU"/>
              </w:rPr>
              <w:t>Информационные стенды, стенды для тематических выставок, настенные рамы (галерея детских работ), система пожаротушения.</w:t>
            </w:r>
          </w:p>
        </w:tc>
      </w:tr>
      <w:tr w:rsidR="007814E1" w:rsidRPr="0008408B" w:rsidTr="007814E1">
        <w:trPr>
          <w:trHeight w:val="91"/>
        </w:trPr>
        <w:tc>
          <w:tcPr>
            <w:tcW w:w="2551" w:type="dxa"/>
            <w:tcMar>
              <w:top w:w="150" w:type="dxa"/>
              <w:left w:w="150" w:type="dxa"/>
              <w:bottom w:w="150" w:type="dxa"/>
              <w:right w:w="150" w:type="dxa"/>
            </w:tcMar>
            <w:vAlign w:val="center"/>
            <w:hideMark/>
          </w:tcPr>
          <w:p w:rsidR="007814E1" w:rsidRPr="00BF5A53" w:rsidRDefault="007814E1" w:rsidP="00DF16F0">
            <w:pPr>
              <w:spacing w:after="0" w:line="240" w:lineRule="auto"/>
              <w:jc w:val="right"/>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 xml:space="preserve">Музыкальный </w:t>
            </w:r>
            <w:r w:rsidR="00DF16F0" w:rsidRPr="00BF5A53">
              <w:rPr>
                <w:rFonts w:ascii="Times New Roman" w:eastAsia="Times New Roman" w:hAnsi="Times New Roman" w:cs="Times New Roman"/>
                <w:sz w:val="28"/>
                <w:szCs w:val="28"/>
                <w:lang w:eastAsia="ru-RU"/>
              </w:rPr>
              <w:t>уголок</w:t>
            </w:r>
          </w:p>
        </w:tc>
        <w:tc>
          <w:tcPr>
            <w:tcW w:w="7089" w:type="dxa"/>
            <w:tcMar>
              <w:top w:w="150" w:type="dxa"/>
              <w:left w:w="150" w:type="dxa"/>
              <w:bottom w:w="150" w:type="dxa"/>
              <w:right w:w="150" w:type="dxa"/>
            </w:tcMar>
            <w:vAlign w:val="center"/>
            <w:hideMark/>
          </w:tcPr>
          <w:p w:rsidR="007814E1" w:rsidRPr="00BF5A53" w:rsidRDefault="007814E1" w:rsidP="00BF5A53">
            <w:pPr>
              <w:spacing w:after="0" w:line="240" w:lineRule="auto"/>
              <w:jc w:val="both"/>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 xml:space="preserve">Пианино (1 </w:t>
            </w:r>
            <w:proofErr w:type="spellStart"/>
            <w:proofErr w:type="gramStart"/>
            <w:r w:rsidRPr="00BF5A53">
              <w:rPr>
                <w:rFonts w:ascii="Times New Roman" w:eastAsia="Times New Roman" w:hAnsi="Times New Roman" w:cs="Times New Roman"/>
                <w:sz w:val="28"/>
                <w:szCs w:val="28"/>
                <w:lang w:eastAsia="ru-RU"/>
              </w:rPr>
              <w:t>шт</w:t>
            </w:r>
            <w:proofErr w:type="spellEnd"/>
            <w:proofErr w:type="gramEnd"/>
            <w:r w:rsidRPr="00BF5A53">
              <w:rPr>
                <w:rFonts w:ascii="Times New Roman" w:eastAsia="Times New Roman" w:hAnsi="Times New Roman" w:cs="Times New Roman"/>
                <w:sz w:val="28"/>
                <w:szCs w:val="28"/>
                <w:lang w:eastAsia="ru-RU"/>
              </w:rPr>
              <w:t>), детские инструменты шумовые (звенящие, деревянные),</w:t>
            </w:r>
            <w:r w:rsidR="00DF16F0" w:rsidRPr="00BF5A53">
              <w:rPr>
                <w:rFonts w:ascii="Times New Roman" w:eastAsia="Times New Roman" w:hAnsi="Times New Roman" w:cs="Times New Roman"/>
                <w:sz w:val="28"/>
                <w:szCs w:val="28"/>
                <w:lang w:eastAsia="ru-RU"/>
              </w:rPr>
              <w:t xml:space="preserve"> дидактические игры, музыкальный центр</w:t>
            </w:r>
            <w:r w:rsidRPr="00BF5A53">
              <w:rPr>
                <w:rFonts w:ascii="Times New Roman" w:eastAsia="Times New Roman" w:hAnsi="Times New Roman" w:cs="Times New Roman"/>
                <w:sz w:val="28"/>
                <w:szCs w:val="28"/>
                <w:lang w:eastAsia="ru-RU"/>
              </w:rPr>
              <w:t xml:space="preserve"> (1 </w:t>
            </w:r>
            <w:proofErr w:type="spellStart"/>
            <w:r w:rsidRPr="00BF5A53">
              <w:rPr>
                <w:rFonts w:ascii="Times New Roman" w:eastAsia="Times New Roman" w:hAnsi="Times New Roman" w:cs="Times New Roman"/>
                <w:sz w:val="28"/>
                <w:szCs w:val="28"/>
                <w:lang w:eastAsia="ru-RU"/>
              </w:rPr>
              <w:t>шт</w:t>
            </w:r>
            <w:proofErr w:type="spellEnd"/>
            <w:r w:rsidRPr="00BF5A53">
              <w:rPr>
                <w:rFonts w:ascii="Times New Roman" w:eastAsia="Times New Roman" w:hAnsi="Times New Roman" w:cs="Times New Roman"/>
                <w:sz w:val="28"/>
                <w:szCs w:val="28"/>
                <w:lang w:eastAsia="ru-RU"/>
              </w:rPr>
              <w:t xml:space="preserve">), телевизор (1 </w:t>
            </w:r>
            <w:proofErr w:type="spellStart"/>
            <w:r w:rsidRPr="00BF5A53">
              <w:rPr>
                <w:rFonts w:ascii="Times New Roman" w:eastAsia="Times New Roman" w:hAnsi="Times New Roman" w:cs="Times New Roman"/>
                <w:sz w:val="28"/>
                <w:szCs w:val="28"/>
                <w:lang w:eastAsia="ru-RU"/>
              </w:rPr>
              <w:t>шт</w:t>
            </w:r>
            <w:proofErr w:type="spellEnd"/>
            <w:r w:rsidRPr="00BF5A53">
              <w:rPr>
                <w:rFonts w:ascii="Times New Roman" w:eastAsia="Times New Roman" w:hAnsi="Times New Roman" w:cs="Times New Roman"/>
                <w:sz w:val="28"/>
                <w:szCs w:val="28"/>
                <w:lang w:eastAsia="ru-RU"/>
              </w:rPr>
              <w:t xml:space="preserve">), фонотека, учебно-методическая литература. Скамейки детские (4 </w:t>
            </w:r>
            <w:proofErr w:type="spellStart"/>
            <w:proofErr w:type="gramStart"/>
            <w:r w:rsidRPr="00BF5A53">
              <w:rPr>
                <w:rFonts w:ascii="Times New Roman" w:eastAsia="Times New Roman" w:hAnsi="Times New Roman" w:cs="Times New Roman"/>
                <w:sz w:val="28"/>
                <w:szCs w:val="28"/>
                <w:lang w:eastAsia="ru-RU"/>
              </w:rPr>
              <w:t>шт</w:t>
            </w:r>
            <w:proofErr w:type="spellEnd"/>
            <w:proofErr w:type="gramEnd"/>
            <w:r w:rsidRPr="00BF5A53">
              <w:rPr>
                <w:rFonts w:ascii="Times New Roman" w:eastAsia="Times New Roman" w:hAnsi="Times New Roman" w:cs="Times New Roman"/>
                <w:sz w:val="28"/>
                <w:szCs w:val="28"/>
                <w:lang w:eastAsia="ru-RU"/>
              </w:rPr>
              <w:t>), ст</w:t>
            </w:r>
            <w:r w:rsidR="00BF5A53" w:rsidRPr="00BF5A53">
              <w:rPr>
                <w:rFonts w:ascii="Times New Roman" w:eastAsia="Times New Roman" w:hAnsi="Times New Roman" w:cs="Times New Roman"/>
                <w:sz w:val="28"/>
                <w:szCs w:val="28"/>
                <w:lang w:eastAsia="ru-RU"/>
              </w:rPr>
              <w:t xml:space="preserve">ул взрослый (1 </w:t>
            </w:r>
            <w:proofErr w:type="spellStart"/>
            <w:r w:rsidR="00BF5A53" w:rsidRPr="00BF5A53">
              <w:rPr>
                <w:rFonts w:ascii="Times New Roman" w:eastAsia="Times New Roman" w:hAnsi="Times New Roman" w:cs="Times New Roman"/>
                <w:sz w:val="28"/>
                <w:szCs w:val="28"/>
                <w:lang w:eastAsia="ru-RU"/>
              </w:rPr>
              <w:t>шт</w:t>
            </w:r>
            <w:proofErr w:type="spellEnd"/>
            <w:r w:rsidR="00BF5A53" w:rsidRPr="00BF5A53">
              <w:rPr>
                <w:rFonts w:ascii="Times New Roman" w:eastAsia="Times New Roman" w:hAnsi="Times New Roman" w:cs="Times New Roman"/>
                <w:sz w:val="28"/>
                <w:szCs w:val="28"/>
                <w:lang w:eastAsia="ru-RU"/>
              </w:rPr>
              <w:t>)</w:t>
            </w:r>
            <w:r w:rsidRPr="00BF5A53">
              <w:rPr>
                <w:rFonts w:ascii="Times New Roman" w:eastAsia="Times New Roman" w:hAnsi="Times New Roman" w:cs="Times New Roman"/>
                <w:sz w:val="28"/>
                <w:szCs w:val="28"/>
                <w:lang w:eastAsia="ru-RU"/>
              </w:rPr>
              <w:t>. Костюмы взрослые, детские, атрибуты для инсценировок, наборы кукольных театров, ширма, маски, тематическое оформление к праздникам.</w:t>
            </w:r>
          </w:p>
        </w:tc>
      </w:tr>
      <w:tr w:rsidR="007814E1" w:rsidRPr="0008408B" w:rsidTr="007814E1">
        <w:trPr>
          <w:trHeight w:val="91"/>
        </w:trPr>
        <w:tc>
          <w:tcPr>
            <w:tcW w:w="2551" w:type="dxa"/>
            <w:tcMar>
              <w:top w:w="150" w:type="dxa"/>
              <w:left w:w="150" w:type="dxa"/>
              <w:bottom w:w="150" w:type="dxa"/>
              <w:right w:w="150" w:type="dxa"/>
            </w:tcMar>
            <w:vAlign w:val="center"/>
            <w:hideMark/>
          </w:tcPr>
          <w:p w:rsidR="007814E1" w:rsidRPr="00BF5A53" w:rsidRDefault="00DF16F0" w:rsidP="007814E1">
            <w:pPr>
              <w:spacing w:after="0" w:line="240" w:lineRule="auto"/>
              <w:jc w:val="right"/>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Физкультурный уголок</w:t>
            </w:r>
          </w:p>
        </w:tc>
        <w:tc>
          <w:tcPr>
            <w:tcW w:w="7089" w:type="dxa"/>
            <w:tcMar>
              <w:top w:w="150" w:type="dxa"/>
              <w:left w:w="150" w:type="dxa"/>
              <w:bottom w:w="150" w:type="dxa"/>
              <w:right w:w="150" w:type="dxa"/>
            </w:tcMar>
            <w:vAlign w:val="center"/>
            <w:hideMark/>
          </w:tcPr>
          <w:p w:rsidR="007814E1" w:rsidRPr="00BF5A53" w:rsidRDefault="007814E1" w:rsidP="00BF5A53">
            <w:pPr>
              <w:spacing w:after="0" w:line="240" w:lineRule="auto"/>
              <w:jc w:val="both"/>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Стационарное о</w:t>
            </w:r>
            <w:r w:rsidR="00BF5A53" w:rsidRPr="00BF5A53">
              <w:rPr>
                <w:rFonts w:ascii="Times New Roman" w:eastAsia="Times New Roman" w:hAnsi="Times New Roman" w:cs="Times New Roman"/>
                <w:sz w:val="28"/>
                <w:szCs w:val="28"/>
                <w:lang w:eastAsia="ru-RU"/>
              </w:rPr>
              <w:t>борудование (шведская стенка ( 2</w:t>
            </w:r>
            <w:r w:rsidRPr="00BF5A53">
              <w:rPr>
                <w:rFonts w:ascii="Times New Roman" w:eastAsia="Times New Roman" w:hAnsi="Times New Roman" w:cs="Times New Roman"/>
                <w:sz w:val="28"/>
                <w:szCs w:val="28"/>
                <w:lang w:eastAsia="ru-RU"/>
              </w:rPr>
              <w:t xml:space="preserve"> шт.</w:t>
            </w:r>
            <w:r w:rsidR="00BF5A53" w:rsidRPr="00BF5A53">
              <w:rPr>
                <w:rFonts w:ascii="Times New Roman" w:eastAsia="Times New Roman" w:hAnsi="Times New Roman" w:cs="Times New Roman"/>
                <w:sz w:val="28"/>
                <w:szCs w:val="28"/>
                <w:lang w:eastAsia="ru-RU"/>
              </w:rPr>
              <w:t xml:space="preserve"> 4 пролета</w:t>
            </w:r>
            <w:r w:rsidRPr="00BF5A53">
              <w:rPr>
                <w:rFonts w:ascii="Times New Roman" w:eastAsia="Times New Roman" w:hAnsi="Times New Roman" w:cs="Times New Roman"/>
                <w:sz w:val="28"/>
                <w:szCs w:val="28"/>
                <w:lang w:eastAsia="ru-RU"/>
              </w:rPr>
              <w:t>), спортивный инвентарь, мостик (1 шт.), маты (2 шт.), массажные д</w:t>
            </w:r>
            <w:r w:rsidR="00BF5A53" w:rsidRPr="00BF5A53">
              <w:rPr>
                <w:rFonts w:ascii="Times New Roman" w:eastAsia="Times New Roman" w:hAnsi="Times New Roman" w:cs="Times New Roman"/>
                <w:sz w:val="28"/>
                <w:szCs w:val="28"/>
                <w:lang w:eastAsia="ru-RU"/>
              </w:rPr>
              <w:t xml:space="preserve">орожки (4 шт.), </w:t>
            </w:r>
            <w:r w:rsidRPr="00BF5A53">
              <w:rPr>
                <w:rFonts w:ascii="Times New Roman" w:eastAsia="Times New Roman" w:hAnsi="Times New Roman" w:cs="Times New Roman"/>
                <w:sz w:val="28"/>
                <w:szCs w:val="28"/>
                <w:lang w:eastAsia="ru-RU"/>
              </w:rPr>
              <w:t xml:space="preserve"> мячи</w:t>
            </w:r>
            <w:proofErr w:type="gramStart"/>
            <w:r w:rsidRPr="00BF5A53">
              <w:rPr>
                <w:rFonts w:ascii="Times New Roman" w:eastAsia="Times New Roman" w:hAnsi="Times New Roman" w:cs="Times New Roman"/>
                <w:sz w:val="28"/>
                <w:szCs w:val="28"/>
                <w:lang w:eastAsia="ru-RU"/>
              </w:rPr>
              <w:t xml:space="preserve"> ,</w:t>
            </w:r>
            <w:proofErr w:type="gramEnd"/>
            <w:r w:rsidRPr="00BF5A53">
              <w:rPr>
                <w:rFonts w:ascii="Times New Roman" w:eastAsia="Times New Roman" w:hAnsi="Times New Roman" w:cs="Times New Roman"/>
                <w:sz w:val="28"/>
                <w:szCs w:val="28"/>
                <w:lang w:eastAsia="ru-RU"/>
              </w:rPr>
              <w:t xml:space="preserve"> скакалки, оборудование для спортивных игр (футбол, баскетбол).</w:t>
            </w:r>
          </w:p>
        </w:tc>
      </w:tr>
      <w:tr w:rsidR="007814E1" w:rsidRPr="0008408B" w:rsidTr="007814E1">
        <w:trPr>
          <w:trHeight w:val="55"/>
        </w:trPr>
        <w:tc>
          <w:tcPr>
            <w:tcW w:w="2551" w:type="dxa"/>
            <w:tcMar>
              <w:top w:w="150" w:type="dxa"/>
              <w:left w:w="150" w:type="dxa"/>
              <w:bottom w:w="150" w:type="dxa"/>
              <w:right w:w="150" w:type="dxa"/>
            </w:tcMar>
            <w:vAlign w:val="center"/>
            <w:hideMark/>
          </w:tcPr>
          <w:p w:rsidR="007814E1" w:rsidRPr="0008408B" w:rsidRDefault="008701ED" w:rsidP="007814E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Экологическая к</w:t>
            </w:r>
            <w:r w:rsidR="007814E1" w:rsidRPr="0008408B">
              <w:rPr>
                <w:rFonts w:ascii="Times New Roman" w:eastAsia="Times New Roman" w:hAnsi="Times New Roman" w:cs="Times New Roman"/>
                <w:sz w:val="28"/>
                <w:szCs w:val="28"/>
                <w:lang w:eastAsia="ru-RU"/>
              </w:rPr>
              <w:t xml:space="preserve">омната </w:t>
            </w:r>
          </w:p>
          <w:p w:rsidR="007814E1" w:rsidRPr="0008408B" w:rsidRDefault="007814E1" w:rsidP="007814E1">
            <w:pPr>
              <w:spacing w:after="0" w:line="240" w:lineRule="auto"/>
              <w:jc w:val="right"/>
              <w:rPr>
                <w:rFonts w:ascii="Times New Roman" w:eastAsia="Times New Roman" w:hAnsi="Times New Roman" w:cs="Times New Roman"/>
                <w:sz w:val="28"/>
                <w:szCs w:val="28"/>
                <w:lang w:eastAsia="ru-RU"/>
              </w:rPr>
            </w:pPr>
          </w:p>
          <w:p w:rsidR="007814E1" w:rsidRPr="0008408B" w:rsidRDefault="007814E1" w:rsidP="007814E1">
            <w:pPr>
              <w:spacing w:after="0" w:line="240" w:lineRule="auto"/>
              <w:jc w:val="right"/>
              <w:rPr>
                <w:rFonts w:ascii="Times New Roman" w:eastAsia="Times New Roman" w:hAnsi="Times New Roman" w:cs="Times New Roman"/>
                <w:sz w:val="28"/>
                <w:szCs w:val="28"/>
                <w:lang w:eastAsia="ru-RU"/>
              </w:rPr>
            </w:pPr>
          </w:p>
          <w:p w:rsidR="007814E1" w:rsidRPr="0008408B" w:rsidRDefault="007814E1" w:rsidP="007814E1">
            <w:pPr>
              <w:spacing w:after="0" w:line="240" w:lineRule="auto"/>
              <w:jc w:val="right"/>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Кабинет заведующего </w:t>
            </w:r>
          </w:p>
        </w:tc>
        <w:tc>
          <w:tcPr>
            <w:tcW w:w="7089" w:type="dxa"/>
            <w:tcMar>
              <w:top w:w="150" w:type="dxa"/>
              <w:left w:w="150" w:type="dxa"/>
              <w:bottom w:w="150" w:type="dxa"/>
              <w:right w:w="150" w:type="dxa"/>
            </w:tcMar>
            <w:vAlign w:val="center"/>
            <w:hideMark/>
          </w:tcPr>
          <w:p w:rsidR="007814E1" w:rsidRPr="0008408B" w:rsidRDefault="007814E1" w:rsidP="00BF5A53">
            <w:pPr>
              <w:spacing w:after="0" w:line="240" w:lineRule="auto"/>
              <w:jc w:val="both"/>
              <w:rPr>
                <w:rFonts w:ascii="Times New Roman" w:eastAsia="Times New Roman" w:hAnsi="Times New Roman" w:cs="Times New Roman"/>
                <w:sz w:val="28"/>
                <w:szCs w:val="28"/>
                <w:lang w:eastAsia="ru-RU"/>
              </w:rPr>
            </w:pPr>
          </w:p>
          <w:p w:rsidR="007814E1" w:rsidRPr="0008408B" w:rsidRDefault="008701ED" w:rsidP="00BF5A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Декоративные растения, аквариум с рыбками</w:t>
            </w:r>
            <w:r w:rsidR="007814E1" w:rsidRPr="0008408B">
              <w:rPr>
                <w:rFonts w:ascii="Times New Roman" w:eastAsia="Times New Roman" w:hAnsi="Times New Roman" w:cs="Times New Roman"/>
                <w:sz w:val="28"/>
                <w:szCs w:val="28"/>
                <w:lang w:eastAsia="ru-RU"/>
              </w:rPr>
              <w:t xml:space="preserve">, </w:t>
            </w:r>
            <w:r w:rsidR="00B8732D">
              <w:rPr>
                <w:rFonts w:ascii="Times New Roman" w:eastAsia="Times New Roman" w:hAnsi="Times New Roman" w:cs="Times New Roman"/>
                <w:sz w:val="28"/>
                <w:szCs w:val="28"/>
                <w:lang w:eastAsia="ru-RU"/>
              </w:rPr>
              <w:t>террариум с черепахой, оборудование для экспериментальной деятельности.</w:t>
            </w:r>
            <w:r w:rsidR="007814E1" w:rsidRPr="0008408B">
              <w:rPr>
                <w:rFonts w:ascii="Times New Roman" w:eastAsia="Times New Roman" w:hAnsi="Times New Roman" w:cs="Times New Roman"/>
                <w:sz w:val="28"/>
                <w:szCs w:val="28"/>
                <w:lang w:eastAsia="ru-RU"/>
              </w:rPr>
              <w:t xml:space="preserve"> Используется для проведения занятий </w:t>
            </w:r>
            <w:r w:rsidR="00B8732D">
              <w:rPr>
                <w:rFonts w:ascii="Times New Roman" w:eastAsia="Times New Roman" w:hAnsi="Times New Roman" w:cs="Times New Roman"/>
                <w:sz w:val="28"/>
                <w:szCs w:val="28"/>
                <w:lang w:eastAsia="ru-RU"/>
              </w:rPr>
              <w:t>экологической</w:t>
            </w:r>
            <w:r w:rsidR="007814E1" w:rsidRPr="0008408B">
              <w:rPr>
                <w:rFonts w:ascii="Times New Roman" w:eastAsia="Times New Roman" w:hAnsi="Times New Roman" w:cs="Times New Roman"/>
                <w:sz w:val="28"/>
                <w:szCs w:val="28"/>
                <w:lang w:eastAsia="ru-RU"/>
              </w:rPr>
              <w:t xml:space="preserve"> направленности</w:t>
            </w:r>
            <w:r w:rsidR="007814E1" w:rsidRPr="0008408B">
              <w:rPr>
                <w:rFonts w:ascii="Times New Roman" w:eastAsia="Times New Roman" w:hAnsi="Times New Roman" w:cs="Times New Roman"/>
                <w:b/>
                <w:bCs/>
                <w:sz w:val="28"/>
                <w:szCs w:val="28"/>
                <w:lang w:eastAsia="ru-RU"/>
              </w:rPr>
              <w:t> </w:t>
            </w:r>
          </w:p>
          <w:p w:rsidR="007814E1" w:rsidRPr="0008408B" w:rsidRDefault="007814E1" w:rsidP="00BF5A53">
            <w:pPr>
              <w:spacing w:after="0" w:line="240" w:lineRule="auto"/>
              <w:jc w:val="both"/>
              <w:rPr>
                <w:rFonts w:ascii="Times New Roman" w:eastAsia="Times New Roman" w:hAnsi="Times New Roman" w:cs="Times New Roman"/>
                <w:sz w:val="28"/>
                <w:szCs w:val="28"/>
                <w:lang w:eastAsia="ru-RU"/>
              </w:rPr>
            </w:pPr>
          </w:p>
          <w:p w:rsidR="007814E1" w:rsidRPr="0008408B" w:rsidRDefault="007814E1" w:rsidP="00BF5A53">
            <w:pPr>
              <w:spacing w:after="0" w:line="240" w:lineRule="auto"/>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Шкаф (</w:t>
            </w:r>
            <w:r w:rsidR="00BF5A53">
              <w:rPr>
                <w:rFonts w:ascii="Times New Roman" w:eastAsia="Times New Roman" w:hAnsi="Times New Roman" w:cs="Times New Roman"/>
                <w:sz w:val="28"/>
                <w:szCs w:val="28"/>
                <w:lang w:eastAsia="ru-RU"/>
              </w:rPr>
              <w:t>4 шт.), сейф-шкаф (2</w:t>
            </w:r>
            <w:r w:rsidRPr="0008408B">
              <w:rPr>
                <w:rFonts w:ascii="Times New Roman" w:eastAsia="Times New Roman" w:hAnsi="Times New Roman" w:cs="Times New Roman"/>
                <w:sz w:val="28"/>
                <w:szCs w:val="28"/>
                <w:lang w:eastAsia="ru-RU"/>
              </w:rPr>
              <w:t xml:space="preserve"> шт.), стол (2 </w:t>
            </w:r>
            <w:proofErr w:type="spellStart"/>
            <w:proofErr w:type="gramStart"/>
            <w:r w:rsidRPr="0008408B">
              <w:rPr>
                <w:rFonts w:ascii="Times New Roman" w:eastAsia="Times New Roman" w:hAnsi="Times New Roman" w:cs="Times New Roman"/>
                <w:sz w:val="28"/>
                <w:szCs w:val="28"/>
                <w:lang w:eastAsia="ru-RU"/>
              </w:rPr>
              <w:t>шт</w:t>
            </w:r>
            <w:proofErr w:type="spellEnd"/>
            <w:proofErr w:type="gramEnd"/>
            <w:r w:rsidRPr="0008408B">
              <w:rPr>
                <w:rFonts w:ascii="Times New Roman" w:eastAsia="Times New Roman" w:hAnsi="Times New Roman" w:cs="Times New Roman"/>
                <w:sz w:val="28"/>
                <w:szCs w:val="28"/>
                <w:lang w:eastAsia="ru-RU"/>
              </w:rPr>
              <w:t>), стулья (</w:t>
            </w:r>
            <w:r w:rsidR="00B8732D">
              <w:rPr>
                <w:rFonts w:ascii="Times New Roman" w:eastAsia="Times New Roman" w:hAnsi="Times New Roman" w:cs="Times New Roman"/>
                <w:sz w:val="28"/>
                <w:szCs w:val="28"/>
                <w:lang w:eastAsia="ru-RU"/>
              </w:rPr>
              <w:t>2</w:t>
            </w:r>
            <w:r w:rsidR="00BF5A53">
              <w:rPr>
                <w:rFonts w:ascii="Times New Roman" w:eastAsia="Times New Roman" w:hAnsi="Times New Roman" w:cs="Times New Roman"/>
                <w:sz w:val="28"/>
                <w:szCs w:val="28"/>
                <w:lang w:eastAsia="ru-RU"/>
              </w:rPr>
              <w:t xml:space="preserve"> шт.), </w:t>
            </w:r>
            <w:r w:rsidRPr="0008408B">
              <w:rPr>
                <w:rFonts w:ascii="Times New Roman" w:eastAsia="Times New Roman" w:hAnsi="Times New Roman" w:cs="Times New Roman"/>
                <w:sz w:val="28"/>
                <w:szCs w:val="28"/>
                <w:lang w:eastAsia="ru-RU"/>
              </w:rPr>
              <w:t xml:space="preserve"> принтер</w:t>
            </w:r>
            <w:r w:rsidR="00B8732D">
              <w:rPr>
                <w:rFonts w:ascii="Times New Roman" w:eastAsia="Times New Roman" w:hAnsi="Times New Roman" w:cs="Times New Roman"/>
                <w:sz w:val="28"/>
                <w:szCs w:val="28"/>
                <w:lang w:eastAsia="ru-RU"/>
              </w:rPr>
              <w:t>(1 шт.),компьютер(1 шт.)</w:t>
            </w:r>
            <w:r w:rsidRPr="0008408B">
              <w:rPr>
                <w:rFonts w:ascii="Times New Roman" w:eastAsia="Times New Roman" w:hAnsi="Times New Roman" w:cs="Times New Roman"/>
                <w:sz w:val="28"/>
                <w:szCs w:val="28"/>
                <w:lang w:eastAsia="ru-RU"/>
              </w:rPr>
              <w:t>. Программно-методическое обеспечение, библиотека методической литературы, методические наработки педагогов,  действующая документация, архив.</w:t>
            </w:r>
          </w:p>
        </w:tc>
      </w:tr>
      <w:tr w:rsidR="007814E1" w:rsidRPr="0008408B" w:rsidTr="007814E1">
        <w:trPr>
          <w:trHeight w:val="780"/>
        </w:trPr>
        <w:tc>
          <w:tcPr>
            <w:tcW w:w="2551" w:type="dxa"/>
            <w:tcMar>
              <w:top w:w="150" w:type="dxa"/>
              <w:left w:w="150" w:type="dxa"/>
              <w:bottom w:w="150" w:type="dxa"/>
              <w:right w:w="150" w:type="dxa"/>
            </w:tcMar>
            <w:vAlign w:val="center"/>
            <w:hideMark/>
          </w:tcPr>
          <w:p w:rsidR="007814E1" w:rsidRPr="00BF5A53" w:rsidRDefault="007814E1" w:rsidP="007814E1">
            <w:pPr>
              <w:spacing w:after="0" w:line="240" w:lineRule="auto"/>
              <w:jc w:val="right"/>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Кабинет завхоза</w:t>
            </w:r>
          </w:p>
        </w:tc>
        <w:tc>
          <w:tcPr>
            <w:tcW w:w="7089" w:type="dxa"/>
            <w:tcMar>
              <w:top w:w="150" w:type="dxa"/>
              <w:left w:w="150" w:type="dxa"/>
              <w:bottom w:w="150" w:type="dxa"/>
              <w:right w:w="150" w:type="dxa"/>
            </w:tcMar>
            <w:vAlign w:val="center"/>
            <w:hideMark/>
          </w:tcPr>
          <w:p w:rsidR="007814E1" w:rsidRPr="00BF5A53" w:rsidRDefault="007814E1" w:rsidP="00BF5A53">
            <w:pPr>
              <w:spacing w:after="0" w:line="240" w:lineRule="auto"/>
              <w:jc w:val="both"/>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 xml:space="preserve">Шкаф (1 </w:t>
            </w:r>
            <w:proofErr w:type="spellStart"/>
            <w:proofErr w:type="gramStart"/>
            <w:r w:rsidRPr="00BF5A53">
              <w:rPr>
                <w:rFonts w:ascii="Times New Roman" w:eastAsia="Times New Roman" w:hAnsi="Times New Roman" w:cs="Times New Roman"/>
                <w:sz w:val="28"/>
                <w:szCs w:val="28"/>
                <w:lang w:eastAsia="ru-RU"/>
              </w:rPr>
              <w:t>шт</w:t>
            </w:r>
            <w:proofErr w:type="spellEnd"/>
            <w:proofErr w:type="gramEnd"/>
            <w:r w:rsidRPr="00BF5A53">
              <w:rPr>
                <w:rFonts w:ascii="Times New Roman" w:eastAsia="Times New Roman" w:hAnsi="Times New Roman" w:cs="Times New Roman"/>
                <w:sz w:val="28"/>
                <w:szCs w:val="28"/>
                <w:lang w:eastAsia="ru-RU"/>
              </w:rPr>
              <w:t xml:space="preserve">), стол (1 </w:t>
            </w:r>
            <w:proofErr w:type="spellStart"/>
            <w:r w:rsidRPr="00BF5A53">
              <w:rPr>
                <w:rFonts w:ascii="Times New Roman" w:eastAsia="Times New Roman" w:hAnsi="Times New Roman" w:cs="Times New Roman"/>
                <w:sz w:val="28"/>
                <w:szCs w:val="28"/>
                <w:lang w:eastAsia="ru-RU"/>
              </w:rPr>
              <w:t>шт</w:t>
            </w:r>
            <w:proofErr w:type="spellEnd"/>
            <w:r w:rsidRPr="00BF5A53">
              <w:rPr>
                <w:rFonts w:ascii="Times New Roman" w:eastAsia="Times New Roman" w:hAnsi="Times New Roman" w:cs="Times New Roman"/>
                <w:sz w:val="28"/>
                <w:szCs w:val="28"/>
                <w:lang w:eastAsia="ru-RU"/>
              </w:rPr>
              <w:t xml:space="preserve">), стулья (1 </w:t>
            </w:r>
            <w:proofErr w:type="spellStart"/>
            <w:r w:rsidRPr="00BF5A53">
              <w:rPr>
                <w:rFonts w:ascii="Times New Roman" w:eastAsia="Times New Roman" w:hAnsi="Times New Roman" w:cs="Times New Roman"/>
                <w:sz w:val="28"/>
                <w:szCs w:val="28"/>
                <w:lang w:eastAsia="ru-RU"/>
              </w:rPr>
              <w:t>шт</w:t>
            </w:r>
            <w:proofErr w:type="spellEnd"/>
            <w:r w:rsidRPr="00BF5A53">
              <w:rPr>
                <w:rFonts w:ascii="Times New Roman" w:eastAsia="Times New Roman" w:hAnsi="Times New Roman" w:cs="Times New Roman"/>
                <w:sz w:val="28"/>
                <w:szCs w:val="28"/>
                <w:lang w:eastAsia="ru-RU"/>
              </w:rPr>
              <w:t>), действующая документация, архив.</w:t>
            </w:r>
          </w:p>
        </w:tc>
      </w:tr>
      <w:tr w:rsidR="007814E1" w:rsidRPr="0008408B" w:rsidTr="007814E1">
        <w:trPr>
          <w:trHeight w:val="2190"/>
        </w:trPr>
        <w:tc>
          <w:tcPr>
            <w:tcW w:w="2551" w:type="dxa"/>
            <w:tcMar>
              <w:top w:w="150" w:type="dxa"/>
              <w:left w:w="150" w:type="dxa"/>
              <w:bottom w:w="150" w:type="dxa"/>
              <w:right w:w="150" w:type="dxa"/>
            </w:tcMar>
            <w:vAlign w:val="center"/>
            <w:hideMark/>
          </w:tcPr>
          <w:p w:rsidR="007814E1" w:rsidRPr="00BF5A53" w:rsidRDefault="007814E1" w:rsidP="007814E1">
            <w:pPr>
              <w:spacing w:after="0" w:line="240" w:lineRule="auto"/>
              <w:jc w:val="right"/>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Медицинский кабинет, изолятор</w:t>
            </w:r>
          </w:p>
        </w:tc>
        <w:tc>
          <w:tcPr>
            <w:tcW w:w="7089" w:type="dxa"/>
            <w:tcMar>
              <w:top w:w="150" w:type="dxa"/>
              <w:left w:w="150" w:type="dxa"/>
              <w:bottom w:w="150" w:type="dxa"/>
              <w:right w:w="150" w:type="dxa"/>
            </w:tcMar>
            <w:vAlign w:val="center"/>
            <w:hideMark/>
          </w:tcPr>
          <w:p w:rsidR="007814E1" w:rsidRPr="00BF5A53" w:rsidRDefault="007814E1" w:rsidP="00BF5A53">
            <w:pPr>
              <w:spacing w:after="0" w:line="240" w:lineRule="auto"/>
              <w:jc w:val="both"/>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 xml:space="preserve">Необходимое медицинское оборудование, ростомер (1 шт.), медицинские весы (1 шт.), детская манжетка </w:t>
            </w:r>
            <w:proofErr w:type="gramStart"/>
            <w:r w:rsidRPr="00BF5A53">
              <w:rPr>
                <w:rFonts w:ascii="Times New Roman" w:eastAsia="Times New Roman" w:hAnsi="Times New Roman" w:cs="Times New Roman"/>
                <w:sz w:val="28"/>
                <w:szCs w:val="28"/>
                <w:lang w:eastAsia="ru-RU"/>
              </w:rPr>
              <w:t>-а</w:t>
            </w:r>
            <w:proofErr w:type="gramEnd"/>
            <w:r w:rsidRPr="00BF5A53">
              <w:rPr>
                <w:rFonts w:ascii="Times New Roman" w:eastAsia="Times New Roman" w:hAnsi="Times New Roman" w:cs="Times New Roman"/>
                <w:sz w:val="28"/>
                <w:szCs w:val="28"/>
                <w:lang w:eastAsia="ru-RU"/>
              </w:rPr>
              <w:t xml:space="preserve">втоматический измеритель артериального давления (1 шт.), спирометр (1 шт.), динамометр (1 шт.), холодильник (1 шт.) детская кровать (1 </w:t>
            </w:r>
            <w:proofErr w:type="spellStart"/>
            <w:r w:rsidRPr="00BF5A53">
              <w:rPr>
                <w:rFonts w:ascii="Times New Roman" w:eastAsia="Times New Roman" w:hAnsi="Times New Roman" w:cs="Times New Roman"/>
                <w:sz w:val="28"/>
                <w:szCs w:val="28"/>
                <w:lang w:eastAsia="ru-RU"/>
              </w:rPr>
              <w:t>шт</w:t>
            </w:r>
            <w:proofErr w:type="spellEnd"/>
            <w:r w:rsidRPr="00BF5A53">
              <w:rPr>
                <w:rFonts w:ascii="Times New Roman" w:eastAsia="Times New Roman" w:hAnsi="Times New Roman" w:cs="Times New Roman"/>
                <w:sz w:val="28"/>
                <w:szCs w:val="28"/>
                <w:lang w:eastAsia="ru-RU"/>
              </w:rPr>
              <w:t xml:space="preserve">), кушетка (1 </w:t>
            </w:r>
            <w:proofErr w:type="spellStart"/>
            <w:r w:rsidRPr="00BF5A53">
              <w:rPr>
                <w:rFonts w:ascii="Times New Roman" w:eastAsia="Times New Roman" w:hAnsi="Times New Roman" w:cs="Times New Roman"/>
                <w:sz w:val="28"/>
                <w:szCs w:val="28"/>
                <w:lang w:eastAsia="ru-RU"/>
              </w:rPr>
              <w:t>шт</w:t>
            </w:r>
            <w:proofErr w:type="spellEnd"/>
            <w:r w:rsidRPr="00BF5A53">
              <w:rPr>
                <w:rFonts w:ascii="Times New Roman" w:eastAsia="Times New Roman" w:hAnsi="Times New Roman" w:cs="Times New Roman"/>
                <w:sz w:val="28"/>
                <w:szCs w:val="28"/>
                <w:lang w:eastAsia="ru-RU"/>
              </w:rPr>
              <w:t xml:space="preserve">), шкаф медицинский (1 </w:t>
            </w:r>
            <w:proofErr w:type="spellStart"/>
            <w:r w:rsidRPr="00BF5A53">
              <w:rPr>
                <w:rFonts w:ascii="Times New Roman" w:eastAsia="Times New Roman" w:hAnsi="Times New Roman" w:cs="Times New Roman"/>
                <w:sz w:val="28"/>
                <w:szCs w:val="28"/>
                <w:lang w:eastAsia="ru-RU"/>
              </w:rPr>
              <w:t>шт</w:t>
            </w:r>
            <w:proofErr w:type="spellEnd"/>
            <w:r w:rsidRPr="00BF5A53">
              <w:rPr>
                <w:rFonts w:ascii="Times New Roman" w:eastAsia="Times New Roman" w:hAnsi="Times New Roman" w:cs="Times New Roman"/>
                <w:sz w:val="28"/>
                <w:szCs w:val="28"/>
                <w:lang w:eastAsia="ru-RU"/>
              </w:rPr>
              <w:t>), картотека, медицинская документация,  умывальник (1 шт.),  бактерицидная лампа (1 шт.).</w:t>
            </w:r>
          </w:p>
        </w:tc>
      </w:tr>
      <w:tr w:rsidR="007814E1" w:rsidRPr="0008408B" w:rsidTr="007814E1">
        <w:trPr>
          <w:trHeight w:val="501"/>
        </w:trPr>
        <w:tc>
          <w:tcPr>
            <w:tcW w:w="2551" w:type="dxa"/>
            <w:tcMar>
              <w:top w:w="150" w:type="dxa"/>
              <w:left w:w="150" w:type="dxa"/>
              <w:bottom w:w="150" w:type="dxa"/>
              <w:right w:w="150" w:type="dxa"/>
            </w:tcMar>
            <w:vAlign w:val="center"/>
            <w:hideMark/>
          </w:tcPr>
          <w:p w:rsidR="007814E1" w:rsidRPr="00BF5A53" w:rsidRDefault="007814E1" w:rsidP="007814E1">
            <w:pPr>
              <w:spacing w:after="0" w:line="240" w:lineRule="auto"/>
              <w:jc w:val="right"/>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lastRenderedPageBreak/>
              <w:t xml:space="preserve">Прачечная  </w:t>
            </w:r>
          </w:p>
        </w:tc>
        <w:tc>
          <w:tcPr>
            <w:tcW w:w="7089" w:type="dxa"/>
            <w:tcMar>
              <w:top w:w="150" w:type="dxa"/>
              <w:left w:w="150" w:type="dxa"/>
              <w:bottom w:w="150" w:type="dxa"/>
              <w:right w:w="150" w:type="dxa"/>
            </w:tcMar>
            <w:vAlign w:val="center"/>
            <w:hideMark/>
          </w:tcPr>
          <w:p w:rsidR="007814E1" w:rsidRPr="00BF5A53" w:rsidRDefault="007814E1" w:rsidP="00BF5A53">
            <w:pPr>
              <w:spacing w:after="0" w:line="240" w:lineRule="auto"/>
              <w:jc w:val="both"/>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 xml:space="preserve">Водонагреватель (1 шт.), стиральная машина (1 шт.), электроутюг (1 </w:t>
            </w:r>
            <w:proofErr w:type="spellStart"/>
            <w:proofErr w:type="gramStart"/>
            <w:r w:rsidRPr="00BF5A53">
              <w:rPr>
                <w:rFonts w:ascii="Times New Roman" w:eastAsia="Times New Roman" w:hAnsi="Times New Roman" w:cs="Times New Roman"/>
                <w:sz w:val="28"/>
                <w:szCs w:val="28"/>
                <w:lang w:eastAsia="ru-RU"/>
              </w:rPr>
              <w:t>шт</w:t>
            </w:r>
            <w:proofErr w:type="spellEnd"/>
            <w:proofErr w:type="gramEnd"/>
            <w:r w:rsidRPr="00BF5A53">
              <w:rPr>
                <w:rFonts w:ascii="Times New Roman" w:eastAsia="Times New Roman" w:hAnsi="Times New Roman" w:cs="Times New Roman"/>
                <w:sz w:val="28"/>
                <w:szCs w:val="28"/>
                <w:lang w:eastAsia="ru-RU"/>
              </w:rPr>
              <w:t xml:space="preserve">), принудительная вентиляция, сушилка для белья (1 </w:t>
            </w:r>
            <w:proofErr w:type="spellStart"/>
            <w:r w:rsidRPr="00BF5A53">
              <w:rPr>
                <w:rFonts w:ascii="Times New Roman" w:eastAsia="Times New Roman" w:hAnsi="Times New Roman" w:cs="Times New Roman"/>
                <w:sz w:val="28"/>
                <w:szCs w:val="28"/>
                <w:lang w:eastAsia="ru-RU"/>
              </w:rPr>
              <w:t>шт</w:t>
            </w:r>
            <w:proofErr w:type="spellEnd"/>
            <w:r w:rsidRPr="00BF5A53">
              <w:rPr>
                <w:rFonts w:ascii="Times New Roman" w:eastAsia="Times New Roman" w:hAnsi="Times New Roman" w:cs="Times New Roman"/>
                <w:sz w:val="28"/>
                <w:szCs w:val="28"/>
                <w:lang w:eastAsia="ru-RU"/>
              </w:rPr>
              <w:t>), хозяйственный шкаф, моющие средства.</w:t>
            </w:r>
          </w:p>
        </w:tc>
      </w:tr>
      <w:tr w:rsidR="007814E1" w:rsidRPr="0008408B" w:rsidTr="007814E1">
        <w:trPr>
          <w:trHeight w:val="2970"/>
        </w:trPr>
        <w:tc>
          <w:tcPr>
            <w:tcW w:w="2551" w:type="dxa"/>
            <w:tcMar>
              <w:top w:w="150" w:type="dxa"/>
              <w:left w:w="150" w:type="dxa"/>
              <w:bottom w:w="150" w:type="dxa"/>
              <w:right w:w="150" w:type="dxa"/>
            </w:tcMar>
            <w:vAlign w:val="center"/>
            <w:hideMark/>
          </w:tcPr>
          <w:p w:rsidR="007814E1" w:rsidRPr="00BF5A53" w:rsidRDefault="007814E1" w:rsidP="007814E1">
            <w:pPr>
              <w:spacing w:after="0" w:line="240" w:lineRule="auto"/>
              <w:jc w:val="right"/>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Пищеблок</w:t>
            </w:r>
          </w:p>
          <w:p w:rsidR="007814E1" w:rsidRPr="00BF5A53" w:rsidRDefault="007814E1" w:rsidP="007814E1">
            <w:pPr>
              <w:rPr>
                <w:rFonts w:ascii="Times New Roman" w:eastAsia="Times New Roman" w:hAnsi="Times New Roman" w:cs="Times New Roman"/>
                <w:sz w:val="28"/>
                <w:szCs w:val="28"/>
                <w:lang w:eastAsia="ru-RU"/>
              </w:rPr>
            </w:pPr>
          </w:p>
          <w:p w:rsidR="007814E1" w:rsidRPr="00BF5A53" w:rsidRDefault="007814E1" w:rsidP="007814E1">
            <w:pPr>
              <w:rPr>
                <w:rFonts w:ascii="Times New Roman" w:eastAsia="Times New Roman" w:hAnsi="Times New Roman" w:cs="Times New Roman"/>
                <w:sz w:val="28"/>
                <w:szCs w:val="28"/>
                <w:lang w:eastAsia="ru-RU"/>
              </w:rPr>
            </w:pPr>
          </w:p>
          <w:p w:rsidR="007814E1" w:rsidRPr="00BF5A53" w:rsidRDefault="007814E1" w:rsidP="007814E1">
            <w:pPr>
              <w:jc w:val="right"/>
              <w:rPr>
                <w:rFonts w:ascii="Times New Roman" w:eastAsia="Times New Roman" w:hAnsi="Times New Roman" w:cs="Times New Roman"/>
                <w:sz w:val="28"/>
                <w:szCs w:val="28"/>
                <w:lang w:eastAsia="ru-RU"/>
              </w:rPr>
            </w:pPr>
          </w:p>
          <w:p w:rsidR="007814E1" w:rsidRPr="00BF5A53" w:rsidRDefault="007814E1" w:rsidP="007814E1">
            <w:pPr>
              <w:jc w:val="right"/>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Пункт охраны</w:t>
            </w:r>
          </w:p>
        </w:tc>
        <w:tc>
          <w:tcPr>
            <w:tcW w:w="7089" w:type="dxa"/>
            <w:tcMar>
              <w:top w:w="150" w:type="dxa"/>
              <w:left w:w="150" w:type="dxa"/>
              <w:bottom w:w="150" w:type="dxa"/>
              <w:right w:w="150" w:type="dxa"/>
            </w:tcMar>
            <w:vAlign w:val="center"/>
            <w:hideMark/>
          </w:tcPr>
          <w:p w:rsidR="007814E1" w:rsidRPr="00BF5A53" w:rsidRDefault="00BF5A53" w:rsidP="00BF5A53">
            <w:pPr>
              <w:spacing w:after="0" w:line="240" w:lineRule="auto"/>
              <w:jc w:val="both"/>
              <w:rPr>
                <w:rFonts w:ascii="Times New Roman" w:eastAsia="Times New Roman" w:hAnsi="Times New Roman" w:cs="Times New Roman"/>
                <w:sz w:val="28"/>
                <w:szCs w:val="28"/>
                <w:lang w:eastAsia="ru-RU"/>
              </w:rPr>
            </w:pPr>
            <w:proofErr w:type="gramStart"/>
            <w:r w:rsidRPr="00BF5A53">
              <w:rPr>
                <w:rFonts w:ascii="Times New Roman" w:eastAsia="Times New Roman" w:hAnsi="Times New Roman" w:cs="Times New Roman"/>
                <w:sz w:val="28"/>
                <w:szCs w:val="28"/>
                <w:lang w:eastAsia="ru-RU"/>
              </w:rPr>
              <w:t xml:space="preserve">Газовая </w:t>
            </w:r>
            <w:r w:rsidR="007814E1" w:rsidRPr="00BF5A53">
              <w:rPr>
                <w:rFonts w:ascii="Times New Roman" w:eastAsia="Times New Roman" w:hAnsi="Times New Roman" w:cs="Times New Roman"/>
                <w:sz w:val="28"/>
                <w:szCs w:val="28"/>
                <w:lang w:eastAsia="ru-RU"/>
              </w:rPr>
              <w:t>плита</w:t>
            </w:r>
            <w:r w:rsidRPr="00BF5A53">
              <w:rPr>
                <w:rFonts w:ascii="Times New Roman" w:eastAsia="Times New Roman" w:hAnsi="Times New Roman" w:cs="Times New Roman"/>
                <w:sz w:val="28"/>
                <w:szCs w:val="28"/>
                <w:lang w:eastAsia="ru-RU"/>
              </w:rPr>
              <w:t xml:space="preserve"> (2 шт.)</w:t>
            </w:r>
            <w:r w:rsidR="007814E1" w:rsidRPr="00BF5A53">
              <w:rPr>
                <w:rFonts w:ascii="Times New Roman" w:eastAsia="Times New Roman" w:hAnsi="Times New Roman" w:cs="Times New Roman"/>
                <w:sz w:val="28"/>
                <w:szCs w:val="28"/>
                <w:lang w:eastAsia="ru-RU"/>
              </w:rPr>
              <w:t>,   электрическая мясорубка (1 шт.), холодильники бытовые</w:t>
            </w:r>
            <w:r w:rsidRPr="00BF5A53">
              <w:rPr>
                <w:rFonts w:ascii="Times New Roman" w:eastAsia="Times New Roman" w:hAnsi="Times New Roman" w:cs="Times New Roman"/>
                <w:sz w:val="28"/>
                <w:szCs w:val="28"/>
                <w:lang w:eastAsia="ru-RU"/>
              </w:rPr>
              <w:t xml:space="preserve"> (2 шт.)</w:t>
            </w:r>
            <w:r w:rsidR="007814E1" w:rsidRPr="00BF5A53">
              <w:rPr>
                <w:rFonts w:ascii="Times New Roman" w:eastAsia="Times New Roman" w:hAnsi="Times New Roman" w:cs="Times New Roman"/>
                <w:sz w:val="28"/>
                <w:szCs w:val="28"/>
                <w:lang w:eastAsia="ru-RU"/>
              </w:rPr>
              <w:t>,  электрокипятильник (1 шт.), принудительная вентиляция, водонагреватель (1 шт.), кухонное оснащение,  мойки,  разделочные столы, весы (1 шт.),  стеллаж.</w:t>
            </w:r>
            <w:proofErr w:type="gramEnd"/>
          </w:p>
          <w:p w:rsidR="007814E1" w:rsidRPr="00BF5A53" w:rsidRDefault="007814E1" w:rsidP="00BF5A53">
            <w:pPr>
              <w:jc w:val="both"/>
              <w:rPr>
                <w:rFonts w:ascii="Times New Roman" w:eastAsia="Times New Roman" w:hAnsi="Times New Roman" w:cs="Times New Roman"/>
                <w:sz w:val="28"/>
                <w:szCs w:val="28"/>
                <w:lang w:eastAsia="ru-RU"/>
              </w:rPr>
            </w:pPr>
          </w:p>
          <w:p w:rsidR="007814E1" w:rsidRPr="00BF5A53" w:rsidRDefault="007814E1" w:rsidP="00BF5A53">
            <w:pPr>
              <w:jc w:val="both"/>
              <w:rPr>
                <w:rFonts w:ascii="Times New Roman" w:eastAsia="Times New Roman" w:hAnsi="Times New Roman" w:cs="Times New Roman"/>
                <w:sz w:val="28"/>
                <w:szCs w:val="28"/>
                <w:lang w:eastAsia="ru-RU"/>
              </w:rPr>
            </w:pPr>
            <w:r w:rsidRPr="00BF5A53">
              <w:rPr>
                <w:rFonts w:ascii="Times New Roman" w:eastAsia="Times New Roman" w:hAnsi="Times New Roman" w:cs="Times New Roman"/>
                <w:sz w:val="28"/>
                <w:szCs w:val="28"/>
                <w:lang w:eastAsia="ru-RU"/>
              </w:rPr>
              <w:t>Стол для регистрации (1 шт.), система пожарной тревожной сигнализации, телефон.</w:t>
            </w:r>
          </w:p>
        </w:tc>
      </w:tr>
    </w:tbl>
    <w:p w:rsidR="00EF3901" w:rsidRPr="00BF5A53" w:rsidRDefault="00EF3901" w:rsidP="00E934D8">
      <w:pPr>
        <w:pStyle w:val="a3"/>
        <w:ind w:left="-709"/>
        <w:rPr>
          <w:rFonts w:ascii="Times New Roman" w:hAnsi="Times New Roman" w:cs="Times New Roman"/>
          <w:sz w:val="28"/>
          <w:szCs w:val="28"/>
          <w:lang w:eastAsia="ru-RU"/>
        </w:rPr>
      </w:pPr>
      <w:r w:rsidRPr="0008408B">
        <w:rPr>
          <w:rFonts w:ascii="Tahoma" w:hAnsi="Tahoma" w:cs="Tahoma"/>
          <w:sz w:val="28"/>
          <w:szCs w:val="28"/>
          <w:lang w:eastAsia="ru-RU"/>
        </w:rPr>
        <w:br/>
      </w:r>
      <w:r w:rsidRPr="0008408B">
        <w:rPr>
          <w:rFonts w:ascii="Tahoma" w:hAnsi="Tahoma" w:cs="Tahoma"/>
          <w:b/>
          <w:sz w:val="28"/>
          <w:szCs w:val="28"/>
          <w:lang w:eastAsia="ru-RU"/>
        </w:rPr>
        <w:t xml:space="preserve">         </w:t>
      </w:r>
      <w:r w:rsidRPr="0008408B">
        <w:rPr>
          <w:rFonts w:ascii="Times New Roman" w:hAnsi="Times New Roman" w:cs="Times New Roman"/>
          <w:sz w:val="28"/>
          <w:szCs w:val="28"/>
          <w:lang w:eastAsia="ru-RU"/>
        </w:rPr>
        <w:t>В основном всё это создано и приобретено за счёт бюджетных и внебюджетных средств. Администрация МДОУ проводит большую работу по рациональному расходованию бюджетных и внебюджетных средств, изыскивает внебюджетные средства для проведения ежегодного косметического ремонта помещений МДОУ, благоустройства территории. Активное участие в создании предметно-развивающей среды групповых помещений принимают и родители МДОУ. Вся эта деятельность направлена на создание условий, обеспечивающих безопасное проведение образовательного процесса и позволяющих всесторонне развивать ребёнка.</w:t>
      </w:r>
      <w:r w:rsidRPr="0008408B">
        <w:rPr>
          <w:rFonts w:ascii="Times New Roman" w:hAnsi="Times New Roman" w:cs="Times New Roman"/>
          <w:sz w:val="28"/>
          <w:szCs w:val="28"/>
          <w:lang w:eastAsia="ru-RU"/>
        </w:rPr>
        <w:br/>
      </w:r>
      <w:r w:rsidRPr="0008408B">
        <w:rPr>
          <w:rFonts w:ascii="Times New Roman" w:hAnsi="Times New Roman" w:cs="Times New Roman"/>
          <w:sz w:val="28"/>
          <w:szCs w:val="28"/>
          <w:shd w:val="clear" w:color="auto" w:fill="F9F9F9"/>
          <w:lang w:eastAsia="ru-RU"/>
        </w:rPr>
        <w:t>          </w:t>
      </w:r>
      <w:r w:rsidRPr="0008408B">
        <w:rPr>
          <w:rFonts w:ascii="Times New Roman" w:hAnsi="Times New Roman" w:cs="Times New Roman"/>
          <w:sz w:val="28"/>
          <w:szCs w:val="28"/>
          <w:lang w:eastAsia="ru-RU"/>
        </w:rPr>
        <w:br/>
      </w:r>
      <w:r w:rsidRPr="00BF5A53">
        <w:rPr>
          <w:rFonts w:ascii="Times New Roman" w:hAnsi="Times New Roman" w:cs="Times New Roman"/>
          <w:sz w:val="28"/>
          <w:szCs w:val="28"/>
          <w:lang w:eastAsia="ru-RU"/>
        </w:rPr>
        <w:t>       Сведения о состоянии материально-технической базы МДОУ</w:t>
      </w:r>
      <w:r w:rsidR="00377F50" w:rsidRPr="00BF5A53">
        <w:rPr>
          <w:rFonts w:ascii="Times New Roman" w:hAnsi="Times New Roman" w:cs="Times New Roman"/>
          <w:sz w:val="28"/>
          <w:szCs w:val="28"/>
          <w:lang w:eastAsia="ru-RU"/>
        </w:rPr>
        <w:t xml:space="preserve"> д/</w:t>
      </w:r>
      <w:proofErr w:type="gramStart"/>
      <w:r w:rsidR="00377F50" w:rsidRPr="00BF5A53">
        <w:rPr>
          <w:rFonts w:ascii="Times New Roman" w:hAnsi="Times New Roman" w:cs="Times New Roman"/>
          <w:sz w:val="28"/>
          <w:szCs w:val="28"/>
          <w:lang w:eastAsia="ru-RU"/>
        </w:rPr>
        <w:t>с</w:t>
      </w:r>
      <w:proofErr w:type="gramEnd"/>
      <w:r w:rsidR="00377F50" w:rsidRPr="00BF5A53">
        <w:rPr>
          <w:rFonts w:ascii="Times New Roman" w:hAnsi="Times New Roman" w:cs="Times New Roman"/>
          <w:sz w:val="28"/>
          <w:szCs w:val="28"/>
          <w:lang w:eastAsia="ru-RU"/>
        </w:rPr>
        <w:t xml:space="preserve"> </w:t>
      </w:r>
      <w:r w:rsidR="00377F50" w:rsidRPr="00BF5A53">
        <w:rPr>
          <w:rFonts w:ascii="Times New Roman" w:hAnsi="Times New Roman" w:cs="Times New Roman"/>
          <w:sz w:val="28"/>
          <w:szCs w:val="28"/>
        </w:rPr>
        <w:t>"Сказка" с. Тростянка</w:t>
      </w:r>
    </w:p>
    <w:p w:rsidR="007814E1" w:rsidRPr="0008408B" w:rsidRDefault="007814E1" w:rsidP="00FD5323">
      <w:pPr>
        <w:pStyle w:val="a3"/>
        <w:rPr>
          <w:rFonts w:ascii="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627"/>
        <w:gridCol w:w="5449"/>
        <w:gridCol w:w="3309"/>
      </w:tblGrid>
      <w:tr w:rsidR="00EF3901" w:rsidRPr="0008408B" w:rsidTr="00EF3901">
        <w:trPr>
          <w:tblCellSpacing w:w="0" w:type="dxa"/>
        </w:trPr>
        <w:tc>
          <w:tcPr>
            <w:tcW w:w="7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w:t>
            </w:r>
          </w:p>
        </w:tc>
        <w:tc>
          <w:tcPr>
            <w:tcW w:w="706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Материально-техническая база МОУ</w:t>
            </w:r>
          </w:p>
        </w:tc>
        <w:tc>
          <w:tcPr>
            <w:tcW w:w="390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обеспеченности</w:t>
            </w:r>
          </w:p>
        </w:tc>
      </w:tr>
      <w:tr w:rsidR="00EF3901" w:rsidRPr="0008408B" w:rsidTr="00EF3901">
        <w:trPr>
          <w:tblCellSpacing w:w="0" w:type="dxa"/>
        </w:trPr>
        <w:tc>
          <w:tcPr>
            <w:tcW w:w="7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1</w:t>
            </w:r>
          </w:p>
        </w:tc>
        <w:tc>
          <w:tcPr>
            <w:tcW w:w="706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Оборудование и сантехника</w:t>
            </w:r>
          </w:p>
        </w:tc>
        <w:tc>
          <w:tcPr>
            <w:tcW w:w="390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4F5C8D"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84</w:t>
            </w:r>
            <w:r w:rsidR="00EF3901" w:rsidRPr="0008408B">
              <w:rPr>
                <w:rFonts w:ascii="Times New Roman" w:hAnsi="Times New Roman" w:cs="Times New Roman"/>
                <w:sz w:val="28"/>
                <w:szCs w:val="28"/>
                <w:lang w:eastAsia="ru-RU"/>
              </w:rPr>
              <w:t>%</w:t>
            </w:r>
          </w:p>
        </w:tc>
      </w:tr>
      <w:tr w:rsidR="00EF3901" w:rsidRPr="0008408B" w:rsidTr="00EF3901">
        <w:trPr>
          <w:tblCellSpacing w:w="0" w:type="dxa"/>
        </w:trPr>
        <w:tc>
          <w:tcPr>
            <w:tcW w:w="7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2</w:t>
            </w:r>
          </w:p>
        </w:tc>
        <w:tc>
          <w:tcPr>
            <w:tcW w:w="706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Жесткий инвентарь</w:t>
            </w:r>
          </w:p>
        </w:tc>
        <w:tc>
          <w:tcPr>
            <w:tcW w:w="390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4F5C8D"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83</w:t>
            </w:r>
            <w:r w:rsidR="00EF3901" w:rsidRPr="0008408B">
              <w:rPr>
                <w:rFonts w:ascii="Times New Roman" w:hAnsi="Times New Roman" w:cs="Times New Roman"/>
                <w:sz w:val="28"/>
                <w:szCs w:val="28"/>
                <w:lang w:eastAsia="ru-RU"/>
              </w:rPr>
              <w:t>%</w:t>
            </w:r>
          </w:p>
        </w:tc>
      </w:tr>
      <w:tr w:rsidR="00EF3901" w:rsidRPr="0008408B" w:rsidTr="00EF3901">
        <w:trPr>
          <w:tblCellSpacing w:w="0" w:type="dxa"/>
        </w:trPr>
        <w:tc>
          <w:tcPr>
            <w:tcW w:w="7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3</w:t>
            </w:r>
          </w:p>
        </w:tc>
        <w:tc>
          <w:tcPr>
            <w:tcW w:w="706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Мягкий инвентарь</w:t>
            </w:r>
          </w:p>
        </w:tc>
        <w:tc>
          <w:tcPr>
            <w:tcW w:w="390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80%</w:t>
            </w:r>
          </w:p>
        </w:tc>
      </w:tr>
      <w:tr w:rsidR="00EF3901" w:rsidRPr="0008408B" w:rsidTr="00EF3901">
        <w:trPr>
          <w:tblCellSpacing w:w="0" w:type="dxa"/>
        </w:trPr>
        <w:tc>
          <w:tcPr>
            <w:tcW w:w="7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4</w:t>
            </w:r>
          </w:p>
        </w:tc>
        <w:tc>
          <w:tcPr>
            <w:tcW w:w="706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Состояние здания</w:t>
            </w:r>
          </w:p>
        </w:tc>
        <w:tc>
          <w:tcPr>
            <w:tcW w:w="390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80%</w:t>
            </w:r>
          </w:p>
        </w:tc>
      </w:tr>
      <w:tr w:rsidR="00EF3901" w:rsidRPr="0008408B" w:rsidTr="00EF3901">
        <w:trPr>
          <w:tblCellSpacing w:w="0" w:type="dxa"/>
        </w:trPr>
        <w:tc>
          <w:tcPr>
            <w:tcW w:w="7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5</w:t>
            </w:r>
          </w:p>
        </w:tc>
        <w:tc>
          <w:tcPr>
            <w:tcW w:w="706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Состояние участка</w:t>
            </w:r>
          </w:p>
        </w:tc>
        <w:tc>
          <w:tcPr>
            <w:tcW w:w="390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85%</w:t>
            </w:r>
          </w:p>
        </w:tc>
      </w:tr>
      <w:tr w:rsidR="00EF3901" w:rsidRPr="0008408B" w:rsidTr="00EF3901">
        <w:trPr>
          <w:tblCellSpacing w:w="0" w:type="dxa"/>
        </w:trPr>
        <w:tc>
          <w:tcPr>
            <w:tcW w:w="7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6</w:t>
            </w:r>
          </w:p>
        </w:tc>
        <w:tc>
          <w:tcPr>
            <w:tcW w:w="706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Состояние внутреннего помещения</w:t>
            </w:r>
          </w:p>
        </w:tc>
        <w:tc>
          <w:tcPr>
            <w:tcW w:w="390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F3901" w:rsidRPr="0008408B" w:rsidRDefault="00EF3901" w:rsidP="00FD5323">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80%</w:t>
            </w:r>
          </w:p>
        </w:tc>
      </w:tr>
    </w:tbl>
    <w:p w:rsidR="00EF3901" w:rsidRPr="008D3980" w:rsidRDefault="00EF3901" w:rsidP="008D3980">
      <w:pPr>
        <w:pStyle w:val="a3"/>
        <w:ind w:left="-709"/>
        <w:rPr>
          <w:rFonts w:ascii="Times New Roman" w:hAnsi="Times New Roman" w:cs="Times New Roman"/>
          <w:color w:val="FF0000"/>
          <w:sz w:val="28"/>
          <w:szCs w:val="28"/>
        </w:rPr>
      </w:pPr>
      <w:r w:rsidRPr="0008408B">
        <w:rPr>
          <w:rFonts w:ascii="Times New Roman" w:hAnsi="Times New Roman" w:cs="Times New Roman"/>
          <w:sz w:val="28"/>
          <w:szCs w:val="28"/>
          <w:shd w:val="clear" w:color="auto" w:fill="F9F9F9"/>
        </w:rPr>
        <w:t> </w:t>
      </w:r>
      <w:r w:rsidRPr="0008408B">
        <w:rPr>
          <w:rFonts w:ascii="Times New Roman" w:hAnsi="Times New Roman" w:cs="Times New Roman"/>
          <w:sz w:val="28"/>
          <w:szCs w:val="28"/>
        </w:rPr>
        <w:br/>
        <w:t>           Из таблицы видно, что детский сад оборудован для своего пол</w:t>
      </w:r>
      <w:r w:rsidR="00151E75" w:rsidRPr="0008408B">
        <w:rPr>
          <w:rFonts w:ascii="Times New Roman" w:hAnsi="Times New Roman" w:cs="Times New Roman"/>
          <w:sz w:val="28"/>
          <w:szCs w:val="28"/>
        </w:rPr>
        <w:t>ноценного функционирования на 82</w:t>
      </w:r>
      <w:r w:rsidRPr="0008408B">
        <w:rPr>
          <w:rFonts w:ascii="Times New Roman" w:hAnsi="Times New Roman" w:cs="Times New Roman"/>
          <w:sz w:val="28"/>
          <w:szCs w:val="28"/>
        </w:rPr>
        <w:t>,2 % (причем большая часть МТБ МДОУ требует постоянного косметического ремонта или обновления).</w:t>
      </w:r>
      <w:r w:rsidRPr="0008408B">
        <w:rPr>
          <w:rFonts w:ascii="Times New Roman" w:hAnsi="Times New Roman" w:cs="Times New Roman"/>
          <w:sz w:val="28"/>
          <w:szCs w:val="28"/>
        </w:rPr>
        <w:br/>
      </w:r>
      <w:r w:rsidRPr="00C627F3">
        <w:rPr>
          <w:rFonts w:ascii="Times New Roman" w:hAnsi="Times New Roman" w:cs="Times New Roman"/>
          <w:sz w:val="28"/>
          <w:szCs w:val="28"/>
        </w:rPr>
        <w:t>          </w:t>
      </w:r>
      <w:r w:rsidR="00FD5323" w:rsidRPr="00C627F3">
        <w:rPr>
          <w:rFonts w:ascii="Times New Roman" w:hAnsi="Times New Roman" w:cs="Times New Roman"/>
          <w:sz w:val="28"/>
          <w:szCs w:val="28"/>
        </w:rPr>
        <w:t> </w:t>
      </w:r>
      <w:r w:rsidRPr="00C627F3">
        <w:rPr>
          <w:rFonts w:ascii="Times New Roman" w:hAnsi="Times New Roman" w:cs="Times New Roman"/>
          <w:sz w:val="28"/>
          <w:szCs w:val="28"/>
        </w:rPr>
        <w:t xml:space="preserve"> Ежегодно в здании проводится косметический рем</w:t>
      </w:r>
      <w:r w:rsidR="00FD5323" w:rsidRPr="00C627F3">
        <w:rPr>
          <w:rFonts w:ascii="Times New Roman" w:hAnsi="Times New Roman" w:cs="Times New Roman"/>
          <w:sz w:val="28"/>
          <w:szCs w:val="28"/>
        </w:rPr>
        <w:t>онт (покраска коридоров,</w:t>
      </w:r>
      <w:r w:rsidRPr="00C627F3">
        <w:rPr>
          <w:rFonts w:ascii="Times New Roman" w:hAnsi="Times New Roman" w:cs="Times New Roman"/>
          <w:sz w:val="28"/>
          <w:szCs w:val="28"/>
        </w:rPr>
        <w:t xml:space="preserve"> </w:t>
      </w:r>
      <w:r w:rsidR="00FD5323" w:rsidRPr="00C627F3">
        <w:rPr>
          <w:rFonts w:ascii="Times New Roman" w:hAnsi="Times New Roman" w:cs="Times New Roman"/>
          <w:sz w:val="28"/>
          <w:szCs w:val="28"/>
        </w:rPr>
        <w:t xml:space="preserve">групповых комнат, </w:t>
      </w:r>
      <w:r w:rsidR="008D3980" w:rsidRPr="00C627F3">
        <w:rPr>
          <w:rFonts w:ascii="Times New Roman" w:hAnsi="Times New Roman" w:cs="Times New Roman"/>
          <w:sz w:val="28"/>
          <w:szCs w:val="28"/>
        </w:rPr>
        <w:t>медицинского кабинета</w:t>
      </w:r>
      <w:r w:rsidR="00BF5A53" w:rsidRPr="00C627F3">
        <w:rPr>
          <w:rFonts w:ascii="Times New Roman" w:hAnsi="Times New Roman" w:cs="Times New Roman"/>
          <w:sz w:val="28"/>
          <w:szCs w:val="28"/>
        </w:rPr>
        <w:t xml:space="preserve">, </w:t>
      </w:r>
      <w:r w:rsidR="00C627F3" w:rsidRPr="00C627F3">
        <w:rPr>
          <w:rFonts w:ascii="Times New Roman" w:hAnsi="Times New Roman" w:cs="Times New Roman"/>
          <w:sz w:val="28"/>
          <w:szCs w:val="28"/>
        </w:rPr>
        <w:t>столовой</w:t>
      </w:r>
      <w:r w:rsidR="00F36772" w:rsidRPr="00C627F3">
        <w:rPr>
          <w:rFonts w:ascii="Times New Roman" w:hAnsi="Times New Roman" w:cs="Times New Roman"/>
          <w:sz w:val="28"/>
          <w:szCs w:val="28"/>
        </w:rPr>
        <w:t>).</w:t>
      </w:r>
    </w:p>
    <w:p w:rsidR="00EF3901" w:rsidRPr="0008408B" w:rsidRDefault="00EF3901" w:rsidP="00EF3901">
      <w:pPr>
        <w:pStyle w:val="a3"/>
        <w:ind w:left="284"/>
        <w:rPr>
          <w:rFonts w:ascii="Times New Roman" w:hAnsi="Times New Roman" w:cs="Times New Roman"/>
          <w:sz w:val="28"/>
          <w:szCs w:val="28"/>
        </w:rPr>
      </w:pPr>
    </w:p>
    <w:p w:rsidR="00151E75" w:rsidRPr="0008408B" w:rsidRDefault="00151E75" w:rsidP="00151E75">
      <w:pPr>
        <w:pStyle w:val="a3"/>
        <w:jc w:val="center"/>
        <w:rPr>
          <w:rFonts w:ascii="Times New Roman" w:hAnsi="Times New Roman" w:cs="Times New Roman"/>
          <w:b/>
          <w:bCs/>
          <w:iCs/>
          <w:sz w:val="28"/>
          <w:szCs w:val="28"/>
        </w:rPr>
      </w:pPr>
      <w:r w:rsidRPr="0008408B">
        <w:rPr>
          <w:rFonts w:ascii="Times New Roman" w:hAnsi="Times New Roman" w:cs="Times New Roman"/>
          <w:b/>
          <w:bCs/>
          <w:iCs/>
          <w:sz w:val="28"/>
          <w:szCs w:val="28"/>
        </w:rPr>
        <w:lastRenderedPageBreak/>
        <w:t xml:space="preserve">8. </w:t>
      </w:r>
      <w:r w:rsidRPr="0008408B">
        <w:rPr>
          <w:rFonts w:ascii="Times New Roman" w:hAnsi="Times New Roman" w:cs="Times New Roman"/>
          <w:b/>
          <w:sz w:val="28"/>
          <w:szCs w:val="28"/>
        </w:rPr>
        <w:t>Оценка</w:t>
      </w:r>
      <w:r w:rsidRPr="0008408B">
        <w:rPr>
          <w:rFonts w:ascii="Times New Roman" w:hAnsi="Times New Roman" w:cs="Times New Roman"/>
          <w:b/>
          <w:bCs/>
          <w:iCs/>
          <w:sz w:val="28"/>
          <w:szCs w:val="28"/>
        </w:rPr>
        <w:t xml:space="preserve"> качества медицинского обеспечения дошкольного образовательного учреждения, системы охраны здоровья воспитанников.</w:t>
      </w:r>
    </w:p>
    <w:p w:rsidR="00AE1C46" w:rsidRPr="0008408B" w:rsidRDefault="00AE1C46"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Медицинское обслуживание воспитанников в детском саду обеспечивается старшей медицинской сестрой. Основной вид  медицинской деятельности детского сада  – оказание первой доврачебной помощи по сестринскому делу в педиатрии. </w:t>
      </w:r>
    </w:p>
    <w:p w:rsidR="00AE1C46" w:rsidRPr="0008408B" w:rsidRDefault="00AE1C46"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proofErr w:type="gramStart"/>
      <w:r w:rsidRPr="0008408B">
        <w:rPr>
          <w:rFonts w:ascii="Times New Roman" w:hAnsi="Times New Roman" w:cs="Times New Roman"/>
          <w:sz w:val="28"/>
          <w:szCs w:val="28"/>
          <w:lang w:eastAsia="ru-RU"/>
        </w:rPr>
        <w:t>В целях профилактики возникновения и распространения инфекционных заболеваний медицинским персоналом проводятся: систематическое  наблюдение за состоянием здоровья детей, работа по организации профилактических осмотров воспитанников, осмотр детей на педикулёз, ежедневное ведение карты стула, систематический контроль за санитарным состоянием в помещениях учреждения, работа по организации дезинфекции, работа по формированию здорового образа жизни с персоналом, контроль за организацией физического воспитания, контроль за пищеблоком, питанием</w:t>
      </w:r>
      <w:proofErr w:type="gramEnd"/>
      <w:r w:rsidRPr="0008408B">
        <w:rPr>
          <w:rFonts w:ascii="Times New Roman" w:hAnsi="Times New Roman" w:cs="Times New Roman"/>
          <w:sz w:val="28"/>
          <w:szCs w:val="28"/>
          <w:lang w:eastAsia="ru-RU"/>
        </w:rPr>
        <w:t xml:space="preserve"> детей. </w:t>
      </w:r>
    </w:p>
    <w:p w:rsidR="00AE1C46" w:rsidRPr="0008408B" w:rsidRDefault="00AE1C46"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Для оказания данного вида услуг созданы все необходимые условия: отделка помещения медицинского кабинета,  оснащение  медицинским оборудованием, инвентарём, соответствующее образование</w:t>
      </w:r>
      <w:proofErr w:type="gramStart"/>
      <w:r w:rsidR="008D3980">
        <w:rPr>
          <w:rFonts w:ascii="Times New Roman" w:hAnsi="Times New Roman" w:cs="Times New Roman"/>
          <w:sz w:val="28"/>
          <w:szCs w:val="28"/>
          <w:lang w:eastAsia="ru-RU"/>
        </w:rPr>
        <w:t xml:space="preserve"> </w:t>
      </w:r>
      <w:r w:rsidRPr="0008408B">
        <w:rPr>
          <w:rFonts w:ascii="Times New Roman" w:hAnsi="Times New Roman" w:cs="Times New Roman"/>
          <w:sz w:val="28"/>
          <w:szCs w:val="28"/>
          <w:lang w:eastAsia="ru-RU"/>
        </w:rPr>
        <w:t>,</w:t>
      </w:r>
      <w:proofErr w:type="gramEnd"/>
      <w:r w:rsidRPr="0008408B">
        <w:rPr>
          <w:rFonts w:ascii="Times New Roman" w:hAnsi="Times New Roman" w:cs="Times New Roman"/>
          <w:sz w:val="28"/>
          <w:szCs w:val="28"/>
          <w:lang w:eastAsia="ru-RU"/>
        </w:rPr>
        <w:t xml:space="preserve"> курсовая подготовка старшей медицинской сестры.  </w:t>
      </w:r>
    </w:p>
    <w:p w:rsidR="00AE1C46" w:rsidRPr="0008408B" w:rsidRDefault="00AE1C46"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В настоящее время формируется пакет документов на получение Лицензии по осуществлению медицинской деятельности.</w:t>
      </w:r>
    </w:p>
    <w:p w:rsidR="00AE1C46" w:rsidRPr="0008408B" w:rsidRDefault="00AE1C46" w:rsidP="00151E75">
      <w:pPr>
        <w:pStyle w:val="a3"/>
        <w:ind w:left="-567"/>
        <w:rPr>
          <w:rFonts w:ascii="Times New Roman" w:hAnsi="Times New Roman" w:cs="Times New Roman"/>
          <w:sz w:val="28"/>
          <w:szCs w:val="28"/>
          <w:lang w:eastAsia="ru-RU"/>
        </w:rPr>
      </w:pPr>
    </w:p>
    <w:p w:rsidR="00EF3901" w:rsidRPr="0008408B" w:rsidRDefault="00AE1C46"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r w:rsidR="00EF3901" w:rsidRPr="0008408B">
        <w:rPr>
          <w:rFonts w:ascii="Times New Roman" w:hAnsi="Times New Roman" w:cs="Times New Roman"/>
          <w:sz w:val="28"/>
          <w:szCs w:val="28"/>
          <w:lang w:eastAsia="ru-RU"/>
        </w:rPr>
        <w:t xml:space="preserve">В детском саду проводится активная </w:t>
      </w:r>
      <w:proofErr w:type="spellStart"/>
      <w:r w:rsidR="00EF3901" w:rsidRPr="0008408B">
        <w:rPr>
          <w:rFonts w:ascii="Times New Roman" w:hAnsi="Times New Roman" w:cs="Times New Roman"/>
          <w:sz w:val="28"/>
          <w:szCs w:val="28"/>
          <w:lang w:eastAsia="ru-RU"/>
        </w:rPr>
        <w:t>здоровьесберегающая</w:t>
      </w:r>
      <w:proofErr w:type="spellEnd"/>
      <w:r w:rsidR="00EF3901" w:rsidRPr="0008408B">
        <w:rPr>
          <w:rFonts w:ascii="Times New Roman" w:hAnsi="Times New Roman" w:cs="Times New Roman"/>
          <w:sz w:val="28"/>
          <w:szCs w:val="28"/>
          <w:lang w:eastAsia="ru-RU"/>
        </w:rPr>
        <w:t xml:space="preserve"> деятельность с использованием таких форм, как:</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1.</w:t>
      </w:r>
      <w:proofErr w:type="gramStart"/>
      <w:r w:rsidRPr="0008408B">
        <w:rPr>
          <w:rFonts w:ascii="Times New Roman" w:hAnsi="Times New Roman" w:cs="Times New Roman"/>
          <w:sz w:val="28"/>
          <w:szCs w:val="28"/>
          <w:lang w:eastAsia="ru-RU"/>
        </w:rPr>
        <w:t>Медико-профилактическая</w:t>
      </w:r>
      <w:proofErr w:type="gramEnd"/>
      <w:r w:rsidRPr="0008408B">
        <w:rPr>
          <w:rFonts w:ascii="Times New Roman" w:hAnsi="Times New Roman" w:cs="Times New Roman"/>
          <w:sz w:val="28"/>
          <w:szCs w:val="28"/>
          <w:lang w:eastAsia="ru-RU"/>
        </w:rPr>
        <w:t xml:space="preserve"> (осуществляется медперсоналом):</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proofErr w:type="gramStart"/>
      <w:r w:rsidRPr="0008408B">
        <w:rPr>
          <w:rFonts w:ascii="Times New Roman" w:hAnsi="Times New Roman" w:cs="Times New Roman"/>
          <w:sz w:val="28"/>
          <w:szCs w:val="28"/>
          <w:lang w:eastAsia="ru-RU"/>
        </w:rPr>
        <w:t>контроль за</w:t>
      </w:r>
      <w:proofErr w:type="gramEnd"/>
      <w:r w:rsidRPr="0008408B">
        <w:rPr>
          <w:rFonts w:ascii="Times New Roman" w:hAnsi="Times New Roman" w:cs="Times New Roman"/>
          <w:sz w:val="28"/>
          <w:szCs w:val="28"/>
          <w:lang w:eastAsia="ru-RU"/>
        </w:rPr>
        <w:t xml:space="preserve"> соблюдением санитарно-гигиенических норм правил;</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профилактические медицинские осмотры;</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витаминизация,</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закаливание,</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нормализация сна и питания и т.д.</w:t>
      </w:r>
    </w:p>
    <w:p w:rsidR="00EF3901" w:rsidRPr="0008408B" w:rsidRDefault="00AE1C46"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2</w:t>
      </w:r>
      <w:r w:rsidR="00EF3901" w:rsidRPr="0008408B">
        <w:rPr>
          <w:rFonts w:ascii="Times New Roman" w:hAnsi="Times New Roman" w:cs="Times New Roman"/>
          <w:sz w:val="28"/>
          <w:szCs w:val="28"/>
          <w:lang w:eastAsia="ru-RU"/>
        </w:rPr>
        <w:t xml:space="preserve">.    </w:t>
      </w:r>
      <w:proofErr w:type="spellStart"/>
      <w:r w:rsidR="00EF3901" w:rsidRPr="0008408B">
        <w:rPr>
          <w:rFonts w:ascii="Times New Roman" w:hAnsi="Times New Roman" w:cs="Times New Roman"/>
          <w:sz w:val="28"/>
          <w:szCs w:val="28"/>
          <w:lang w:eastAsia="ru-RU"/>
        </w:rPr>
        <w:t>Физкультурно</w:t>
      </w:r>
      <w:proofErr w:type="spellEnd"/>
      <w:r w:rsidR="00EF3901" w:rsidRPr="0008408B">
        <w:rPr>
          <w:rFonts w:ascii="Times New Roman" w:hAnsi="Times New Roman" w:cs="Times New Roman"/>
          <w:sz w:val="28"/>
          <w:szCs w:val="28"/>
          <w:lang w:eastAsia="ru-RU"/>
        </w:rPr>
        <w:t xml:space="preserve"> – </w:t>
      </w:r>
      <w:proofErr w:type="gramStart"/>
      <w:r w:rsidR="00EF3901" w:rsidRPr="0008408B">
        <w:rPr>
          <w:rFonts w:ascii="Times New Roman" w:hAnsi="Times New Roman" w:cs="Times New Roman"/>
          <w:sz w:val="28"/>
          <w:szCs w:val="28"/>
          <w:lang w:eastAsia="ru-RU"/>
        </w:rPr>
        <w:t>оздоровительная</w:t>
      </w:r>
      <w:proofErr w:type="gramEnd"/>
      <w:r w:rsidR="00EF3901" w:rsidRPr="0008408B">
        <w:rPr>
          <w:rFonts w:ascii="Times New Roman" w:hAnsi="Times New Roman" w:cs="Times New Roman"/>
          <w:sz w:val="28"/>
          <w:szCs w:val="28"/>
          <w:lang w:eastAsia="ru-RU"/>
        </w:rPr>
        <w:t xml:space="preserve"> (осуществляется педагогами):</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физкультурные занятия;</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гимнастика;</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proofErr w:type="spellStart"/>
      <w:r w:rsidRPr="0008408B">
        <w:rPr>
          <w:rFonts w:ascii="Times New Roman" w:hAnsi="Times New Roman" w:cs="Times New Roman"/>
          <w:sz w:val="28"/>
          <w:szCs w:val="28"/>
          <w:lang w:eastAsia="ru-RU"/>
        </w:rPr>
        <w:t>физминутки</w:t>
      </w:r>
      <w:proofErr w:type="spellEnd"/>
      <w:r w:rsidRPr="0008408B">
        <w:rPr>
          <w:rFonts w:ascii="Times New Roman" w:hAnsi="Times New Roman" w:cs="Times New Roman"/>
          <w:sz w:val="28"/>
          <w:szCs w:val="28"/>
          <w:lang w:eastAsia="ru-RU"/>
        </w:rPr>
        <w:t>,</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динамические паузы,</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Дни здоровья;</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спортивные праздники и развлечения</w:t>
      </w:r>
    </w:p>
    <w:p w:rsidR="00EF3901" w:rsidRPr="0008408B" w:rsidRDefault="00EF390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3.    Информационно-просветительская работа с родителями и персоналом, беседы с детьми о ценностях здорового образа жизни.</w:t>
      </w:r>
    </w:p>
    <w:p w:rsidR="00EF3901" w:rsidRPr="0008408B" w:rsidRDefault="008D3980" w:rsidP="00151E75">
      <w:pPr>
        <w:pStyle w:val="a3"/>
        <w:ind w:left="-567"/>
        <w:rPr>
          <w:sz w:val="28"/>
          <w:szCs w:val="28"/>
          <w:lang w:eastAsia="ru-RU"/>
        </w:rPr>
      </w:pPr>
      <w:r>
        <w:rPr>
          <w:rFonts w:ascii="Times New Roman" w:hAnsi="Times New Roman" w:cs="Times New Roman"/>
          <w:sz w:val="28"/>
          <w:szCs w:val="28"/>
          <w:lang w:eastAsia="ru-RU"/>
        </w:rPr>
        <w:t>4</w:t>
      </w:r>
      <w:r w:rsidR="00EF3901" w:rsidRPr="0008408B">
        <w:rPr>
          <w:rFonts w:ascii="Times New Roman" w:hAnsi="Times New Roman" w:cs="Times New Roman"/>
          <w:sz w:val="28"/>
          <w:szCs w:val="28"/>
          <w:lang w:eastAsia="ru-RU"/>
        </w:rPr>
        <w:t xml:space="preserve">.    Спортивно-досуговая, </w:t>
      </w:r>
      <w:proofErr w:type="gramStart"/>
      <w:r w:rsidR="00EF3901" w:rsidRPr="0008408B">
        <w:rPr>
          <w:rFonts w:ascii="Times New Roman" w:hAnsi="Times New Roman" w:cs="Times New Roman"/>
          <w:sz w:val="28"/>
          <w:szCs w:val="28"/>
          <w:lang w:eastAsia="ru-RU"/>
        </w:rPr>
        <w:t>позволяющая</w:t>
      </w:r>
      <w:proofErr w:type="gramEnd"/>
      <w:r w:rsidR="00EF3901" w:rsidRPr="0008408B">
        <w:rPr>
          <w:rFonts w:ascii="Times New Roman" w:hAnsi="Times New Roman" w:cs="Times New Roman"/>
          <w:sz w:val="28"/>
          <w:szCs w:val="28"/>
          <w:lang w:eastAsia="ru-RU"/>
        </w:rPr>
        <w:t xml:space="preserve"> приобщить детей к спорту и активному образу жизни (соревнования, развлечения и т.д.).</w:t>
      </w:r>
      <w:r w:rsidR="00EF3901" w:rsidRPr="0008408B">
        <w:rPr>
          <w:rFonts w:ascii="Times New Roman" w:hAnsi="Times New Roman" w:cs="Times New Roman"/>
          <w:b/>
          <w:bCs/>
          <w:sz w:val="28"/>
          <w:szCs w:val="28"/>
          <w:bdr w:val="none" w:sz="0" w:space="0" w:color="auto" w:frame="1"/>
          <w:lang w:eastAsia="ru-RU"/>
        </w:rPr>
        <w:t> </w:t>
      </w:r>
    </w:p>
    <w:p w:rsidR="00E14955" w:rsidRPr="0008408B" w:rsidRDefault="00E14955" w:rsidP="00E14955">
      <w:pPr>
        <w:pStyle w:val="a3"/>
        <w:jc w:val="center"/>
        <w:rPr>
          <w:rFonts w:ascii="Times New Roman" w:hAnsi="Times New Roman" w:cs="Times New Roman"/>
          <w:sz w:val="28"/>
          <w:szCs w:val="28"/>
          <w:bdr w:val="none" w:sz="0" w:space="0" w:color="auto" w:frame="1"/>
          <w:lang w:eastAsia="ru-RU"/>
        </w:rPr>
      </w:pPr>
    </w:p>
    <w:p w:rsidR="00C627F3" w:rsidRDefault="00C627F3" w:rsidP="00E14955">
      <w:pPr>
        <w:pStyle w:val="a3"/>
        <w:jc w:val="center"/>
        <w:rPr>
          <w:rFonts w:ascii="Times New Roman" w:hAnsi="Times New Roman" w:cs="Times New Roman"/>
          <w:sz w:val="28"/>
          <w:szCs w:val="28"/>
          <w:bdr w:val="none" w:sz="0" w:space="0" w:color="auto" w:frame="1"/>
          <w:lang w:eastAsia="ru-RU"/>
        </w:rPr>
      </w:pPr>
    </w:p>
    <w:p w:rsidR="00C627F3" w:rsidRDefault="00C627F3" w:rsidP="00E14955">
      <w:pPr>
        <w:pStyle w:val="a3"/>
        <w:jc w:val="center"/>
        <w:rPr>
          <w:rFonts w:ascii="Times New Roman" w:hAnsi="Times New Roman" w:cs="Times New Roman"/>
          <w:sz w:val="28"/>
          <w:szCs w:val="28"/>
          <w:bdr w:val="none" w:sz="0" w:space="0" w:color="auto" w:frame="1"/>
          <w:lang w:eastAsia="ru-RU"/>
        </w:rPr>
      </w:pPr>
    </w:p>
    <w:p w:rsidR="00C627F3" w:rsidRDefault="00C627F3" w:rsidP="00E14955">
      <w:pPr>
        <w:pStyle w:val="a3"/>
        <w:jc w:val="center"/>
        <w:rPr>
          <w:rFonts w:ascii="Times New Roman" w:hAnsi="Times New Roman" w:cs="Times New Roman"/>
          <w:sz w:val="28"/>
          <w:szCs w:val="28"/>
          <w:bdr w:val="none" w:sz="0" w:space="0" w:color="auto" w:frame="1"/>
          <w:lang w:eastAsia="ru-RU"/>
        </w:rPr>
      </w:pPr>
    </w:p>
    <w:p w:rsidR="00C627F3" w:rsidRDefault="00C627F3" w:rsidP="00E14955">
      <w:pPr>
        <w:pStyle w:val="a3"/>
        <w:jc w:val="center"/>
        <w:rPr>
          <w:rFonts w:ascii="Times New Roman" w:hAnsi="Times New Roman" w:cs="Times New Roman"/>
          <w:sz w:val="28"/>
          <w:szCs w:val="28"/>
          <w:bdr w:val="none" w:sz="0" w:space="0" w:color="auto" w:frame="1"/>
          <w:lang w:eastAsia="ru-RU"/>
        </w:rPr>
      </w:pPr>
    </w:p>
    <w:p w:rsidR="00EF3901" w:rsidRPr="0008408B" w:rsidRDefault="00EF3901" w:rsidP="00E14955">
      <w:pPr>
        <w:pStyle w:val="a3"/>
        <w:jc w:val="center"/>
        <w:rPr>
          <w:rFonts w:ascii="Times New Roman" w:hAnsi="Times New Roman" w:cs="Times New Roman"/>
          <w:sz w:val="28"/>
          <w:szCs w:val="28"/>
          <w:lang w:eastAsia="ru-RU"/>
        </w:rPr>
      </w:pPr>
      <w:r w:rsidRPr="0008408B">
        <w:rPr>
          <w:rFonts w:ascii="Times New Roman" w:hAnsi="Times New Roman" w:cs="Times New Roman"/>
          <w:sz w:val="28"/>
          <w:szCs w:val="28"/>
          <w:bdr w:val="none" w:sz="0" w:space="0" w:color="auto" w:frame="1"/>
          <w:lang w:eastAsia="ru-RU"/>
        </w:rPr>
        <w:lastRenderedPageBreak/>
        <w:t>Распределение детей по группам здоровья:</w:t>
      </w:r>
    </w:p>
    <w:tbl>
      <w:tblPr>
        <w:tblStyle w:val="11"/>
        <w:tblW w:w="9974" w:type="dxa"/>
        <w:tblLook w:val="04A0" w:firstRow="1" w:lastRow="0" w:firstColumn="1" w:lastColumn="0" w:noHBand="0" w:noVBand="1"/>
      </w:tblPr>
      <w:tblGrid>
        <w:gridCol w:w="1663"/>
        <w:gridCol w:w="1662"/>
        <w:gridCol w:w="1662"/>
        <w:gridCol w:w="1662"/>
        <w:gridCol w:w="1662"/>
        <w:gridCol w:w="1663"/>
      </w:tblGrid>
      <w:tr w:rsidR="00EF3901" w:rsidRPr="0008408B" w:rsidTr="008D3980">
        <w:trPr>
          <w:trHeight w:val="505"/>
        </w:trPr>
        <w:tc>
          <w:tcPr>
            <w:tcW w:w="1663" w:type="dxa"/>
            <w:vMerge w:val="restart"/>
            <w:hideMark/>
          </w:tcPr>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bdr w:val="none" w:sz="0" w:space="0" w:color="auto" w:frame="1"/>
                <w:lang w:eastAsia="ru-RU"/>
              </w:rPr>
              <w:t>Год</w:t>
            </w:r>
          </w:p>
        </w:tc>
        <w:tc>
          <w:tcPr>
            <w:tcW w:w="1662" w:type="dxa"/>
            <w:vMerge w:val="restart"/>
            <w:hideMark/>
          </w:tcPr>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bdr w:val="none" w:sz="0" w:space="0" w:color="auto" w:frame="1"/>
                <w:lang w:eastAsia="ru-RU"/>
              </w:rPr>
              <w:t>Всего детей</w:t>
            </w:r>
          </w:p>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bdr w:val="none" w:sz="0" w:space="0" w:color="auto" w:frame="1"/>
                <w:lang w:eastAsia="ru-RU"/>
              </w:rPr>
              <w:t>в ДОУ</w:t>
            </w:r>
          </w:p>
        </w:tc>
        <w:tc>
          <w:tcPr>
            <w:tcW w:w="6649" w:type="dxa"/>
            <w:gridSpan w:val="4"/>
            <w:hideMark/>
          </w:tcPr>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bdr w:val="none" w:sz="0" w:space="0" w:color="auto" w:frame="1"/>
                <w:lang w:eastAsia="ru-RU"/>
              </w:rPr>
              <w:t>Группы здоровья</w:t>
            </w:r>
          </w:p>
        </w:tc>
      </w:tr>
      <w:tr w:rsidR="00EF3901" w:rsidRPr="0008408B" w:rsidTr="008D3980">
        <w:trPr>
          <w:trHeight w:val="146"/>
        </w:trPr>
        <w:tc>
          <w:tcPr>
            <w:tcW w:w="0" w:type="auto"/>
            <w:vMerge/>
            <w:hideMark/>
          </w:tcPr>
          <w:p w:rsidR="00EF3901" w:rsidRPr="0008408B" w:rsidRDefault="00EF3901" w:rsidP="00E14955">
            <w:pPr>
              <w:pStyle w:val="a3"/>
              <w:rPr>
                <w:rFonts w:ascii="Times New Roman" w:hAnsi="Times New Roman"/>
                <w:sz w:val="28"/>
                <w:szCs w:val="28"/>
                <w:lang w:eastAsia="ru-RU"/>
              </w:rPr>
            </w:pPr>
          </w:p>
        </w:tc>
        <w:tc>
          <w:tcPr>
            <w:tcW w:w="0" w:type="auto"/>
            <w:vMerge/>
            <w:hideMark/>
          </w:tcPr>
          <w:p w:rsidR="00EF3901" w:rsidRPr="0008408B" w:rsidRDefault="00EF3901" w:rsidP="00E14955">
            <w:pPr>
              <w:pStyle w:val="a3"/>
              <w:rPr>
                <w:rFonts w:ascii="Times New Roman" w:hAnsi="Times New Roman"/>
                <w:sz w:val="28"/>
                <w:szCs w:val="28"/>
                <w:lang w:eastAsia="ru-RU"/>
              </w:rPr>
            </w:pPr>
          </w:p>
        </w:tc>
        <w:tc>
          <w:tcPr>
            <w:tcW w:w="1662" w:type="dxa"/>
            <w:hideMark/>
          </w:tcPr>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bdr w:val="none" w:sz="0" w:space="0" w:color="auto" w:frame="1"/>
                <w:lang w:eastAsia="ru-RU"/>
              </w:rPr>
              <w:t>1</w:t>
            </w:r>
          </w:p>
        </w:tc>
        <w:tc>
          <w:tcPr>
            <w:tcW w:w="1662" w:type="dxa"/>
            <w:hideMark/>
          </w:tcPr>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bdr w:val="none" w:sz="0" w:space="0" w:color="auto" w:frame="1"/>
                <w:lang w:eastAsia="ru-RU"/>
              </w:rPr>
              <w:t>2</w:t>
            </w:r>
          </w:p>
        </w:tc>
        <w:tc>
          <w:tcPr>
            <w:tcW w:w="1662" w:type="dxa"/>
            <w:hideMark/>
          </w:tcPr>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bdr w:val="none" w:sz="0" w:space="0" w:color="auto" w:frame="1"/>
                <w:lang w:eastAsia="ru-RU"/>
              </w:rPr>
              <w:t>3</w:t>
            </w:r>
          </w:p>
        </w:tc>
        <w:tc>
          <w:tcPr>
            <w:tcW w:w="1662" w:type="dxa"/>
            <w:hideMark/>
          </w:tcPr>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bdr w:val="none" w:sz="0" w:space="0" w:color="auto" w:frame="1"/>
                <w:lang w:eastAsia="ru-RU"/>
              </w:rPr>
              <w:t>4</w:t>
            </w:r>
          </w:p>
        </w:tc>
      </w:tr>
      <w:tr w:rsidR="00EF3901" w:rsidRPr="0008408B" w:rsidTr="008D3980">
        <w:trPr>
          <w:trHeight w:val="627"/>
        </w:trPr>
        <w:tc>
          <w:tcPr>
            <w:tcW w:w="1663" w:type="dxa"/>
            <w:hideMark/>
          </w:tcPr>
          <w:p w:rsidR="00EF3901" w:rsidRPr="0008408B" w:rsidRDefault="00AE1C46" w:rsidP="00E14955">
            <w:pPr>
              <w:pStyle w:val="a3"/>
              <w:rPr>
                <w:rFonts w:ascii="Times New Roman" w:hAnsi="Times New Roman"/>
                <w:sz w:val="28"/>
                <w:szCs w:val="28"/>
                <w:lang w:eastAsia="ru-RU"/>
              </w:rPr>
            </w:pPr>
            <w:r w:rsidRPr="0008408B">
              <w:rPr>
                <w:rFonts w:ascii="Times New Roman" w:hAnsi="Times New Roman"/>
                <w:sz w:val="28"/>
                <w:szCs w:val="28"/>
                <w:lang w:eastAsia="ru-RU"/>
              </w:rPr>
              <w:t>2013-2014</w:t>
            </w:r>
          </w:p>
        </w:tc>
        <w:tc>
          <w:tcPr>
            <w:tcW w:w="1662" w:type="dxa"/>
            <w:hideMark/>
          </w:tcPr>
          <w:p w:rsidR="00EF3901" w:rsidRPr="0008408B" w:rsidRDefault="005E2DC4" w:rsidP="00E14955">
            <w:pPr>
              <w:pStyle w:val="a3"/>
              <w:rPr>
                <w:rFonts w:ascii="Times New Roman" w:hAnsi="Times New Roman"/>
                <w:sz w:val="28"/>
                <w:szCs w:val="28"/>
                <w:lang w:eastAsia="ru-RU"/>
              </w:rPr>
            </w:pPr>
            <w:r>
              <w:rPr>
                <w:rFonts w:ascii="Times New Roman" w:hAnsi="Times New Roman"/>
                <w:sz w:val="28"/>
                <w:szCs w:val="28"/>
                <w:lang w:eastAsia="ru-RU"/>
              </w:rPr>
              <w:t>5</w:t>
            </w:r>
            <w:r w:rsidR="00E14955" w:rsidRPr="0008408B">
              <w:rPr>
                <w:rFonts w:ascii="Times New Roman" w:hAnsi="Times New Roman"/>
                <w:sz w:val="28"/>
                <w:szCs w:val="28"/>
                <w:lang w:eastAsia="ru-RU"/>
              </w:rPr>
              <w:t>6</w:t>
            </w:r>
          </w:p>
        </w:tc>
        <w:tc>
          <w:tcPr>
            <w:tcW w:w="1662" w:type="dxa"/>
            <w:hideMark/>
          </w:tcPr>
          <w:p w:rsidR="00EF3901" w:rsidRPr="0008408B" w:rsidRDefault="005E2DC4" w:rsidP="005E2DC4">
            <w:pPr>
              <w:pStyle w:val="a3"/>
              <w:rPr>
                <w:rFonts w:ascii="Times New Roman" w:hAnsi="Times New Roman"/>
                <w:sz w:val="28"/>
                <w:szCs w:val="28"/>
                <w:lang w:eastAsia="ru-RU"/>
              </w:rPr>
            </w:pPr>
            <w:r>
              <w:rPr>
                <w:rFonts w:ascii="Times New Roman" w:hAnsi="Times New Roman"/>
                <w:sz w:val="28"/>
                <w:szCs w:val="28"/>
                <w:lang w:eastAsia="ru-RU"/>
              </w:rPr>
              <w:t>32</w:t>
            </w:r>
          </w:p>
        </w:tc>
        <w:tc>
          <w:tcPr>
            <w:tcW w:w="1662" w:type="dxa"/>
            <w:hideMark/>
          </w:tcPr>
          <w:p w:rsidR="00EF3901" w:rsidRPr="0008408B" w:rsidRDefault="00E14955" w:rsidP="005E2DC4">
            <w:pPr>
              <w:pStyle w:val="a3"/>
              <w:rPr>
                <w:rFonts w:ascii="Times New Roman" w:hAnsi="Times New Roman"/>
                <w:sz w:val="28"/>
                <w:szCs w:val="28"/>
                <w:lang w:eastAsia="ru-RU"/>
              </w:rPr>
            </w:pPr>
            <w:r w:rsidRPr="0008408B">
              <w:rPr>
                <w:rFonts w:ascii="Times New Roman" w:hAnsi="Times New Roman"/>
                <w:sz w:val="28"/>
                <w:szCs w:val="28"/>
                <w:lang w:eastAsia="ru-RU"/>
              </w:rPr>
              <w:t>2</w:t>
            </w:r>
            <w:r w:rsidR="005E2DC4">
              <w:rPr>
                <w:rFonts w:ascii="Times New Roman" w:hAnsi="Times New Roman"/>
                <w:sz w:val="28"/>
                <w:szCs w:val="28"/>
                <w:lang w:eastAsia="ru-RU"/>
              </w:rPr>
              <w:t>4</w:t>
            </w:r>
          </w:p>
        </w:tc>
        <w:tc>
          <w:tcPr>
            <w:tcW w:w="1662" w:type="dxa"/>
            <w:hideMark/>
          </w:tcPr>
          <w:p w:rsidR="00EF3901" w:rsidRPr="0008408B" w:rsidRDefault="005E2DC4" w:rsidP="00E14955">
            <w:pPr>
              <w:pStyle w:val="a3"/>
              <w:rPr>
                <w:rFonts w:ascii="Times New Roman" w:hAnsi="Times New Roman"/>
                <w:sz w:val="28"/>
                <w:szCs w:val="28"/>
                <w:lang w:eastAsia="ru-RU"/>
              </w:rPr>
            </w:pPr>
            <w:r>
              <w:rPr>
                <w:rFonts w:ascii="Times New Roman" w:hAnsi="Times New Roman"/>
                <w:sz w:val="28"/>
                <w:szCs w:val="28"/>
                <w:lang w:eastAsia="ru-RU"/>
              </w:rPr>
              <w:t>0</w:t>
            </w:r>
          </w:p>
        </w:tc>
        <w:tc>
          <w:tcPr>
            <w:tcW w:w="1662" w:type="dxa"/>
            <w:hideMark/>
          </w:tcPr>
          <w:p w:rsidR="00EF3901" w:rsidRPr="0008408B" w:rsidRDefault="00EF3901" w:rsidP="00E14955">
            <w:pPr>
              <w:pStyle w:val="a3"/>
              <w:rPr>
                <w:rFonts w:ascii="Times New Roman" w:hAnsi="Times New Roman"/>
                <w:sz w:val="28"/>
                <w:szCs w:val="28"/>
                <w:lang w:eastAsia="ru-RU"/>
              </w:rPr>
            </w:pPr>
            <w:r w:rsidRPr="0008408B">
              <w:rPr>
                <w:rFonts w:ascii="Times New Roman" w:hAnsi="Times New Roman"/>
                <w:sz w:val="28"/>
                <w:szCs w:val="28"/>
                <w:lang w:eastAsia="ru-RU"/>
              </w:rPr>
              <w:t>0</w:t>
            </w:r>
          </w:p>
        </w:tc>
      </w:tr>
    </w:tbl>
    <w:p w:rsidR="00387441" w:rsidRPr="0008408B" w:rsidRDefault="00AE1C46" w:rsidP="00AE1C46">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p>
    <w:p w:rsidR="00AE1C46" w:rsidRPr="0008408B" w:rsidRDefault="00387441"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r w:rsidR="00EF3901" w:rsidRPr="0008408B">
        <w:rPr>
          <w:rFonts w:ascii="Times New Roman" w:hAnsi="Times New Roman" w:cs="Times New Roman"/>
          <w:sz w:val="28"/>
          <w:szCs w:val="28"/>
          <w:lang w:eastAsia="ru-RU"/>
        </w:rPr>
        <w:t xml:space="preserve">Материально-техническое оснащение и оборудование, пространственная организация среды детского сада соответствуют СанПиН и обеспечивают  качественную организацию работу с детьми раннего и дошкольного возраста. </w:t>
      </w:r>
    </w:p>
    <w:p w:rsidR="00EF3901" w:rsidRPr="0008408B" w:rsidRDefault="00AE1C46"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r w:rsidR="00EF3901" w:rsidRPr="0008408B">
        <w:rPr>
          <w:rFonts w:ascii="Times New Roman" w:hAnsi="Times New Roman" w:cs="Times New Roman"/>
          <w:sz w:val="28"/>
          <w:szCs w:val="28"/>
          <w:lang w:eastAsia="ru-RU"/>
        </w:rPr>
        <w:t>В процессе обучения осуществляется  развитие крупной и мелкой моторики детей, закаливание с использованием  дорожек «Здоровья», обширное умывание, ходьба босиком, солнечные и воздушные ванны, прогулки на свежем воздухе. Профилактические и оздоровительные мероприятия в ДОУ проводятся постоянно, в зависимости от сезона. В осенне-зимний период детям предлагаются: настойка шиповника, морс клюквенный, лимонный напиток, витамин «С».</w:t>
      </w:r>
    </w:p>
    <w:p w:rsidR="00EF3901" w:rsidRPr="0008408B" w:rsidRDefault="00E14955"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r w:rsidR="00EF3901" w:rsidRPr="0008408B">
        <w:rPr>
          <w:rFonts w:ascii="Times New Roman" w:hAnsi="Times New Roman" w:cs="Times New Roman"/>
          <w:sz w:val="28"/>
          <w:szCs w:val="28"/>
          <w:lang w:eastAsia="ru-RU"/>
        </w:rPr>
        <w:t xml:space="preserve">Деятельность педагогов строится на основе интересов детей и родителей и включает в себя всевозможные направления спортивной и физкультурно-оздоровительной работы. Она призвана всемерно </w:t>
      </w:r>
      <w:proofErr w:type="gramStart"/>
      <w:r w:rsidR="00EF3901" w:rsidRPr="0008408B">
        <w:rPr>
          <w:rFonts w:ascii="Times New Roman" w:hAnsi="Times New Roman" w:cs="Times New Roman"/>
          <w:sz w:val="28"/>
          <w:szCs w:val="28"/>
          <w:lang w:eastAsia="ru-RU"/>
        </w:rPr>
        <w:t>способствовать</w:t>
      </w:r>
      <w:proofErr w:type="gramEnd"/>
      <w:r w:rsidR="00EF3901" w:rsidRPr="0008408B">
        <w:rPr>
          <w:rFonts w:ascii="Times New Roman" w:hAnsi="Times New Roman" w:cs="Times New Roman"/>
          <w:sz w:val="28"/>
          <w:szCs w:val="28"/>
          <w:lang w:eastAsia="ru-RU"/>
        </w:rPr>
        <w:t xml:space="preserve"> укреплению здоровья детей, повышению их работоспособности. Для гармоничного воспитания таких качеств как выносливость, гибкость, сила, быстрота, ловкость, скорость организуются различные формы формирования и отслеживания этих качеств. Поэтому основной целью деятельности педагогов является воспитание у детей устойчивого интереса, потребности к систематическим занятиям физической культурой, спортом, здоровому образу жизни.</w:t>
      </w:r>
    </w:p>
    <w:p w:rsidR="00EF3901" w:rsidRPr="0008408B" w:rsidRDefault="00E14955" w:rsidP="00151E75">
      <w:pPr>
        <w:pStyle w:val="a3"/>
        <w:ind w:left="-567"/>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r w:rsidR="00EF3901" w:rsidRPr="0008408B">
        <w:rPr>
          <w:rFonts w:ascii="Times New Roman" w:hAnsi="Times New Roman" w:cs="Times New Roman"/>
          <w:sz w:val="28"/>
          <w:szCs w:val="28"/>
          <w:lang w:eastAsia="ru-RU"/>
        </w:rPr>
        <w:t xml:space="preserve">Территория ДОУ оборудована прогулочными площадками в соответствии с СанПиН, спортивной </w:t>
      </w:r>
      <w:r w:rsidR="005E2DC4">
        <w:rPr>
          <w:rFonts w:ascii="Times New Roman" w:hAnsi="Times New Roman" w:cs="Times New Roman"/>
          <w:sz w:val="28"/>
          <w:szCs w:val="28"/>
          <w:lang w:eastAsia="ru-RU"/>
        </w:rPr>
        <w:t>площадкой, цветниками, огородом</w:t>
      </w:r>
      <w:r w:rsidR="00EF3901" w:rsidRPr="0008408B">
        <w:rPr>
          <w:rFonts w:ascii="Times New Roman" w:hAnsi="Times New Roman" w:cs="Times New Roman"/>
          <w:sz w:val="28"/>
          <w:szCs w:val="28"/>
          <w:lang w:eastAsia="ru-RU"/>
        </w:rPr>
        <w:t>.</w:t>
      </w:r>
    </w:p>
    <w:p w:rsidR="00EF3901" w:rsidRPr="0008408B" w:rsidRDefault="00E14955"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        </w:t>
      </w:r>
      <w:r w:rsidR="00EF3901" w:rsidRPr="0008408B">
        <w:rPr>
          <w:rFonts w:ascii="Times New Roman" w:hAnsi="Times New Roman" w:cs="Times New Roman"/>
          <w:sz w:val="28"/>
          <w:szCs w:val="28"/>
        </w:rPr>
        <w:t>Анализ состояния здоровья детей, оценка эффективности профилактических и оздоровительных мероприятий проводится врачом – педиатром и старшей медицинской сестрой. Отчеты о состоянии здоровья воспитанников заслушиваются на  </w:t>
      </w:r>
      <w:r w:rsidRPr="0008408B">
        <w:rPr>
          <w:rFonts w:ascii="Times New Roman" w:hAnsi="Times New Roman" w:cs="Times New Roman"/>
          <w:sz w:val="28"/>
          <w:szCs w:val="28"/>
        </w:rPr>
        <w:t xml:space="preserve">заседании </w:t>
      </w:r>
      <w:r w:rsidR="00EF3901" w:rsidRPr="0008408B">
        <w:rPr>
          <w:rFonts w:ascii="Times New Roman" w:hAnsi="Times New Roman" w:cs="Times New Roman"/>
          <w:sz w:val="28"/>
          <w:szCs w:val="28"/>
        </w:rPr>
        <w:t>педагогического совета.</w:t>
      </w:r>
    </w:p>
    <w:p w:rsidR="00EF3901" w:rsidRPr="0008408B" w:rsidRDefault="00E14955"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        </w:t>
      </w:r>
      <w:r w:rsidR="00EF3901" w:rsidRPr="0008408B">
        <w:rPr>
          <w:rFonts w:ascii="Times New Roman" w:hAnsi="Times New Roman" w:cs="Times New Roman"/>
          <w:sz w:val="28"/>
          <w:szCs w:val="28"/>
        </w:rPr>
        <w:t>Результаты обследования детей фиксируются в листах здоровья, медицинских картах.</w:t>
      </w:r>
    </w:p>
    <w:p w:rsidR="00EF3901" w:rsidRPr="0008408B" w:rsidRDefault="00E14955"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        </w:t>
      </w:r>
      <w:r w:rsidR="00EF3901" w:rsidRPr="0008408B">
        <w:rPr>
          <w:rFonts w:ascii="Times New Roman" w:hAnsi="Times New Roman" w:cs="Times New Roman"/>
          <w:sz w:val="28"/>
          <w:szCs w:val="28"/>
        </w:rPr>
        <w:t>В течение года в работе с детьми всех возрастных групп под медицинским контролем, с учетом состояния здоровья каждого ребенка применялись следующие технологии сохранения и стимулирования здоровья:</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динамические паузы во время занятий;</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контрастные воздушные ванны;</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ходьба босиком;</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облегченная форма одежды детей;</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обширное умывание рук до локтей прохладной водой;</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полоскание рта и горла прохладной водой;</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подвижные и спортивные игры;</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гимнастика пальчиковая;</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lastRenderedPageBreak/>
        <w:t>· гимнастика для глаз;</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гимнастика дыхательная;</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гимнастика для профилактики плоскостопия;</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самомассаж;</w:t>
      </w:r>
    </w:p>
    <w:p w:rsidR="00EF3901" w:rsidRPr="0008408B" w:rsidRDefault="00EF3901"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 гимнастика бодрящая после дневного сна.</w:t>
      </w:r>
    </w:p>
    <w:p w:rsidR="00E14955" w:rsidRPr="0008408B" w:rsidRDefault="00E14955" w:rsidP="00EF3901">
      <w:pPr>
        <w:pStyle w:val="a4"/>
        <w:shd w:val="clear" w:color="auto" w:fill="FFFFFF"/>
        <w:spacing w:before="0" w:beforeAutospacing="0" w:after="0" w:afterAutospacing="0" w:line="357" w:lineRule="atLeast"/>
        <w:jc w:val="center"/>
        <w:textAlignment w:val="baseline"/>
        <w:rPr>
          <w:rFonts w:ascii="Helvetica" w:hAnsi="Helvetica" w:cs="Helvetica"/>
          <w:b/>
          <w:bCs/>
          <w:color w:val="373737"/>
          <w:sz w:val="28"/>
          <w:szCs w:val="28"/>
          <w:bdr w:val="none" w:sz="0" w:space="0" w:color="auto" w:frame="1"/>
        </w:rPr>
      </w:pPr>
    </w:p>
    <w:p w:rsidR="00EF3901" w:rsidRPr="0008408B" w:rsidRDefault="00EF3901" w:rsidP="00EF3901">
      <w:pPr>
        <w:pStyle w:val="a4"/>
        <w:shd w:val="clear" w:color="auto" w:fill="FFFFFF"/>
        <w:spacing w:before="0" w:beforeAutospacing="0" w:after="0" w:afterAutospacing="0" w:line="357" w:lineRule="atLeast"/>
        <w:jc w:val="center"/>
        <w:textAlignment w:val="baseline"/>
        <w:rPr>
          <w:color w:val="373737"/>
          <w:sz w:val="28"/>
          <w:szCs w:val="28"/>
        </w:rPr>
      </w:pPr>
      <w:r w:rsidRPr="0008408B">
        <w:rPr>
          <w:b/>
          <w:bCs/>
          <w:color w:val="373737"/>
          <w:sz w:val="28"/>
          <w:szCs w:val="28"/>
          <w:bdr w:val="none" w:sz="0" w:space="0" w:color="auto" w:frame="1"/>
        </w:rPr>
        <w:t>Обеспечение психофизиологической безопасности воспитанников</w:t>
      </w: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hAnsi="Times New Roman" w:cs="Times New Roman"/>
          <w:sz w:val="28"/>
          <w:szCs w:val="28"/>
        </w:rPr>
        <w:t xml:space="preserve">           Здание детского сада оборудовано современной пожарно-охранной сигнализацией. Обеспечение условий безопасности в МДОУ выполняется согласно локальным нормативно-правовым документам. </w:t>
      </w:r>
      <w:r w:rsidRPr="0008408B">
        <w:rPr>
          <w:rFonts w:ascii="Times New Roman" w:eastAsia="Times New Roman" w:hAnsi="Times New Roman" w:cs="Times New Roman"/>
          <w:sz w:val="28"/>
          <w:szCs w:val="28"/>
          <w:lang w:eastAsia="ru-RU"/>
        </w:rPr>
        <w:t>В ночные час</w:t>
      </w:r>
      <w:proofErr w:type="gramStart"/>
      <w:r w:rsidRPr="0008408B">
        <w:rPr>
          <w:rFonts w:ascii="Times New Roman" w:eastAsia="Times New Roman" w:hAnsi="Times New Roman" w:cs="Times New Roman"/>
          <w:sz w:val="28"/>
          <w:szCs w:val="28"/>
          <w:lang w:eastAsia="ru-RU"/>
        </w:rPr>
        <w:t>ы-</w:t>
      </w:r>
      <w:proofErr w:type="gramEnd"/>
      <w:r w:rsidRPr="0008408B">
        <w:rPr>
          <w:rFonts w:ascii="Times New Roman" w:eastAsia="Times New Roman" w:hAnsi="Times New Roman" w:cs="Times New Roman"/>
          <w:sz w:val="28"/>
          <w:szCs w:val="28"/>
          <w:lang w:eastAsia="ru-RU"/>
        </w:rPr>
        <w:t xml:space="preserve"> дежурством сторожей. </w:t>
      </w:r>
      <w:r w:rsidRPr="0008408B">
        <w:rPr>
          <w:rFonts w:ascii="Times New Roman" w:hAnsi="Times New Roman" w:cs="Times New Roman"/>
          <w:sz w:val="28"/>
          <w:szCs w:val="28"/>
        </w:rPr>
        <w:t>Имеются планы эвакуации.</w:t>
      </w:r>
      <w:r w:rsidRPr="0008408B">
        <w:rPr>
          <w:rFonts w:ascii="Times New Roman" w:hAnsi="Times New Roman" w:cs="Times New Roman"/>
          <w:sz w:val="28"/>
          <w:szCs w:val="28"/>
        </w:rPr>
        <w:br/>
      </w:r>
      <w:r w:rsidRPr="0008408B">
        <w:rPr>
          <w:rFonts w:ascii="Times New Roman" w:eastAsia="Times New Roman" w:hAnsi="Times New Roman" w:cs="Times New Roman"/>
          <w:sz w:val="28"/>
          <w:szCs w:val="28"/>
          <w:lang w:eastAsia="ru-RU"/>
        </w:rPr>
        <w:t>Содержание территории, зданий, помещении соответствует Правилам противопожарного режима РФ от 25.04.2012г.:</w:t>
      </w: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По территории детского сада не проходят высоковольтные линии.</w:t>
      </w: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Электроснабжение зданий осуществляется в соответствии с Актами разграничения.</w:t>
      </w: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Помещения  учреждения оснащены Автоматической пожарной сигнализацией в целях оповещения о возникновении пожара.</w:t>
      </w: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Учреждение оснащено первичными средствами пожаротушения (огнетушители), проводится периодический технический осмотр огнетушителей.</w:t>
      </w: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Эвакуационные выходы не загромождены, свободны для эвакуации детей и взрослых. Входные двери, двери помещений открываются по направлению движения.</w:t>
      </w:r>
    </w:p>
    <w:p w:rsidR="00B026A5" w:rsidRPr="0008408B" w:rsidRDefault="0015376B" w:rsidP="00151E75">
      <w:pPr>
        <w:pStyle w:val="a3"/>
        <w:ind w:left="-567"/>
        <w:rPr>
          <w:rFonts w:ascii="Helvetica" w:hAnsi="Helvetica" w:cs="Helvetica"/>
          <w:color w:val="373737"/>
          <w:sz w:val="28"/>
          <w:szCs w:val="28"/>
        </w:rPr>
      </w:pPr>
      <w:r w:rsidRPr="0008408B">
        <w:rPr>
          <w:rFonts w:ascii="Times New Roman" w:eastAsia="Times New Roman" w:hAnsi="Times New Roman" w:cs="Times New Roman"/>
          <w:sz w:val="28"/>
          <w:szCs w:val="28"/>
          <w:lang w:eastAsia="ru-RU"/>
        </w:rPr>
        <w:t>•          Приказом заведующего назначены лица, ответственные за пожарную безопасность в учреждении. Ответственные лица проходят обучение.</w:t>
      </w:r>
      <w:r w:rsidR="00B026A5" w:rsidRPr="0008408B">
        <w:rPr>
          <w:rFonts w:ascii="Helvetica" w:hAnsi="Helvetica" w:cs="Helvetica"/>
          <w:color w:val="373737"/>
          <w:sz w:val="28"/>
          <w:szCs w:val="28"/>
        </w:rPr>
        <w:t xml:space="preserve"> </w:t>
      </w:r>
    </w:p>
    <w:p w:rsidR="00B026A5" w:rsidRPr="0008408B" w:rsidRDefault="00B026A5" w:rsidP="00151E75">
      <w:pPr>
        <w:pStyle w:val="a3"/>
        <w:numPr>
          <w:ilvl w:val="0"/>
          <w:numId w:val="24"/>
        </w:numPr>
        <w:ind w:left="-567" w:firstLine="0"/>
        <w:rPr>
          <w:rFonts w:ascii="Helvetica" w:hAnsi="Helvetica" w:cs="Helvetica"/>
          <w:color w:val="373737"/>
          <w:sz w:val="28"/>
          <w:szCs w:val="28"/>
        </w:rPr>
      </w:pPr>
      <w:r w:rsidRPr="0008408B">
        <w:rPr>
          <w:rFonts w:ascii="Times New Roman" w:hAnsi="Times New Roman" w:cs="Times New Roman"/>
          <w:sz w:val="28"/>
          <w:szCs w:val="28"/>
        </w:rPr>
        <w:t>Имеется в наличии документация по антитеррористической деятельности, пожарной безопасности;</w:t>
      </w:r>
    </w:p>
    <w:p w:rsidR="00B026A5" w:rsidRPr="0008408B" w:rsidRDefault="00B026A5" w:rsidP="00151E75">
      <w:pPr>
        <w:pStyle w:val="a3"/>
        <w:numPr>
          <w:ilvl w:val="0"/>
          <w:numId w:val="24"/>
        </w:numPr>
        <w:ind w:left="-567" w:firstLine="0"/>
        <w:rPr>
          <w:rFonts w:ascii="Helvetica" w:hAnsi="Helvetica" w:cs="Helvetica"/>
          <w:color w:val="373737"/>
          <w:sz w:val="28"/>
          <w:szCs w:val="28"/>
        </w:rPr>
      </w:pPr>
      <w:r w:rsidRPr="0008408B">
        <w:rPr>
          <w:rFonts w:ascii="Times New Roman" w:hAnsi="Times New Roman" w:cs="Times New Roman"/>
          <w:sz w:val="28"/>
          <w:szCs w:val="28"/>
        </w:rPr>
        <w:t>Разработаны планы мероприятий по ознакомлению детей с ПДД и правилами пожарной безопасности</w:t>
      </w:r>
    </w:p>
    <w:p w:rsidR="0015376B" w:rsidRPr="0008408B" w:rsidRDefault="0015376B" w:rsidP="00151E75">
      <w:pPr>
        <w:pStyle w:val="a3"/>
        <w:numPr>
          <w:ilvl w:val="0"/>
          <w:numId w:val="24"/>
        </w:numPr>
        <w:ind w:left="-567" w:firstLine="0"/>
        <w:rPr>
          <w:rFonts w:ascii="Helvetica" w:hAnsi="Helvetica" w:cs="Helvetica"/>
          <w:sz w:val="28"/>
          <w:szCs w:val="28"/>
        </w:rPr>
      </w:pPr>
      <w:r w:rsidRPr="0008408B">
        <w:rPr>
          <w:rFonts w:ascii="Times New Roman" w:eastAsia="Times New Roman" w:hAnsi="Times New Roman" w:cs="Times New Roman"/>
          <w:sz w:val="28"/>
          <w:szCs w:val="28"/>
          <w:lang w:eastAsia="ru-RU"/>
        </w:rPr>
        <w:t xml:space="preserve">Периодически проводятся тренировки по эвакуации </w:t>
      </w:r>
      <w:r w:rsidR="00DF15A9" w:rsidRPr="0008408B">
        <w:rPr>
          <w:rFonts w:ascii="Times New Roman" w:hAnsi="Times New Roman" w:cs="Times New Roman"/>
          <w:sz w:val="28"/>
          <w:szCs w:val="28"/>
        </w:rPr>
        <w:t xml:space="preserve">детей </w:t>
      </w:r>
      <w:r w:rsidRPr="0008408B">
        <w:rPr>
          <w:rFonts w:ascii="Times New Roman" w:eastAsia="Times New Roman" w:hAnsi="Times New Roman" w:cs="Times New Roman"/>
          <w:sz w:val="28"/>
          <w:szCs w:val="28"/>
          <w:lang w:eastAsia="ru-RU"/>
        </w:rPr>
        <w:t>из здания</w:t>
      </w:r>
      <w:r w:rsidR="00DF15A9" w:rsidRPr="0008408B">
        <w:rPr>
          <w:rFonts w:ascii="Times New Roman" w:hAnsi="Times New Roman" w:cs="Times New Roman"/>
          <w:sz w:val="28"/>
          <w:szCs w:val="28"/>
        </w:rPr>
        <w:t xml:space="preserve"> и тушению условного пожара и по эвакуации детей и сотрудников</w:t>
      </w:r>
      <w:r w:rsidRPr="0008408B">
        <w:rPr>
          <w:rFonts w:ascii="Times New Roman" w:eastAsia="Times New Roman" w:hAnsi="Times New Roman" w:cs="Times New Roman"/>
          <w:sz w:val="28"/>
          <w:szCs w:val="28"/>
          <w:lang w:eastAsia="ru-RU"/>
        </w:rPr>
        <w:t>,</w:t>
      </w:r>
      <w:r w:rsidR="00B026A5" w:rsidRPr="0008408B">
        <w:rPr>
          <w:rFonts w:ascii="Times New Roman" w:eastAsia="Times New Roman" w:hAnsi="Times New Roman" w:cs="Times New Roman"/>
          <w:sz w:val="28"/>
          <w:szCs w:val="28"/>
          <w:lang w:eastAsia="ru-RU"/>
        </w:rPr>
        <w:t xml:space="preserve"> </w:t>
      </w:r>
      <w:r w:rsidR="00DF15A9" w:rsidRPr="0008408B">
        <w:rPr>
          <w:rFonts w:ascii="Times New Roman" w:eastAsia="Times New Roman" w:hAnsi="Times New Roman" w:cs="Times New Roman"/>
          <w:sz w:val="28"/>
          <w:szCs w:val="28"/>
          <w:lang w:eastAsia="ru-RU"/>
        </w:rPr>
        <w:t>проводятся</w:t>
      </w:r>
      <w:r w:rsidRPr="0008408B">
        <w:rPr>
          <w:rFonts w:ascii="Times New Roman" w:eastAsia="Times New Roman" w:hAnsi="Times New Roman" w:cs="Times New Roman"/>
          <w:sz w:val="28"/>
          <w:szCs w:val="28"/>
          <w:lang w:eastAsia="ru-RU"/>
        </w:rPr>
        <w:t xml:space="preserve"> плановые инструктажи работников</w:t>
      </w:r>
      <w:r w:rsidR="00B026A5" w:rsidRPr="0008408B">
        <w:rPr>
          <w:rFonts w:ascii="Times New Roman" w:eastAsia="Times New Roman" w:hAnsi="Times New Roman" w:cs="Times New Roman"/>
          <w:sz w:val="28"/>
          <w:szCs w:val="28"/>
          <w:lang w:eastAsia="ru-RU"/>
        </w:rPr>
        <w:t xml:space="preserve"> по пожарной безопасности</w:t>
      </w:r>
      <w:r w:rsidRPr="0008408B">
        <w:rPr>
          <w:rFonts w:ascii="Times New Roman" w:eastAsia="Times New Roman" w:hAnsi="Times New Roman" w:cs="Times New Roman"/>
          <w:sz w:val="28"/>
          <w:szCs w:val="28"/>
          <w:lang w:eastAsia="ru-RU"/>
        </w:rPr>
        <w:t>,</w:t>
      </w:r>
      <w:r w:rsidR="00DF15A9" w:rsidRPr="0008408B">
        <w:rPr>
          <w:rFonts w:ascii="Times New Roman" w:hAnsi="Times New Roman" w:cs="Times New Roman"/>
          <w:sz w:val="28"/>
          <w:szCs w:val="28"/>
        </w:rPr>
        <w:t> вводный инструктаж с вновь прибывшими сотрудниками, противопожарный инструктаж и инструктаж по мерам электробезопасности</w:t>
      </w:r>
      <w:r w:rsidRPr="0008408B">
        <w:rPr>
          <w:rFonts w:ascii="Times New Roman" w:eastAsia="Times New Roman" w:hAnsi="Times New Roman" w:cs="Times New Roman"/>
          <w:sz w:val="28"/>
          <w:szCs w:val="28"/>
          <w:lang w:eastAsia="ru-RU"/>
        </w:rPr>
        <w:t>.</w:t>
      </w: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xml:space="preserve">           С сотрудниками проводятся</w:t>
      </w:r>
      <w:r w:rsidR="003639AE">
        <w:rPr>
          <w:rFonts w:ascii="Times New Roman" w:eastAsia="Times New Roman" w:hAnsi="Times New Roman" w:cs="Times New Roman"/>
          <w:sz w:val="28"/>
          <w:szCs w:val="28"/>
          <w:lang w:eastAsia="ru-RU"/>
        </w:rPr>
        <w:t xml:space="preserve"> практические</w:t>
      </w:r>
      <w:r w:rsidRPr="0008408B">
        <w:rPr>
          <w:rFonts w:ascii="Times New Roman" w:eastAsia="Times New Roman" w:hAnsi="Times New Roman" w:cs="Times New Roman"/>
          <w:sz w:val="28"/>
          <w:szCs w:val="28"/>
          <w:lang w:eastAsia="ru-RU"/>
        </w:rPr>
        <w:t xml:space="preserve"> </w:t>
      </w:r>
      <w:r w:rsidR="003639AE">
        <w:rPr>
          <w:rFonts w:ascii="Times New Roman" w:eastAsia="Times New Roman" w:hAnsi="Times New Roman" w:cs="Times New Roman"/>
          <w:sz w:val="28"/>
          <w:szCs w:val="28"/>
          <w:lang w:eastAsia="ru-RU"/>
        </w:rPr>
        <w:t>занятия</w:t>
      </w:r>
      <w:r w:rsidRPr="0008408B">
        <w:rPr>
          <w:rFonts w:ascii="Times New Roman" w:eastAsia="Times New Roman" w:hAnsi="Times New Roman" w:cs="Times New Roman"/>
          <w:sz w:val="28"/>
          <w:szCs w:val="28"/>
          <w:lang w:eastAsia="ru-RU"/>
        </w:rPr>
        <w:t xml:space="preserve"> по правильному пользованию огнетушителем и другими средствами защиты.</w:t>
      </w:r>
      <w:r w:rsidR="00DF15A9" w:rsidRPr="0008408B">
        <w:rPr>
          <w:rFonts w:ascii="Times New Roman" w:hAnsi="Times New Roman" w:cs="Times New Roman"/>
          <w:sz w:val="28"/>
          <w:szCs w:val="28"/>
        </w:rPr>
        <w:t xml:space="preserve"> С детьми проводятся беседы, занятия по ОБЖ, развлечения    по соблюдению правил безопасности на дорогах.</w:t>
      </w:r>
    </w:p>
    <w:p w:rsidR="00B026A5" w:rsidRPr="0008408B" w:rsidRDefault="00B026A5" w:rsidP="00151E75">
      <w:pPr>
        <w:pStyle w:val="a3"/>
        <w:numPr>
          <w:ilvl w:val="0"/>
          <w:numId w:val="26"/>
        </w:numPr>
        <w:ind w:left="-567" w:firstLine="0"/>
        <w:rPr>
          <w:rFonts w:ascii="Times New Roman" w:hAnsi="Times New Roman" w:cs="Times New Roman"/>
          <w:sz w:val="28"/>
          <w:szCs w:val="28"/>
        </w:rPr>
      </w:pPr>
      <w:r w:rsidRPr="0008408B">
        <w:rPr>
          <w:rFonts w:ascii="Times New Roman" w:hAnsi="Times New Roman" w:cs="Times New Roman"/>
          <w:sz w:val="28"/>
          <w:szCs w:val="28"/>
        </w:rPr>
        <w:t>Недопущение проникновения посторонних лиц на территорию объекта</w:t>
      </w:r>
    </w:p>
    <w:p w:rsidR="00B026A5" w:rsidRPr="0008408B" w:rsidRDefault="00B026A5" w:rsidP="00151E75">
      <w:pPr>
        <w:pStyle w:val="a3"/>
        <w:numPr>
          <w:ilvl w:val="0"/>
          <w:numId w:val="26"/>
        </w:numPr>
        <w:ind w:left="-567" w:firstLine="0"/>
        <w:rPr>
          <w:rFonts w:ascii="Times New Roman" w:hAnsi="Times New Roman" w:cs="Times New Roman"/>
          <w:sz w:val="28"/>
          <w:szCs w:val="28"/>
        </w:rPr>
      </w:pPr>
      <w:r w:rsidRPr="0008408B">
        <w:rPr>
          <w:rFonts w:ascii="Times New Roman" w:hAnsi="Times New Roman" w:cs="Times New Roman"/>
          <w:sz w:val="28"/>
          <w:szCs w:val="28"/>
        </w:rPr>
        <w:t>Осуществление на объекте пропускного режима</w:t>
      </w:r>
    </w:p>
    <w:p w:rsidR="00DF15A9" w:rsidRPr="0008408B" w:rsidRDefault="00DF15A9" w:rsidP="00151E75">
      <w:pPr>
        <w:pStyle w:val="a3"/>
        <w:ind w:left="-567"/>
        <w:rPr>
          <w:rFonts w:ascii="Times New Roman" w:hAnsi="Times New Roman" w:cs="Times New Roman"/>
          <w:sz w:val="28"/>
          <w:szCs w:val="28"/>
        </w:rPr>
      </w:pPr>
      <w:r w:rsidRPr="0008408B">
        <w:rPr>
          <w:rFonts w:ascii="Times New Roman" w:hAnsi="Times New Roman" w:cs="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B026A5" w:rsidRPr="0008408B" w:rsidRDefault="00B026A5" w:rsidP="00151E75">
      <w:pPr>
        <w:pStyle w:val="a3"/>
        <w:ind w:left="-567"/>
        <w:rPr>
          <w:rFonts w:ascii="Times New Roman" w:eastAsia="Times New Roman" w:hAnsi="Times New Roman" w:cs="Times New Roman"/>
          <w:sz w:val="28"/>
          <w:szCs w:val="28"/>
          <w:lang w:eastAsia="ru-RU"/>
        </w:rPr>
      </w:pP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lastRenderedPageBreak/>
        <w:t>В весенне-летний период сотрудниками МДОУ произведено благоустройство участка: площадки оборудованы малыми формами: лавочки, столы, горки, песочницы с тентами, клумбы. </w:t>
      </w:r>
    </w:p>
    <w:p w:rsidR="0015376B" w:rsidRPr="0008408B" w:rsidRDefault="0015376B" w:rsidP="00151E75">
      <w:pPr>
        <w:pStyle w:val="a3"/>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xml:space="preserve">           По периметру территории установлено ограждение, имеющее центральные ворота и калитку.</w:t>
      </w:r>
    </w:p>
    <w:p w:rsidR="00EF3901" w:rsidRPr="0008408B" w:rsidRDefault="00EF3901" w:rsidP="00151E75">
      <w:pPr>
        <w:pStyle w:val="a3"/>
        <w:ind w:left="-567"/>
        <w:rPr>
          <w:rFonts w:ascii="Times New Roman" w:hAnsi="Times New Roman" w:cs="Times New Roman"/>
          <w:sz w:val="28"/>
          <w:szCs w:val="28"/>
        </w:rPr>
      </w:pPr>
    </w:p>
    <w:p w:rsidR="00F10AF6" w:rsidRPr="0008408B" w:rsidRDefault="00151E75" w:rsidP="00435440">
      <w:pPr>
        <w:pStyle w:val="a3"/>
        <w:jc w:val="center"/>
        <w:rPr>
          <w:rFonts w:ascii="Times New Roman" w:hAnsi="Times New Roman" w:cs="Times New Roman"/>
          <w:b/>
          <w:bCs/>
          <w:iCs/>
          <w:sz w:val="28"/>
          <w:szCs w:val="28"/>
        </w:rPr>
      </w:pPr>
      <w:r w:rsidRPr="0008408B">
        <w:rPr>
          <w:rFonts w:ascii="Times New Roman" w:hAnsi="Times New Roman" w:cs="Times New Roman"/>
          <w:b/>
          <w:bCs/>
          <w:iCs/>
          <w:sz w:val="28"/>
          <w:szCs w:val="28"/>
        </w:rPr>
        <w:t xml:space="preserve">9. </w:t>
      </w:r>
      <w:r w:rsidRPr="0008408B">
        <w:rPr>
          <w:rFonts w:ascii="Times New Roman" w:hAnsi="Times New Roman" w:cs="Times New Roman"/>
          <w:b/>
          <w:sz w:val="28"/>
          <w:szCs w:val="28"/>
        </w:rPr>
        <w:t>Оценка</w:t>
      </w:r>
      <w:r w:rsidR="00435440">
        <w:rPr>
          <w:rFonts w:ascii="Times New Roman" w:hAnsi="Times New Roman" w:cs="Times New Roman"/>
          <w:b/>
          <w:bCs/>
          <w:iCs/>
          <w:sz w:val="28"/>
          <w:szCs w:val="28"/>
        </w:rPr>
        <w:t xml:space="preserve"> качества организации питания.</w:t>
      </w:r>
    </w:p>
    <w:p w:rsidR="0015376B" w:rsidRPr="0008408B" w:rsidRDefault="0015376B" w:rsidP="00151E75">
      <w:pPr>
        <w:shd w:val="clear" w:color="auto" w:fill="FFFFFF"/>
        <w:spacing w:after="0" w:line="240" w:lineRule="auto"/>
        <w:ind w:left="-567"/>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xml:space="preserve">           В детском саду повышенное внимание уделяется организации питания дошкольников.  Основными принципами организации рационального питания детей в МДОУ</w:t>
      </w:r>
      <w:r w:rsidR="00377F50">
        <w:rPr>
          <w:rFonts w:ascii="Times New Roman" w:eastAsia="Times New Roman" w:hAnsi="Times New Roman" w:cs="Times New Roman"/>
          <w:sz w:val="28"/>
          <w:szCs w:val="28"/>
          <w:lang w:eastAsia="ru-RU"/>
        </w:rPr>
        <w:t xml:space="preserve"> д/</w:t>
      </w:r>
      <w:proofErr w:type="gramStart"/>
      <w:r w:rsidR="00377F50">
        <w:rPr>
          <w:rFonts w:ascii="Times New Roman" w:eastAsia="Times New Roman" w:hAnsi="Times New Roman" w:cs="Times New Roman"/>
          <w:sz w:val="28"/>
          <w:szCs w:val="28"/>
          <w:lang w:eastAsia="ru-RU"/>
        </w:rPr>
        <w:t>с</w:t>
      </w:r>
      <w:proofErr w:type="gramEnd"/>
      <w:r w:rsidR="00377F50">
        <w:rPr>
          <w:rFonts w:ascii="Times New Roman" w:eastAsia="Times New Roman" w:hAnsi="Times New Roman" w:cs="Times New Roman"/>
          <w:sz w:val="28"/>
          <w:szCs w:val="28"/>
          <w:lang w:eastAsia="ru-RU"/>
        </w:rPr>
        <w:t xml:space="preserve"> </w:t>
      </w:r>
      <w:r w:rsidR="00377F50" w:rsidRPr="0008408B">
        <w:rPr>
          <w:rFonts w:ascii="Times New Roman" w:hAnsi="Times New Roman" w:cs="Times New Roman"/>
          <w:sz w:val="28"/>
          <w:szCs w:val="28"/>
        </w:rPr>
        <w:t>"С</w:t>
      </w:r>
      <w:r w:rsidR="00377F50">
        <w:rPr>
          <w:rFonts w:ascii="Times New Roman" w:hAnsi="Times New Roman" w:cs="Times New Roman"/>
          <w:sz w:val="28"/>
          <w:szCs w:val="28"/>
        </w:rPr>
        <w:t>казка</w:t>
      </w:r>
      <w:r w:rsidR="00377F50" w:rsidRPr="0008408B">
        <w:rPr>
          <w:rFonts w:ascii="Times New Roman" w:hAnsi="Times New Roman" w:cs="Times New Roman"/>
          <w:sz w:val="28"/>
          <w:szCs w:val="28"/>
        </w:rPr>
        <w:t>"</w:t>
      </w:r>
      <w:r w:rsidR="00377F50">
        <w:rPr>
          <w:rFonts w:ascii="Times New Roman" w:hAnsi="Times New Roman" w:cs="Times New Roman"/>
          <w:sz w:val="28"/>
          <w:szCs w:val="28"/>
        </w:rPr>
        <w:t xml:space="preserve"> с</w:t>
      </w:r>
      <w:r w:rsidR="00377F50" w:rsidRPr="0008408B">
        <w:rPr>
          <w:rFonts w:ascii="Times New Roman" w:hAnsi="Times New Roman" w:cs="Times New Roman"/>
          <w:sz w:val="28"/>
          <w:szCs w:val="28"/>
        </w:rPr>
        <w:t xml:space="preserve">. </w:t>
      </w:r>
      <w:r w:rsidR="00377F50">
        <w:rPr>
          <w:rFonts w:ascii="Times New Roman" w:hAnsi="Times New Roman" w:cs="Times New Roman"/>
          <w:sz w:val="28"/>
          <w:szCs w:val="28"/>
        </w:rPr>
        <w:t xml:space="preserve">Тростянка </w:t>
      </w:r>
      <w:r w:rsidRPr="0008408B">
        <w:rPr>
          <w:rFonts w:ascii="Times New Roman" w:eastAsia="Times New Roman" w:hAnsi="Times New Roman" w:cs="Times New Roman"/>
          <w:sz w:val="28"/>
          <w:szCs w:val="28"/>
          <w:lang w:eastAsia="ru-RU"/>
        </w:rPr>
        <w:t xml:space="preserve"> является:</w:t>
      </w:r>
    </w:p>
    <w:p w:rsidR="0015376B" w:rsidRPr="0008408B" w:rsidRDefault="0015376B" w:rsidP="00151E75">
      <w:pPr>
        <w:numPr>
          <w:ilvl w:val="0"/>
          <w:numId w:val="21"/>
        </w:numPr>
        <w:shd w:val="clear" w:color="auto" w:fill="FFFFFF"/>
        <w:spacing w:after="0" w:line="240" w:lineRule="auto"/>
        <w:ind w:left="-567" w:firstLine="0"/>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обеспечение поступления всех основных пищевых веществ в количествах, отвечающим физиологическим потребностям детского организма;</w:t>
      </w:r>
    </w:p>
    <w:p w:rsidR="0015376B" w:rsidRPr="0008408B" w:rsidRDefault="0015376B" w:rsidP="00151E75">
      <w:pPr>
        <w:numPr>
          <w:ilvl w:val="0"/>
          <w:numId w:val="21"/>
        </w:numPr>
        <w:shd w:val="clear" w:color="auto" w:fill="FFFFFF"/>
        <w:spacing w:after="0" w:line="240" w:lineRule="auto"/>
        <w:ind w:left="-567" w:firstLine="0"/>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соблюдение определенного режима питания;</w:t>
      </w:r>
    </w:p>
    <w:p w:rsidR="0015376B" w:rsidRPr="0008408B" w:rsidRDefault="0015376B" w:rsidP="00151E75">
      <w:pPr>
        <w:numPr>
          <w:ilvl w:val="0"/>
          <w:numId w:val="21"/>
        </w:numPr>
        <w:shd w:val="clear" w:color="auto" w:fill="FFFFFF"/>
        <w:spacing w:after="0" w:line="240" w:lineRule="auto"/>
        <w:ind w:left="-567" w:firstLine="0"/>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выполнение установленных правил технологии приготовления блюд, обеспечивающих максимальное сохранение пищевой ценности продуктов.</w:t>
      </w:r>
    </w:p>
    <w:p w:rsidR="0015376B" w:rsidRPr="0008408B" w:rsidRDefault="0015376B" w:rsidP="00151E75">
      <w:pPr>
        <w:numPr>
          <w:ilvl w:val="0"/>
          <w:numId w:val="21"/>
        </w:numPr>
        <w:shd w:val="clear" w:color="auto" w:fill="FFFFFF"/>
        <w:spacing w:after="0" w:line="240" w:lineRule="auto"/>
        <w:ind w:left="-567" w:firstLine="0"/>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а также создание условий для эстетического и культурно-гигиенического развития детей.</w:t>
      </w:r>
    </w:p>
    <w:p w:rsidR="0015376B" w:rsidRPr="0008408B" w:rsidRDefault="0015376B" w:rsidP="00151E75">
      <w:pPr>
        <w:shd w:val="clear" w:color="auto" w:fill="FFFFFF"/>
        <w:spacing w:after="0" w:line="240" w:lineRule="auto"/>
        <w:ind w:left="-567"/>
        <w:rPr>
          <w:rFonts w:ascii="Times New Roman" w:eastAsia="Times New Roman" w:hAnsi="Times New Roman" w:cs="Times New Roman"/>
          <w:sz w:val="28"/>
          <w:szCs w:val="28"/>
          <w:lang w:eastAsia="ru-RU"/>
        </w:rPr>
      </w:pPr>
    </w:p>
    <w:p w:rsidR="0015376B" w:rsidRPr="0008408B" w:rsidRDefault="0015376B" w:rsidP="00151E75">
      <w:pPr>
        <w:shd w:val="clear" w:color="auto" w:fill="FFFFFF"/>
        <w:spacing w:after="0" w:line="240" w:lineRule="auto"/>
        <w:ind w:left="-567"/>
        <w:rPr>
          <w:rFonts w:ascii="Times New Roman" w:eastAsia="Times New Roman" w:hAnsi="Times New Roman" w:cs="Times New Roman"/>
          <w:sz w:val="28"/>
          <w:szCs w:val="28"/>
          <w:lang w:eastAsia="ru-RU"/>
        </w:rPr>
      </w:pPr>
      <w:r w:rsidRPr="0008408B">
        <w:rPr>
          <w:rFonts w:ascii="Arial" w:eastAsia="Times New Roman" w:hAnsi="Arial" w:cs="Arial"/>
          <w:color w:val="666666"/>
          <w:sz w:val="28"/>
          <w:szCs w:val="28"/>
          <w:lang w:eastAsia="ru-RU"/>
        </w:rPr>
        <w:t xml:space="preserve">           </w:t>
      </w:r>
      <w:r w:rsidRPr="0008408B">
        <w:rPr>
          <w:rFonts w:ascii="Times New Roman" w:eastAsia="Times New Roman" w:hAnsi="Times New Roman" w:cs="Times New Roman"/>
          <w:sz w:val="28"/>
          <w:szCs w:val="28"/>
          <w:lang w:eastAsia="ru-RU"/>
        </w:rPr>
        <w:t xml:space="preserve">Продукты питания доставляют поставщики специализированным транспортом. Лица, сопровождающие, разгружающие продукты имеют санитарные книжки. Продукты питания принимает завхоз, который определяет качество поставляемых продуктов, соответствие их сертификатам,  количеству накладной документации. Продукты питания хранятся в складском  помещении детского сада, морозильной камере, холодильном оборудовании. Каждый продукт хранится в соответствующих отсеках при определенной температуре: молочные продукты никогда не хранятся с мясными продуктами, готовые продукты никогда не хранятся с сырыми продуктами. Для организации питания разработано единое Примерное меню для дошкольных учреждений. В примерном меню не допускается повторение одних и тех же блюд в один и тот же день, либо в  смежные дни.  В состав меню включены разнообразные блюда (см. Примерное меню). На каждое блюдо разработана технологическая карта, в соответствии с которой блюдо приготавливается. Блюдо имеет соответствующую нарезку продуктов, цвет, вкусовые качества. Для оценки качества приготовленных блюд в детском саду создана </w:t>
      </w:r>
      <w:proofErr w:type="spellStart"/>
      <w:r w:rsidRPr="0008408B">
        <w:rPr>
          <w:rFonts w:ascii="Times New Roman" w:eastAsia="Times New Roman" w:hAnsi="Times New Roman" w:cs="Times New Roman"/>
          <w:sz w:val="28"/>
          <w:szCs w:val="28"/>
          <w:lang w:eastAsia="ru-RU"/>
        </w:rPr>
        <w:t>бракеражная</w:t>
      </w:r>
      <w:proofErr w:type="spellEnd"/>
      <w:r w:rsidRPr="0008408B">
        <w:rPr>
          <w:rFonts w:ascii="Times New Roman" w:eastAsia="Times New Roman" w:hAnsi="Times New Roman" w:cs="Times New Roman"/>
          <w:sz w:val="28"/>
          <w:szCs w:val="28"/>
          <w:lang w:eastAsia="ru-RU"/>
        </w:rPr>
        <w:t xml:space="preserve"> комиссия,  в состав которой входят: </w:t>
      </w:r>
      <w:r w:rsidRPr="00435440">
        <w:rPr>
          <w:rFonts w:ascii="Times New Roman" w:eastAsia="Times New Roman" w:hAnsi="Times New Roman" w:cs="Times New Roman"/>
          <w:sz w:val="28"/>
          <w:szCs w:val="28"/>
          <w:lang w:eastAsia="ru-RU"/>
        </w:rPr>
        <w:t>заведующий, старшая медицинская сестра, повар</w:t>
      </w:r>
      <w:r w:rsidR="00435440" w:rsidRPr="00435440">
        <w:rPr>
          <w:rFonts w:ascii="Times New Roman" w:eastAsia="Times New Roman" w:hAnsi="Times New Roman" w:cs="Times New Roman"/>
          <w:sz w:val="28"/>
          <w:szCs w:val="28"/>
          <w:lang w:eastAsia="ru-RU"/>
        </w:rPr>
        <w:t>, завхоз</w:t>
      </w:r>
      <w:r w:rsidRPr="00435440">
        <w:rPr>
          <w:rFonts w:ascii="Times New Roman" w:eastAsia="Times New Roman" w:hAnsi="Times New Roman" w:cs="Times New Roman"/>
          <w:sz w:val="28"/>
          <w:szCs w:val="28"/>
          <w:lang w:eastAsia="ru-RU"/>
        </w:rPr>
        <w:t>. Оценка блюда проводится по пятибалльной системе. В детском саду предусмотрено 4-х разовое питание: завтрак, второй завтрак, обед, полдник. Второй завтрак предполагает употребление свежих напитков, соков, свежих фруктов</w:t>
      </w:r>
      <w:r w:rsidRPr="0008408B">
        <w:rPr>
          <w:rFonts w:ascii="Times New Roman" w:eastAsia="Times New Roman" w:hAnsi="Times New Roman" w:cs="Times New Roman"/>
          <w:sz w:val="28"/>
          <w:szCs w:val="28"/>
          <w:lang w:eastAsia="ru-RU"/>
        </w:rPr>
        <w:t>. Круглогодично проводится</w:t>
      </w:r>
      <w:proofErr w:type="gramStart"/>
      <w:r w:rsidRPr="0008408B">
        <w:rPr>
          <w:rFonts w:ascii="Times New Roman" w:eastAsia="Times New Roman" w:hAnsi="Times New Roman" w:cs="Times New Roman"/>
          <w:sz w:val="28"/>
          <w:szCs w:val="28"/>
          <w:lang w:eastAsia="ru-RU"/>
        </w:rPr>
        <w:t xml:space="preserve">  С</w:t>
      </w:r>
      <w:proofErr w:type="gramEnd"/>
      <w:r w:rsidRPr="0008408B">
        <w:rPr>
          <w:rFonts w:ascii="Times New Roman" w:eastAsia="Times New Roman" w:hAnsi="Times New Roman" w:cs="Times New Roman"/>
          <w:sz w:val="28"/>
          <w:szCs w:val="28"/>
          <w:lang w:eastAsia="ru-RU"/>
        </w:rPr>
        <w:t xml:space="preserve"> – витаминизация третьего блюда. </w:t>
      </w:r>
    </w:p>
    <w:p w:rsidR="0015376B" w:rsidRPr="0008408B" w:rsidRDefault="0015376B" w:rsidP="00DE0C42">
      <w:pPr>
        <w:pStyle w:val="a3"/>
        <w:ind w:left="-567"/>
        <w:jc w:val="both"/>
        <w:rPr>
          <w:rFonts w:ascii="Times New Roman" w:hAnsi="Times New Roman" w:cs="Times New Roman"/>
          <w:sz w:val="28"/>
          <w:szCs w:val="28"/>
        </w:rPr>
      </w:pPr>
      <w:r w:rsidRPr="0008408B">
        <w:rPr>
          <w:rFonts w:ascii="Times New Roman" w:hAnsi="Times New Roman" w:cs="Times New Roman"/>
          <w:sz w:val="28"/>
          <w:szCs w:val="28"/>
        </w:rPr>
        <w:t xml:space="preserve">          Охват организованным питанием соответствует требуемым санитарным нормам и правилам СанПиН </w:t>
      </w:r>
      <w:r w:rsidRPr="0008408B">
        <w:rPr>
          <w:rFonts w:ascii="Times New Roman" w:hAnsi="Times New Roman" w:cs="Times New Roman"/>
          <w:bCs/>
          <w:sz w:val="28"/>
          <w:szCs w:val="28"/>
        </w:rPr>
        <w:t>2.4.1.3049-13</w:t>
      </w:r>
      <w:r w:rsidRPr="0008408B">
        <w:rPr>
          <w:rFonts w:ascii="Times New Roman" w:hAnsi="Times New Roman" w:cs="Times New Roman"/>
          <w:sz w:val="28"/>
          <w:szCs w:val="28"/>
        </w:rPr>
        <w:t xml:space="preserve"> </w:t>
      </w:r>
      <w:r w:rsidRPr="0008408B">
        <w:rPr>
          <w:rFonts w:ascii="Times New Roman" w:hAnsi="Times New Roman" w:cs="Times New Roman"/>
          <w:bCs/>
          <w:sz w:val="28"/>
          <w:szCs w:val="28"/>
        </w:rPr>
        <w:t>от 15 мая 2013 г. № 26</w:t>
      </w:r>
      <w:r w:rsidRPr="0008408B">
        <w:rPr>
          <w:rFonts w:ascii="Times New Roman" w:hAnsi="Times New Roman" w:cs="Times New Roman"/>
          <w:sz w:val="28"/>
          <w:szCs w:val="28"/>
        </w:rPr>
        <w:t xml:space="preserve">: сбалансированное четырехразовое питание. Пищеблок детского сада оборудован всем необходимым технологическим оборудованием, все оборудование исправно, находится в рабочем состоянии. Питание детей организовано с учетом следующих принципов: сбалансированность, рациональность, строгое </w:t>
      </w:r>
      <w:r w:rsidRPr="0008408B">
        <w:rPr>
          <w:rFonts w:ascii="Times New Roman" w:hAnsi="Times New Roman" w:cs="Times New Roman"/>
          <w:sz w:val="28"/>
          <w:szCs w:val="28"/>
        </w:rPr>
        <w:lastRenderedPageBreak/>
        <w:t xml:space="preserve">выполнение и соблюдение технологий приготовления блюд, выполнение среднесуточных натуральных норм. </w:t>
      </w:r>
    </w:p>
    <w:p w:rsidR="0015376B" w:rsidRPr="0008408B" w:rsidRDefault="0015376B" w:rsidP="00DE0C42">
      <w:pPr>
        <w:pStyle w:val="a4"/>
        <w:shd w:val="clear" w:color="auto" w:fill="FFFFFF"/>
        <w:spacing w:before="0" w:beforeAutospacing="0" w:after="240" w:afterAutospacing="0" w:line="357" w:lineRule="atLeast"/>
        <w:ind w:left="-567"/>
        <w:jc w:val="both"/>
        <w:textAlignment w:val="baseline"/>
        <w:rPr>
          <w:rFonts w:ascii="Helvetica" w:hAnsi="Helvetica" w:cs="Helvetica"/>
          <w:color w:val="373737"/>
          <w:sz w:val="28"/>
          <w:szCs w:val="28"/>
        </w:rPr>
      </w:pPr>
      <w:r w:rsidRPr="0008408B">
        <w:rPr>
          <w:sz w:val="28"/>
          <w:szCs w:val="28"/>
        </w:rPr>
        <w:t xml:space="preserve">          Источник финансирования – бюджет</w:t>
      </w:r>
      <w:r w:rsidRPr="0008408B">
        <w:rPr>
          <w:rFonts w:ascii="Helvetica" w:hAnsi="Helvetica" w:cs="Helvetica"/>
          <w:color w:val="373737"/>
          <w:sz w:val="28"/>
          <w:szCs w:val="28"/>
        </w:rPr>
        <w:t xml:space="preserve">. </w:t>
      </w:r>
    </w:p>
    <w:p w:rsidR="0015376B" w:rsidRPr="00435440" w:rsidRDefault="0015376B" w:rsidP="00DE0C42">
      <w:pPr>
        <w:pStyle w:val="a3"/>
        <w:ind w:left="-567"/>
        <w:jc w:val="both"/>
        <w:rPr>
          <w:rFonts w:ascii="Times New Roman" w:hAnsi="Times New Roman" w:cs="Times New Roman"/>
          <w:sz w:val="28"/>
          <w:szCs w:val="28"/>
        </w:rPr>
      </w:pPr>
      <w:r w:rsidRPr="0008408B">
        <w:rPr>
          <w:rFonts w:ascii="Times New Roman" w:hAnsi="Times New Roman" w:cs="Times New Roman"/>
          <w:sz w:val="28"/>
          <w:szCs w:val="28"/>
        </w:rPr>
        <w:t xml:space="preserve">           </w:t>
      </w:r>
      <w:proofErr w:type="gramStart"/>
      <w:r w:rsidRPr="0008408B">
        <w:rPr>
          <w:rFonts w:ascii="Times New Roman" w:hAnsi="Times New Roman" w:cs="Times New Roman"/>
          <w:sz w:val="28"/>
          <w:szCs w:val="28"/>
        </w:rPr>
        <w:t>Контроль за</w:t>
      </w:r>
      <w:proofErr w:type="gramEnd"/>
      <w:r w:rsidRPr="0008408B">
        <w:rPr>
          <w:rFonts w:ascii="Times New Roman" w:hAnsi="Times New Roman" w:cs="Times New Roman"/>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r w:rsidRPr="00435440">
        <w:rPr>
          <w:rFonts w:ascii="Times New Roman" w:hAnsi="Times New Roman" w:cs="Times New Roman"/>
          <w:sz w:val="28"/>
          <w:szCs w:val="28"/>
        </w:rPr>
        <w:t>медицинскую сестру и</w:t>
      </w:r>
      <w:r w:rsidR="00435440" w:rsidRPr="00435440">
        <w:rPr>
          <w:rFonts w:ascii="Times New Roman" w:eastAsia="Times New Roman" w:hAnsi="Times New Roman" w:cs="Times New Roman"/>
          <w:sz w:val="28"/>
          <w:szCs w:val="28"/>
          <w:lang w:eastAsia="ru-RU"/>
        </w:rPr>
        <w:t xml:space="preserve"> завхоз</w:t>
      </w:r>
      <w:r w:rsidRPr="00435440">
        <w:rPr>
          <w:rFonts w:ascii="Times New Roman" w:hAnsi="Times New Roman" w:cs="Times New Roman"/>
          <w:sz w:val="28"/>
          <w:szCs w:val="28"/>
        </w:rPr>
        <w:t>а.</w:t>
      </w:r>
    </w:p>
    <w:p w:rsidR="0015376B" w:rsidRPr="0008408B" w:rsidRDefault="0015376B" w:rsidP="00DE0C42">
      <w:pPr>
        <w:pStyle w:val="ConsPlusNormal"/>
        <w:ind w:left="-567"/>
        <w:jc w:val="both"/>
        <w:rPr>
          <w:rFonts w:ascii="Times New Roman" w:hAnsi="Times New Roman" w:cs="Times New Roman"/>
          <w:b/>
          <w:bCs/>
          <w:sz w:val="28"/>
          <w:szCs w:val="28"/>
        </w:rPr>
      </w:pPr>
    </w:p>
    <w:p w:rsidR="0015376B" w:rsidRPr="0008408B" w:rsidRDefault="0015376B" w:rsidP="00DE0C42">
      <w:pPr>
        <w:shd w:val="clear" w:color="auto" w:fill="FFFFFF"/>
        <w:spacing w:after="0" w:line="240" w:lineRule="auto"/>
        <w:ind w:left="-567"/>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xml:space="preserve">           Большое значение для хорошего усвоения пищи имеют условия, в которы</w:t>
      </w:r>
      <w:r w:rsidR="00DE0C42">
        <w:rPr>
          <w:rFonts w:ascii="Times New Roman" w:eastAsia="Times New Roman" w:hAnsi="Times New Roman" w:cs="Times New Roman"/>
          <w:sz w:val="28"/>
          <w:szCs w:val="28"/>
          <w:lang w:eastAsia="ru-RU"/>
        </w:rPr>
        <w:t>х организуется питание. В группах</w:t>
      </w:r>
      <w:r w:rsidRPr="0008408B">
        <w:rPr>
          <w:rFonts w:ascii="Times New Roman" w:eastAsia="Times New Roman" w:hAnsi="Times New Roman" w:cs="Times New Roman"/>
          <w:sz w:val="28"/>
          <w:szCs w:val="28"/>
          <w:lang w:eastAsia="ru-RU"/>
        </w:rPr>
        <w:t xml:space="preserve"> создана спокойная обстановка, ничто не отвлекает внимание детей во время еды. Сервировка стола, внешний вид блюд, их вкусовые качества вызывают положительные эмоции у детей.</w:t>
      </w:r>
    </w:p>
    <w:p w:rsidR="0015376B" w:rsidRPr="0008408B" w:rsidRDefault="0015376B" w:rsidP="00DE0C42">
      <w:pPr>
        <w:shd w:val="clear" w:color="auto" w:fill="FFFFFF"/>
        <w:spacing w:after="0" w:line="240" w:lineRule="auto"/>
        <w:ind w:left="-567"/>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Особое внимание уделяется организации режима питания:</w:t>
      </w:r>
    </w:p>
    <w:p w:rsidR="0015376B" w:rsidRPr="0008408B" w:rsidRDefault="0015376B" w:rsidP="00DE0C42">
      <w:pPr>
        <w:numPr>
          <w:ilvl w:val="0"/>
          <w:numId w:val="22"/>
        </w:numPr>
        <w:shd w:val="clear" w:color="auto" w:fill="FFFFFF"/>
        <w:spacing w:after="0" w:line="240" w:lineRule="auto"/>
        <w:ind w:left="-567" w:firstLine="0"/>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режим является одним из основных условий, обеспечивающих рациональное питание,</w:t>
      </w:r>
    </w:p>
    <w:p w:rsidR="0015376B" w:rsidRPr="0008408B" w:rsidRDefault="0015376B" w:rsidP="00DE0C42">
      <w:pPr>
        <w:numPr>
          <w:ilvl w:val="0"/>
          <w:numId w:val="22"/>
        </w:numPr>
        <w:shd w:val="clear" w:color="auto" w:fill="FFFFFF"/>
        <w:spacing w:after="0" w:line="240" w:lineRule="auto"/>
        <w:ind w:left="-567" w:firstLine="0"/>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режим строится с учетом 10,5 - часового пребывания детей в МДОУ, при организации 4-х разового питания;</w:t>
      </w:r>
    </w:p>
    <w:p w:rsidR="0015376B" w:rsidRPr="0008408B" w:rsidRDefault="0015376B" w:rsidP="00DE0C42">
      <w:pPr>
        <w:numPr>
          <w:ilvl w:val="0"/>
          <w:numId w:val="22"/>
        </w:numPr>
        <w:shd w:val="clear" w:color="auto" w:fill="FFFFFF"/>
        <w:spacing w:after="0" w:line="240" w:lineRule="auto"/>
        <w:ind w:left="-567" w:firstLine="0"/>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график выдачи пищи по группам составлен с таким расчетом, чтобы дети получали не слишком горячую, но и не уже остывшую пищу;</w:t>
      </w:r>
    </w:p>
    <w:p w:rsidR="0015376B" w:rsidRDefault="0015376B" w:rsidP="00DE0C42">
      <w:pPr>
        <w:numPr>
          <w:ilvl w:val="0"/>
          <w:numId w:val="22"/>
        </w:numPr>
        <w:shd w:val="clear" w:color="auto" w:fill="FFFFFF"/>
        <w:spacing w:after="0" w:line="240" w:lineRule="auto"/>
        <w:ind w:left="-567" w:firstLine="0"/>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правильно организованный режим обеспечивает лучшее сохранение аппетита.</w:t>
      </w:r>
    </w:p>
    <w:p w:rsidR="00435440" w:rsidRPr="0008408B" w:rsidRDefault="00435440" w:rsidP="00DE0C42">
      <w:pPr>
        <w:shd w:val="clear" w:color="auto" w:fill="FFFFFF"/>
        <w:spacing w:after="0" w:line="240" w:lineRule="auto"/>
        <w:ind w:left="-567"/>
        <w:jc w:val="both"/>
        <w:rPr>
          <w:rFonts w:ascii="Times New Roman" w:eastAsia="Times New Roman" w:hAnsi="Times New Roman" w:cs="Times New Roman"/>
          <w:sz w:val="28"/>
          <w:szCs w:val="28"/>
          <w:lang w:eastAsia="ru-RU"/>
        </w:rPr>
      </w:pPr>
    </w:p>
    <w:p w:rsidR="0015376B" w:rsidRPr="0008408B" w:rsidRDefault="0015376B" w:rsidP="00DE0C42">
      <w:pPr>
        <w:shd w:val="clear" w:color="auto" w:fill="FFFFFF"/>
        <w:spacing w:after="0" w:line="240" w:lineRule="auto"/>
        <w:ind w:left="-567"/>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Эстетические и культурно-гигиенические условия развития детей обеспечивают:</w:t>
      </w:r>
    </w:p>
    <w:p w:rsidR="0015376B" w:rsidRPr="0008408B" w:rsidRDefault="0015376B" w:rsidP="00DE0C42">
      <w:pPr>
        <w:numPr>
          <w:ilvl w:val="0"/>
          <w:numId w:val="23"/>
        </w:numPr>
        <w:shd w:val="clear" w:color="auto" w:fill="FFFFFF"/>
        <w:spacing w:after="0" w:line="240" w:lineRule="auto"/>
        <w:ind w:left="-567" w:firstLine="0"/>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умение вкусно приготовить, и красиво оформить блюда перед подачей их детям – немаловажное требование, предъявляемое к работникам пищеблока;</w:t>
      </w:r>
    </w:p>
    <w:p w:rsidR="0015376B" w:rsidRPr="0008408B" w:rsidRDefault="0015376B" w:rsidP="00DE0C42">
      <w:pPr>
        <w:numPr>
          <w:ilvl w:val="0"/>
          <w:numId w:val="23"/>
        </w:numPr>
        <w:shd w:val="clear" w:color="auto" w:fill="FFFFFF"/>
        <w:spacing w:after="0" w:line="240" w:lineRule="auto"/>
        <w:ind w:left="-567" w:firstLine="0"/>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создание доброжелательной и комфортной атмосферы для приема пищи;</w:t>
      </w:r>
    </w:p>
    <w:p w:rsidR="0015376B" w:rsidRPr="0008408B" w:rsidRDefault="0015376B" w:rsidP="00DE0C42">
      <w:pPr>
        <w:numPr>
          <w:ilvl w:val="0"/>
          <w:numId w:val="23"/>
        </w:numPr>
        <w:shd w:val="clear" w:color="auto" w:fill="FFFFFF"/>
        <w:spacing w:after="0" w:line="240" w:lineRule="auto"/>
        <w:ind w:left="-567" w:firstLine="0"/>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сервировку стола, эстетику, а также внешний вид готовых блюд, что способствуют поддержанию хорошего аппетита у детей, создает положительное отношение к еде и вызывает желание сесть за стол;</w:t>
      </w:r>
    </w:p>
    <w:p w:rsidR="0015376B" w:rsidRPr="0008408B" w:rsidRDefault="0015376B" w:rsidP="00DE0C42">
      <w:pPr>
        <w:numPr>
          <w:ilvl w:val="0"/>
          <w:numId w:val="23"/>
        </w:numPr>
        <w:shd w:val="clear" w:color="auto" w:fill="FFFFFF"/>
        <w:spacing w:after="0" w:line="240" w:lineRule="auto"/>
        <w:ind w:left="-567" w:firstLine="0"/>
        <w:jc w:val="both"/>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привитие дошкольникам вкуса к здоровой и полезной пище. 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w:t>
      </w:r>
    </w:p>
    <w:p w:rsidR="0015376B" w:rsidRDefault="0015376B" w:rsidP="00DE0C42">
      <w:pPr>
        <w:pStyle w:val="a8"/>
        <w:spacing w:after="0" w:line="293" w:lineRule="atLeast"/>
        <w:ind w:left="-567"/>
        <w:jc w:val="both"/>
        <w:rPr>
          <w:rFonts w:ascii="Times New Roman" w:eastAsia="Times New Roman" w:hAnsi="Times New Roman" w:cs="Times New Roman"/>
          <w:sz w:val="28"/>
          <w:szCs w:val="28"/>
          <w:lang w:eastAsia="ru-RU"/>
        </w:rPr>
      </w:pPr>
      <w:r w:rsidRPr="0008408B">
        <w:rPr>
          <w:rFonts w:ascii="Arial" w:eastAsia="Times New Roman" w:hAnsi="Arial" w:cs="Arial"/>
          <w:sz w:val="28"/>
          <w:szCs w:val="28"/>
          <w:lang w:eastAsia="ru-RU"/>
        </w:rPr>
        <w:t xml:space="preserve">     </w:t>
      </w:r>
      <w:r w:rsidRPr="0008408B">
        <w:rPr>
          <w:rFonts w:ascii="Times New Roman" w:eastAsia="Times New Roman" w:hAnsi="Times New Roman" w:cs="Times New Roman"/>
          <w:sz w:val="28"/>
          <w:szCs w:val="28"/>
          <w:lang w:eastAsia="ru-RU"/>
        </w:rPr>
        <w:t xml:space="preserve">Родители систематически информируются по вопросам питания на родительских собраниях, </w:t>
      </w:r>
      <w:r w:rsidR="003639AE">
        <w:rPr>
          <w:rFonts w:ascii="Times New Roman" w:eastAsia="Times New Roman" w:hAnsi="Times New Roman" w:cs="Times New Roman"/>
          <w:sz w:val="28"/>
          <w:szCs w:val="28"/>
          <w:lang w:eastAsia="ru-RU"/>
        </w:rPr>
        <w:t>в беседах с воспитателем</w:t>
      </w:r>
      <w:r w:rsidRPr="0008408B">
        <w:rPr>
          <w:rFonts w:ascii="Times New Roman" w:eastAsia="Times New Roman" w:hAnsi="Times New Roman" w:cs="Times New Roman"/>
          <w:sz w:val="28"/>
          <w:szCs w:val="28"/>
          <w:lang w:eastAsia="ru-RU"/>
        </w:rPr>
        <w:t>. В родительских уголках вывешивается ежедневное меню для детей.</w:t>
      </w:r>
    </w:p>
    <w:p w:rsidR="00435440" w:rsidRPr="0008408B" w:rsidRDefault="00435440" w:rsidP="00DE0C42">
      <w:pPr>
        <w:pStyle w:val="a8"/>
        <w:spacing w:after="0" w:line="293" w:lineRule="atLeast"/>
        <w:ind w:left="-567"/>
        <w:jc w:val="both"/>
        <w:rPr>
          <w:rFonts w:ascii="Times New Roman" w:eastAsia="Times New Roman" w:hAnsi="Times New Roman" w:cs="Times New Roman"/>
          <w:sz w:val="28"/>
          <w:szCs w:val="28"/>
          <w:lang w:eastAsia="ru-RU"/>
        </w:rPr>
      </w:pPr>
    </w:p>
    <w:p w:rsidR="0015376B" w:rsidRPr="0008408B" w:rsidRDefault="0015376B" w:rsidP="0015376B">
      <w:pPr>
        <w:shd w:val="clear" w:color="auto" w:fill="FFFFFF"/>
        <w:spacing w:after="0" w:line="240" w:lineRule="auto"/>
        <w:rPr>
          <w:rFonts w:ascii="Times New Roman" w:eastAsia="Times New Roman" w:hAnsi="Times New Roman" w:cs="Times New Roman"/>
          <w:sz w:val="28"/>
          <w:szCs w:val="28"/>
          <w:lang w:eastAsia="ru-RU"/>
        </w:rPr>
      </w:pPr>
      <w:r w:rsidRPr="0008408B">
        <w:rPr>
          <w:rFonts w:ascii="Times New Roman" w:eastAsia="Times New Roman" w:hAnsi="Times New Roman" w:cs="Times New Roman"/>
          <w:sz w:val="28"/>
          <w:szCs w:val="28"/>
          <w:lang w:eastAsia="ru-RU"/>
        </w:rPr>
        <w:t xml:space="preserve">  </w:t>
      </w:r>
    </w:p>
    <w:p w:rsidR="00151E75" w:rsidRPr="0008408B" w:rsidRDefault="00151E75" w:rsidP="00151E75">
      <w:pPr>
        <w:pStyle w:val="a3"/>
        <w:jc w:val="center"/>
        <w:rPr>
          <w:rFonts w:ascii="Times New Roman" w:hAnsi="Times New Roman" w:cs="Times New Roman"/>
          <w:b/>
          <w:sz w:val="28"/>
          <w:szCs w:val="28"/>
        </w:rPr>
      </w:pPr>
      <w:r w:rsidRPr="0008408B">
        <w:rPr>
          <w:rFonts w:ascii="Times New Roman" w:hAnsi="Times New Roman" w:cs="Times New Roman"/>
          <w:b/>
          <w:sz w:val="28"/>
          <w:szCs w:val="28"/>
        </w:rPr>
        <w:lastRenderedPageBreak/>
        <w:t xml:space="preserve">10. Оценка функционирования </w:t>
      </w:r>
    </w:p>
    <w:p w:rsidR="00151E75" w:rsidRPr="0008408B" w:rsidRDefault="00151E75" w:rsidP="00151E75">
      <w:pPr>
        <w:pStyle w:val="a3"/>
        <w:jc w:val="center"/>
        <w:rPr>
          <w:rFonts w:ascii="Times New Roman" w:hAnsi="Times New Roman" w:cs="Times New Roman"/>
          <w:b/>
          <w:sz w:val="28"/>
          <w:szCs w:val="28"/>
        </w:rPr>
      </w:pPr>
      <w:r w:rsidRPr="0008408B">
        <w:rPr>
          <w:rFonts w:ascii="Times New Roman" w:hAnsi="Times New Roman" w:cs="Times New Roman"/>
          <w:b/>
          <w:sz w:val="28"/>
          <w:szCs w:val="28"/>
        </w:rPr>
        <w:t>внутренней системы оценки качества образования.</w:t>
      </w:r>
    </w:p>
    <w:p w:rsidR="00F10AF6" w:rsidRPr="0008408B" w:rsidRDefault="00F10AF6" w:rsidP="00151E75">
      <w:pPr>
        <w:pStyle w:val="a3"/>
        <w:jc w:val="center"/>
        <w:rPr>
          <w:rFonts w:ascii="Times New Roman" w:hAnsi="Times New Roman" w:cs="Times New Roman"/>
          <w:b/>
          <w:sz w:val="28"/>
          <w:szCs w:val="28"/>
        </w:rPr>
      </w:pPr>
    </w:p>
    <w:p w:rsidR="00F53145" w:rsidRPr="008446C6" w:rsidRDefault="00F53145" w:rsidP="00F53145">
      <w:pPr>
        <w:spacing w:after="0" w:line="240" w:lineRule="auto"/>
        <w:ind w:left="-567"/>
        <w:rPr>
          <w:rFonts w:ascii="Times New Roman" w:eastAsia="Times New Roman" w:hAnsi="Times New Roman" w:cs="Times New Roman"/>
          <w:sz w:val="28"/>
          <w:szCs w:val="28"/>
          <w:lang w:eastAsia="ru-RU"/>
        </w:rPr>
      </w:pPr>
      <w:r w:rsidRPr="00435440">
        <w:rPr>
          <w:rFonts w:ascii="Times New Roman" w:eastAsia="Times New Roman" w:hAnsi="Times New Roman" w:cs="Times New Roman"/>
          <w:bCs/>
          <w:sz w:val="28"/>
          <w:szCs w:val="28"/>
          <w:lang w:eastAsia="ru-RU"/>
        </w:rPr>
        <w:t>Мониторинг включает в себя два компонента:</w:t>
      </w:r>
      <w:r w:rsidRPr="00435440">
        <w:rPr>
          <w:rFonts w:ascii="Times New Roman" w:eastAsia="Times New Roman" w:hAnsi="Times New Roman" w:cs="Times New Roman"/>
          <w:bCs/>
          <w:sz w:val="28"/>
          <w:szCs w:val="28"/>
          <w:lang w:eastAsia="ru-RU"/>
        </w:rPr>
        <w:br/>
        <w:t> </w:t>
      </w:r>
      <w:r w:rsidRPr="00435440">
        <w:rPr>
          <w:rFonts w:ascii="Times New Roman" w:eastAsia="Times New Roman" w:hAnsi="Times New Roman" w:cs="Times New Roman"/>
          <w:bCs/>
          <w:sz w:val="28"/>
          <w:szCs w:val="28"/>
          <w:lang w:eastAsia="ru-RU"/>
        </w:rPr>
        <w:br/>
      </w:r>
      <w:r w:rsidRPr="008446C6">
        <w:rPr>
          <w:rFonts w:ascii="Times New Roman" w:eastAsia="Times New Roman" w:hAnsi="Times New Roman" w:cs="Times New Roman"/>
          <w:bCs/>
          <w:sz w:val="28"/>
          <w:szCs w:val="28"/>
          <w:lang w:eastAsia="ru-RU"/>
        </w:rPr>
        <w:t xml:space="preserve">·        Мониторинг образовательного процесса  </w:t>
      </w:r>
      <w:proofErr w:type="gramStart"/>
      <w:r w:rsidRPr="008446C6">
        <w:rPr>
          <w:rFonts w:ascii="Times New Roman" w:eastAsia="Times New Roman" w:hAnsi="Times New Roman" w:cs="Times New Roman"/>
          <w:bCs/>
          <w:sz w:val="28"/>
          <w:szCs w:val="28"/>
          <w:lang w:eastAsia="ru-RU"/>
        </w:rPr>
        <w:t>осуществляется через отслеживание результатов освоения  образовательной программы </w:t>
      </w:r>
      <w:r w:rsidRPr="008446C6">
        <w:rPr>
          <w:rFonts w:ascii="Times New Roman" w:eastAsia="Times New Roman" w:hAnsi="Times New Roman" w:cs="Times New Roman"/>
          <w:sz w:val="28"/>
          <w:szCs w:val="28"/>
          <w:lang w:eastAsia="ru-RU"/>
        </w:rPr>
        <w:br/>
      </w:r>
      <w:r w:rsidRPr="008446C6">
        <w:rPr>
          <w:rFonts w:ascii="Times New Roman" w:eastAsia="Times New Roman" w:hAnsi="Times New Roman" w:cs="Times New Roman"/>
          <w:bCs/>
          <w:sz w:val="28"/>
          <w:szCs w:val="28"/>
          <w:lang w:eastAsia="ru-RU"/>
        </w:rPr>
        <w:t>·        Мониторинг детского развития осуществляется</w:t>
      </w:r>
      <w:proofErr w:type="gramEnd"/>
      <w:r w:rsidRPr="008446C6">
        <w:rPr>
          <w:rFonts w:ascii="Times New Roman" w:eastAsia="Times New Roman" w:hAnsi="Times New Roman" w:cs="Times New Roman"/>
          <w:bCs/>
          <w:sz w:val="28"/>
          <w:szCs w:val="28"/>
          <w:lang w:eastAsia="ru-RU"/>
        </w:rPr>
        <w:t xml:space="preserve"> на основе оценки развития  интегративных, личностных качеств</w:t>
      </w:r>
      <w:r w:rsidR="003639AE" w:rsidRPr="008446C6">
        <w:rPr>
          <w:rFonts w:ascii="Times New Roman" w:eastAsia="Times New Roman" w:hAnsi="Times New Roman" w:cs="Times New Roman"/>
          <w:bCs/>
          <w:sz w:val="28"/>
          <w:szCs w:val="28"/>
          <w:lang w:eastAsia="ru-RU"/>
        </w:rPr>
        <w:t>.</w:t>
      </w:r>
      <w:r w:rsidRPr="008446C6">
        <w:rPr>
          <w:rFonts w:ascii="Times New Roman" w:eastAsia="Times New Roman" w:hAnsi="Times New Roman" w:cs="Times New Roman"/>
          <w:sz w:val="28"/>
          <w:szCs w:val="28"/>
          <w:lang w:eastAsia="ru-RU"/>
        </w:rPr>
        <w:br/>
      </w:r>
      <w:r w:rsidRPr="008446C6">
        <w:rPr>
          <w:rFonts w:ascii="Times New Roman" w:eastAsia="Times New Roman" w:hAnsi="Times New Roman" w:cs="Times New Roman"/>
          <w:sz w:val="28"/>
          <w:szCs w:val="28"/>
          <w:shd w:val="clear" w:color="auto" w:fill="F9F9F9"/>
          <w:lang w:eastAsia="ru-RU"/>
        </w:rPr>
        <w:t> </w:t>
      </w:r>
      <w:r w:rsidRPr="008446C6">
        <w:rPr>
          <w:rFonts w:ascii="Times New Roman" w:eastAsia="Times New Roman" w:hAnsi="Times New Roman" w:cs="Times New Roman"/>
          <w:sz w:val="28"/>
          <w:szCs w:val="28"/>
          <w:lang w:eastAsia="ru-RU"/>
        </w:rPr>
        <w:br/>
      </w:r>
      <w:r w:rsidRPr="008446C6">
        <w:rPr>
          <w:rFonts w:ascii="Times New Roman" w:eastAsia="Times New Roman" w:hAnsi="Times New Roman" w:cs="Times New Roman"/>
          <w:bCs/>
          <w:sz w:val="28"/>
          <w:szCs w:val="28"/>
          <w:lang w:eastAsia="ru-RU"/>
        </w:rPr>
        <w:t xml:space="preserve">      Мониторинг образовательного процесса осуществляется через педагогические наблюдения, организуемые воспитателями всех возрастных групп 2 раза в год – в начале и в конце учебного года (сентябрь, май). </w:t>
      </w:r>
      <w:proofErr w:type="gramStart"/>
      <w:r w:rsidRPr="008446C6">
        <w:rPr>
          <w:rFonts w:ascii="Times New Roman" w:eastAsia="Times New Roman" w:hAnsi="Times New Roman" w:cs="Times New Roman"/>
          <w:bCs/>
          <w:sz w:val="28"/>
          <w:szCs w:val="28"/>
          <w:lang w:eastAsia="ru-RU"/>
        </w:rPr>
        <w:t xml:space="preserve">Мониторинг усвоения программных требований воспитанниками подготовительной к школе группы осуществляется воспитателями  </w:t>
      </w:r>
      <w:r w:rsidR="00435440">
        <w:rPr>
          <w:rFonts w:ascii="Times New Roman" w:eastAsia="Times New Roman" w:hAnsi="Times New Roman" w:cs="Times New Roman"/>
          <w:bCs/>
          <w:sz w:val="28"/>
          <w:szCs w:val="28"/>
          <w:lang w:eastAsia="ru-RU"/>
        </w:rPr>
        <w:t>Учреждения</w:t>
      </w:r>
      <w:r w:rsidRPr="008446C6">
        <w:rPr>
          <w:rFonts w:ascii="Times New Roman" w:eastAsia="Times New Roman" w:hAnsi="Times New Roman" w:cs="Times New Roman"/>
          <w:bCs/>
          <w:sz w:val="28"/>
          <w:szCs w:val="28"/>
          <w:lang w:eastAsia="ru-RU"/>
        </w:rPr>
        <w:t>,</w:t>
      </w:r>
      <w:r w:rsidR="00435440">
        <w:rPr>
          <w:rFonts w:ascii="Times New Roman" w:eastAsia="Times New Roman" w:hAnsi="Times New Roman" w:cs="Times New Roman"/>
          <w:bCs/>
          <w:sz w:val="28"/>
          <w:szCs w:val="28"/>
          <w:lang w:eastAsia="ru-RU"/>
        </w:rPr>
        <w:t xml:space="preserve"> </w:t>
      </w:r>
      <w:r w:rsidRPr="008446C6">
        <w:rPr>
          <w:rFonts w:ascii="Times New Roman" w:eastAsia="Times New Roman" w:hAnsi="Times New Roman" w:cs="Times New Roman"/>
          <w:bCs/>
          <w:sz w:val="28"/>
          <w:szCs w:val="28"/>
          <w:lang w:eastAsia="ru-RU"/>
        </w:rPr>
        <w:t xml:space="preserve"> в апреле-мае месяце посредством тематического контроля (проводят воспитатели старшей группы, музыкальный руководитель, медицинская сестра </w:t>
      </w:r>
      <w:r w:rsidR="003639AE" w:rsidRPr="008446C6">
        <w:rPr>
          <w:rFonts w:ascii="Times New Roman" w:eastAsia="Times New Roman" w:hAnsi="Times New Roman" w:cs="Times New Roman"/>
          <w:bCs/>
          <w:sz w:val="28"/>
          <w:szCs w:val="28"/>
          <w:lang w:eastAsia="ru-RU"/>
        </w:rPr>
        <w:t>(</w:t>
      </w:r>
      <w:r w:rsidRPr="008446C6">
        <w:rPr>
          <w:rFonts w:ascii="Times New Roman" w:eastAsia="Times New Roman" w:hAnsi="Times New Roman" w:cs="Times New Roman"/>
          <w:bCs/>
          <w:sz w:val="28"/>
          <w:szCs w:val="28"/>
          <w:lang w:eastAsia="ru-RU"/>
        </w:rPr>
        <w:t>по согласованию</w:t>
      </w:r>
      <w:r w:rsidR="003639AE" w:rsidRPr="008446C6">
        <w:rPr>
          <w:rFonts w:ascii="Times New Roman" w:eastAsia="Times New Roman" w:hAnsi="Times New Roman" w:cs="Times New Roman"/>
          <w:bCs/>
          <w:sz w:val="28"/>
          <w:szCs w:val="28"/>
          <w:lang w:eastAsia="ru-RU"/>
        </w:rPr>
        <w:t>)</w:t>
      </w:r>
      <w:r w:rsidRPr="008446C6">
        <w:rPr>
          <w:rFonts w:ascii="Times New Roman" w:eastAsia="Times New Roman" w:hAnsi="Times New Roman" w:cs="Times New Roman"/>
          <w:bCs/>
          <w:sz w:val="28"/>
          <w:szCs w:val="28"/>
          <w:lang w:eastAsia="ru-RU"/>
        </w:rPr>
        <w:t>.</w:t>
      </w:r>
      <w:proofErr w:type="gramEnd"/>
      <w:r w:rsidRPr="008446C6">
        <w:rPr>
          <w:rFonts w:ascii="Times New Roman" w:eastAsia="Times New Roman" w:hAnsi="Times New Roman" w:cs="Times New Roman"/>
          <w:sz w:val="28"/>
          <w:szCs w:val="28"/>
          <w:lang w:eastAsia="ru-RU"/>
        </w:rPr>
        <w:br/>
      </w:r>
      <w:r w:rsidRPr="008446C6">
        <w:rPr>
          <w:rFonts w:ascii="Times New Roman" w:eastAsia="Times New Roman" w:hAnsi="Times New Roman" w:cs="Times New Roman"/>
          <w:bCs/>
          <w:sz w:val="28"/>
          <w:szCs w:val="28"/>
          <w:lang w:eastAsia="ru-RU"/>
        </w:rPr>
        <w:t xml:space="preserve">      Мониторинг детского развития  осуществляется через педагогические наблюдения  и анализ воспитателями </w:t>
      </w:r>
      <w:r w:rsidR="003639AE" w:rsidRPr="008446C6">
        <w:rPr>
          <w:rFonts w:ascii="Times New Roman" w:eastAsia="Times New Roman" w:hAnsi="Times New Roman" w:cs="Times New Roman"/>
          <w:bCs/>
          <w:sz w:val="28"/>
          <w:szCs w:val="28"/>
          <w:lang w:eastAsia="ru-RU"/>
        </w:rPr>
        <w:t>всех возрастных групп.</w:t>
      </w:r>
      <w:r w:rsidRPr="008446C6">
        <w:rPr>
          <w:rFonts w:ascii="Times New Roman" w:eastAsia="Times New Roman" w:hAnsi="Times New Roman" w:cs="Times New Roman"/>
          <w:bCs/>
          <w:sz w:val="28"/>
          <w:szCs w:val="28"/>
          <w:lang w:eastAsia="ru-RU"/>
        </w:rPr>
        <w:t xml:space="preserve"> Организации– 2 раза в год, с детьми в старшей группе – в апреле-мае месяце посредством тематического контроля.</w:t>
      </w:r>
      <w:r w:rsidRPr="008446C6">
        <w:rPr>
          <w:rFonts w:ascii="Times New Roman" w:eastAsia="Times New Roman" w:hAnsi="Times New Roman" w:cs="Times New Roman"/>
          <w:sz w:val="28"/>
          <w:szCs w:val="28"/>
          <w:lang w:eastAsia="ru-RU"/>
        </w:rPr>
        <w:br/>
      </w:r>
      <w:r w:rsidRPr="008446C6">
        <w:rPr>
          <w:rFonts w:ascii="Times New Roman" w:eastAsia="Times New Roman" w:hAnsi="Times New Roman" w:cs="Times New Roman"/>
          <w:bCs/>
          <w:sz w:val="28"/>
          <w:szCs w:val="28"/>
          <w:lang w:eastAsia="ru-RU"/>
        </w:rPr>
        <w:t xml:space="preserve">Мониторинг детского развития включает в себя оценку физического развития ребенка (проводит воспитатель), состояния его здоровья (проводит медицинский работник </w:t>
      </w:r>
      <w:r w:rsidR="003639AE" w:rsidRPr="008446C6">
        <w:rPr>
          <w:rFonts w:ascii="Times New Roman" w:eastAsia="Times New Roman" w:hAnsi="Times New Roman" w:cs="Times New Roman"/>
          <w:bCs/>
          <w:sz w:val="28"/>
          <w:szCs w:val="28"/>
          <w:lang w:eastAsia="ru-RU"/>
        </w:rPr>
        <w:t>(</w:t>
      </w:r>
      <w:r w:rsidRPr="008446C6">
        <w:rPr>
          <w:rFonts w:ascii="Times New Roman" w:eastAsia="Times New Roman" w:hAnsi="Times New Roman" w:cs="Times New Roman"/>
          <w:bCs/>
          <w:sz w:val="28"/>
          <w:szCs w:val="28"/>
          <w:lang w:eastAsia="ru-RU"/>
        </w:rPr>
        <w:t>по согласованию</w:t>
      </w:r>
      <w:r w:rsidR="003639AE" w:rsidRPr="008446C6">
        <w:rPr>
          <w:rFonts w:ascii="Times New Roman" w:eastAsia="Times New Roman" w:hAnsi="Times New Roman" w:cs="Times New Roman"/>
          <w:bCs/>
          <w:sz w:val="28"/>
          <w:szCs w:val="28"/>
          <w:lang w:eastAsia="ru-RU"/>
        </w:rPr>
        <w:t>)</w:t>
      </w:r>
      <w:r w:rsidRPr="008446C6">
        <w:rPr>
          <w:rFonts w:ascii="Times New Roman" w:eastAsia="Times New Roman" w:hAnsi="Times New Roman" w:cs="Times New Roman"/>
          <w:bCs/>
          <w:sz w:val="28"/>
          <w:szCs w:val="28"/>
          <w:lang w:eastAsia="ru-RU"/>
        </w:rPr>
        <w:t>; развития общих способностей: познавательных, коммуникативных и регуляторных (проводит воспитатель)</w:t>
      </w:r>
      <w:r w:rsidRPr="008446C6">
        <w:rPr>
          <w:rFonts w:ascii="Times New Roman" w:eastAsia="Times New Roman" w:hAnsi="Times New Roman" w:cs="Times New Roman"/>
          <w:sz w:val="28"/>
          <w:szCs w:val="28"/>
          <w:lang w:eastAsia="ru-RU"/>
        </w:rPr>
        <w:br/>
      </w:r>
      <w:r w:rsidRPr="008446C6">
        <w:rPr>
          <w:rFonts w:ascii="Times New Roman" w:eastAsia="Times New Roman" w:hAnsi="Times New Roman" w:cs="Times New Roman"/>
          <w:bCs/>
          <w:sz w:val="28"/>
          <w:szCs w:val="28"/>
          <w:lang w:eastAsia="ru-RU"/>
        </w:rPr>
        <w:t xml:space="preserve">      Методологическая основа мониторинга образовательного процесса в МДОУ </w:t>
      </w:r>
      <w:proofErr w:type="gramStart"/>
      <w:r w:rsidRPr="008446C6">
        <w:rPr>
          <w:rFonts w:ascii="Times New Roman" w:eastAsia="Times New Roman" w:hAnsi="Times New Roman" w:cs="Times New Roman"/>
          <w:bCs/>
          <w:sz w:val="28"/>
          <w:szCs w:val="28"/>
          <w:lang w:eastAsia="ru-RU"/>
        </w:rPr>
        <w:t>–</w:t>
      </w:r>
      <w:r w:rsidRPr="008446C6">
        <w:rPr>
          <w:rFonts w:ascii="Times New Roman" w:hAnsi="Times New Roman" w:cs="Times New Roman"/>
          <w:sz w:val="28"/>
          <w:szCs w:val="28"/>
        </w:rPr>
        <w:t>П</w:t>
      </w:r>
      <w:proofErr w:type="gramEnd"/>
      <w:r w:rsidRPr="008446C6">
        <w:rPr>
          <w:rFonts w:ascii="Times New Roman" w:hAnsi="Times New Roman" w:cs="Times New Roman"/>
          <w:sz w:val="28"/>
          <w:szCs w:val="28"/>
        </w:rPr>
        <w:t xml:space="preserve">рограмма «От рождения до школы» под редакцией Н.Е. </w:t>
      </w:r>
      <w:proofErr w:type="spellStart"/>
      <w:r w:rsidRPr="008446C6">
        <w:rPr>
          <w:rFonts w:ascii="Times New Roman" w:hAnsi="Times New Roman" w:cs="Times New Roman"/>
          <w:sz w:val="28"/>
          <w:szCs w:val="28"/>
        </w:rPr>
        <w:t>Вераксы</w:t>
      </w:r>
      <w:proofErr w:type="spellEnd"/>
      <w:r w:rsidRPr="008446C6">
        <w:rPr>
          <w:rFonts w:ascii="Times New Roman" w:eastAsia="Times New Roman" w:hAnsi="Times New Roman" w:cs="Times New Roman"/>
          <w:bCs/>
          <w:sz w:val="28"/>
          <w:szCs w:val="28"/>
          <w:lang w:eastAsia="ru-RU"/>
        </w:rPr>
        <w:t>. Используются следующие методы:</w:t>
      </w:r>
    </w:p>
    <w:p w:rsidR="00F53145" w:rsidRPr="008446C6" w:rsidRDefault="00F53145" w:rsidP="00F53145">
      <w:pPr>
        <w:numPr>
          <w:ilvl w:val="0"/>
          <w:numId w:val="11"/>
        </w:numPr>
        <w:shd w:val="clear" w:color="auto" w:fill="F9F9F9"/>
        <w:spacing w:after="0" w:line="309" w:lineRule="atLeast"/>
        <w:ind w:left="-567" w:firstLine="0"/>
        <w:rPr>
          <w:rFonts w:ascii="Times New Roman" w:eastAsia="Times New Roman" w:hAnsi="Times New Roman" w:cs="Times New Roman"/>
          <w:sz w:val="28"/>
          <w:szCs w:val="28"/>
          <w:lang w:eastAsia="ru-RU"/>
        </w:rPr>
      </w:pPr>
      <w:r w:rsidRPr="008446C6">
        <w:rPr>
          <w:rFonts w:ascii="Times New Roman" w:eastAsia="Times New Roman" w:hAnsi="Times New Roman" w:cs="Times New Roman"/>
          <w:bCs/>
          <w:sz w:val="28"/>
          <w:szCs w:val="28"/>
          <w:lang w:eastAsia="ru-RU"/>
        </w:rPr>
        <w:t>наблюдение (целенаправленное и систематическое изучение объекта, сбор информации, фиксация действий и проявлений поведения объекта);</w:t>
      </w:r>
    </w:p>
    <w:p w:rsidR="00F53145" w:rsidRPr="008446C6" w:rsidRDefault="00F53145" w:rsidP="00F53145">
      <w:pPr>
        <w:numPr>
          <w:ilvl w:val="0"/>
          <w:numId w:val="11"/>
        </w:numPr>
        <w:shd w:val="clear" w:color="auto" w:fill="F9F9F9"/>
        <w:spacing w:after="0" w:line="309" w:lineRule="atLeast"/>
        <w:ind w:left="-567" w:firstLine="0"/>
        <w:rPr>
          <w:rFonts w:ascii="Times New Roman" w:eastAsia="Times New Roman" w:hAnsi="Times New Roman" w:cs="Times New Roman"/>
          <w:sz w:val="28"/>
          <w:szCs w:val="28"/>
          <w:lang w:eastAsia="ru-RU"/>
        </w:rPr>
      </w:pPr>
      <w:r w:rsidRPr="008446C6">
        <w:rPr>
          <w:rFonts w:ascii="Times New Roman" w:eastAsia="Times New Roman" w:hAnsi="Times New Roman" w:cs="Times New Roman"/>
          <w:bCs/>
          <w:sz w:val="28"/>
          <w:szCs w:val="28"/>
          <w:lang w:eastAsia="ru-RU"/>
        </w:rPr>
        <w:t>беседа;</w:t>
      </w:r>
    </w:p>
    <w:p w:rsidR="00F53145" w:rsidRPr="008446C6" w:rsidRDefault="00F53145" w:rsidP="00F53145">
      <w:pPr>
        <w:numPr>
          <w:ilvl w:val="0"/>
          <w:numId w:val="11"/>
        </w:numPr>
        <w:shd w:val="clear" w:color="auto" w:fill="F9F9F9"/>
        <w:spacing w:after="0" w:line="309" w:lineRule="atLeast"/>
        <w:ind w:left="-567" w:firstLine="0"/>
        <w:rPr>
          <w:rFonts w:ascii="Times New Roman" w:eastAsia="Times New Roman" w:hAnsi="Times New Roman" w:cs="Times New Roman"/>
          <w:sz w:val="28"/>
          <w:szCs w:val="28"/>
          <w:lang w:eastAsia="ru-RU"/>
        </w:rPr>
      </w:pPr>
      <w:r w:rsidRPr="008446C6">
        <w:rPr>
          <w:rFonts w:ascii="Times New Roman" w:eastAsia="Times New Roman" w:hAnsi="Times New Roman" w:cs="Times New Roman"/>
          <w:bCs/>
          <w:sz w:val="28"/>
          <w:szCs w:val="28"/>
          <w:lang w:eastAsia="ru-RU"/>
        </w:rPr>
        <w:t>тестирование;</w:t>
      </w:r>
    </w:p>
    <w:p w:rsidR="00F53145" w:rsidRPr="008446C6" w:rsidRDefault="00F53145" w:rsidP="00F53145">
      <w:pPr>
        <w:numPr>
          <w:ilvl w:val="0"/>
          <w:numId w:val="11"/>
        </w:numPr>
        <w:shd w:val="clear" w:color="auto" w:fill="F9F9F9"/>
        <w:spacing w:after="0" w:line="309" w:lineRule="atLeast"/>
        <w:ind w:left="-567" w:firstLine="0"/>
        <w:rPr>
          <w:rFonts w:ascii="Times New Roman" w:eastAsia="Times New Roman" w:hAnsi="Times New Roman" w:cs="Times New Roman"/>
          <w:sz w:val="28"/>
          <w:szCs w:val="28"/>
          <w:lang w:eastAsia="ru-RU"/>
        </w:rPr>
      </w:pPr>
      <w:r w:rsidRPr="008446C6">
        <w:rPr>
          <w:rFonts w:ascii="Times New Roman" w:eastAsia="Times New Roman" w:hAnsi="Times New Roman" w:cs="Times New Roman"/>
          <w:bCs/>
          <w:sz w:val="28"/>
          <w:szCs w:val="28"/>
          <w:lang w:eastAsia="ru-RU"/>
        </w:rPr>
        <w:t>анализ продуктов деятельности;</w:t>
      </w:r>
    </w:p>
    <w:p w:rsidR="00F53145" w:rsidRPr="008446C6" w:rsidRDefault="00F53145" w:rsidP="00F53145">
      <w:pPr>
        <w:numPr>
          <w:ilvl w:val="0"/>
          <w:numId w:val="11"/>
        </w:numPr>
        <w:shd w:val="clear" w:color="auto" w:fill="F9F9F9"/>
        <w:spacing w:after="0" w:line="309" w:lineRule="atLeast"/>
        <w:ind w:left="-567" w:firstLine="0"/>
        <w:rPr>
          <w:rFonts w:ascii="Times New Roman" w:eastAsia="Times New Roman" w:hAnsi="Times New Roman" w:cs="Times New Roman"/>
          <w:sz w:val="28"/>
          <w:szCs w:val="28"/>
          <w:lang w:eastAsia="ru-RU"/>
        </w:rPr>
      </w:pPr>
      <w:r w:rsidRPr="008446C6">
        <w:rPr>
          <w:rFonts w:ascii="Times New Roman" w:eastAsia="Times New Roman" w:hAnsi="Times New Roman" w:cs="Times New Roman"/>
          <w:bCs/>
          <w:sz w:val="28"/>
          <w:szCs w:val="28"/>
          <w:lang w:eastAsia="ru-RU"/>
        </w:rPr>
        <w:t>сравнительный анализ.</w:t>
      </w:r>
    </w:p>
    <w:p w:rsidR="00EF3901" w:rsidRPr="008446C6" w:rsidRDefault="00F53145" w:rsidP="00DE0C42">
      <w:pPr>
        <w:pStyle w:val="a3"/>
        <w:ind w:left="-567"/>
        <w:rPr>
          <w:rFonts w:ascii="Times New Roman" w:hAnsi="Times New Roman" w:cs="Times New Roman"/>
          <w:b/>
          <w:sz w:val="28"/>
          <w:szCs w:val="28"/>
        </w:rPr>
      </w:pPr>
      <w:r w:rsidRPr="008446C6">
        <w:rPr>
          <w:rFonts w:ascii="Times New Roman" w:eastAsia="Times New Roman" w:hAnsi="Times New Roman" w:cs="Times New Roman"/>
          <w:bCs/>
          <w:sz w:val="28"/>
          <w:szCs w:val="28"/>
          <w:lang w:eastAsia="ru-RU"/>
        </w:rPr>
        <w:t xml:space="preserve">Результаты мониторинга предоставляются воспитателями всех возрастных групп </w:t>
      </w:r>
      <w:r w:rsidR="003639AE" w:rsidRPr="008446C6">
        <w:rPr>
          <w:rFonts w:ascii="Times New Roman" w:eastAsia="Times New Roman" w:hAnsi="Times New Roman" w:cs="Times New Roman"/>
          <w:bCs/>
          <w:sz w:val="28"/>
          <w:szCs w:val="28"/>
          <w:lang w:eastAsia="ru-RU"/>
        </w:rPr>
        <w:t xml:space="preserve">заместителю заведующего </w:t>
      </w:r>
      <w:proofErr w:type="gramStart"/>
      <w:r w:rsidR="003639AE" w:rsidRPr="008446C6">
        <w:rPr>
          <w:rFonts w:ascii="Times New Roman" w:eastAsia="Times New Roman" w:hAnsi="Times New Roman" w:cs="Times New Roman"/>
          <w:bCs/>
          <w:sz w:val="28"/>
          <w:szCs w:val="28"/>
          <w:lang w:eastAsia="ru-RU"/>
        </w:rPr>
        <w:t>по</w:t>
      </w:r>
      <w:proofErr w:type="gramEnd"/>
      <w:r w:rsidR="003639AE" w:rsidRPr="008446C6">
        <w:rPr>
          <w:rFonts w:ascii="Times New Roman" w:eastAsia="Times New Roman" w:hAnsi="Times New Roman" w:cs="Times New Roman"/>
          <w:bCs/>
          <w:sz w:val="28"/>
          <w:szCs w:val="28"/>
          <w:lang w:eastAsia="ru-RU"/>
        </w:rPr>
        <w:t xml:space="preserve"> ВОР</w:t>
      </w:r>
      <w:r w:rsidRPr="008446C6">
        <w:rPr>
          <w:rFonts w:ascii="Times New Roman" w:eastAsia="Times New Roman" w:hAnsi="Times New Roman" w:cs="Times New Roman"/>
          <w:bCs/>
          <w:sz w:val="28"/>
          <w:szCs w:val="28"/>
          <w:lang w:eastAsia="ru-RU"/>
        </w:rPr>
        <w:t>. В конце года проводится сравнительный анализ освоения детьми программных требований и на основе анализа определяются перспективы деятельности Организации на следующий учебный год.</w:t>
      </w:r>
      <w:r w:rsidRPr="008446C6">
        <w:rPr>
          <w:rFonts w:ascii="Times New Roman" w:eastAsia="Times New Roman" w:hAnsi="Times New Roman" w:cs="Times New Roman"/>
          <w:sz w:val="28"/>
          <w:szCs w:val="28"/>
          <w:lang w:eastAsia="ru-RU"/>
        </w:rPr>
        <w:br/>
      </w:r>
      <w:r w:rsidRPr="008446C6">
        <w:rPr>
          <w:rFonts w:ascii="Times New Roman" w:eastAsia="Times New Roman" w:hAnsi="Times New Roman" w:cs="Times New Roman"/>
          <w:bCs/>
          <w:sz w:val="28"/>
          <w:szCs w:val="28"/>
          <w:lang w:eastAsia="ru-RU"/>
        </w:rPr>
        <w:t>      Мониторинг усвоения детьми программных требований  воспитателями, музыкальным руководителем, оценивается по трехбалльной системе</w:t>
      </w:r>
      <w:proofErr w:type="gramStart"/>
      <w:r w:rsidR="00DE0C42">
        <w:rPr>
          <w:rFonts w:ascii="Times New Roman" w:eastAsia="Times New Roman" w:hAnsi="Times New Roman" w:cs="Times New Roman"/>
          <w:bCs/>
          <w:sz w:val="28"/>
          <w:szCs w:val="28"/>
          <w:lang w:eastAsia="ru-RU"/>
        </w:rPr>
        <w:t xml:space="preserve"> </w:t>
      </w:r>
      <w:r w:rsidRPr="008446C6">
        <w:rPr>
          <w:rFonts w:ascii="Times New Roman" w:eastAsia="Times New Roman" w:hAnsi="Times New Roman" w:cs="Times New Roman"/>
          <w:bCs/>
          <w:sz w:val="28"/>
          <w:szCs w:val="28"/>
          <w:lang w:eastAsia="ru-RU"/>
        </w:rPr>
        <w:t>:</w:t>
      </w:r>
      <w:proofErr w:type="gramEnd"/>
      <w:r w:rsidR="00DE0C42">
        <w:rPr>
          <w:rFonts w:ascii="Times New Roman" w:eastAsia="Times New Roman" w:hAnsi="Times New Roman" w:cs="Times New Roman"/>
          <w:bCs/>
          <w:sz w:val="28"/>
          <w:szCs w:val="28"/>
          <w:lang w:eastAsia="ru-RU"/>
        </w:rPr>
        <w:t xml:space="preserve"> </w:t>
      </w:r>
      <w:r w:rsidRPr="008446C6">
        <w:rPr>
          <w:rFonts w:ascii="Times New Roman" w:eastAsia="Times New Roman" w:hAnsi="Times New Roman" w:cs="Times New Roman"/>
          <w:bCs/>
          <w:sz w:val="28"/>
          <w:szCs w:val="28"/>
          <w:lang w:eastAsia="ru-RU"/>
        </w:rPr>
        <w:t>3 балла</w:t>
      </w:r>
      <w:r w:rsidR="00B13C16" w:rsidRPr="008446C6">
        <w:rPr>
          <w:rFonts w:ascii="Times New Roman" w:eastAsia="Times New Roman" w:hAnsi="Times New Roman" w:cs="Times New Roman"/>
          <w:bCs/>
          <w:sz w:val="28"/>
          <w:szCs w:val="28"/>
          <w:lang w:eastAsia="ru-RU"/>
        </w:rPr>
        <w:t>-</w:t>
      </w:r>
      <w:r w:rsidRPr="008446C6">
        <w:rPr>
          <w:rFonts w:ascii="Times New Roman" w:eastAsia="Times New Roman" w:hAnsi="Times New Roman" w:cs="Times New Roman"/>
          <w:bCs/>
          <w:sz w:val="28"/>
          <w:szCs w:val="28"/>
          <w:lang w:eastAsia="ru-RU"/>
        </w:rPr>
        <w:t>высокий</w:t>
      </w:r>
      <w:r w:rsidR="00DE0C42">
        <w:rPr>
          <w:rFonts w:ascii="Times New Roman" w:eastAsia="Times New Roman" w:hAnsi="Times New Roman" w:cs="Times New Roman"/>
          <w:bCs/>
          <w:sz w:val="28"/>
          <w:szCs w:val="28"/>
          <w:lang w:eastAsia="ru-RU"/>
        </w:rPr>
        <w:t xml:space="preserve"> </w:t>
      </w:r>
      <w:r w:rsidRPr="008446C6">
        <w:rPr>
          <w:rFonts w:ascii="Times New Roman" w:eastAsia="Times New Roman" w:hAnsi="Times New Roman" w:cs="Times New Roman"/>
          <w:bCs/>
          <w:sz w:val="28"/>
          <w:szCs w:val="28"/>
          <w:lang w:eastAsia="ru-RU"/>
        </w:rPr>
        <w:t>уровеньусвоенияпрограммных</w:t>
      </w:r>
      <w:r w:rsidR="003639AE" w:rsidRPr="008446C6">
        <w:rPr>
          <w:rFonts w:ascii="Times New Roman" w:eastAsia="Times New Roman" w:hAnsi="Times New Roman" w:cs="Times New Roman"/>
          <w:bCs/>
          <w:sz w:val="28"/>
          <w:szCs w:val="28"/>
          <w:lang w:eastAsia="ru-RU"/>
        </w:rPr>
        <w:t>требований;</w:t>
      </w:r>
      <w:r w:rsidRPr="008446C6">
        <w:rPr>
          <w:rFonts w:ascii="Times New Roman" w:eastAsia="Times New Roman" w:hAnsi="Times New Roman" w:cs="Times New Roman"/>
          <w:bCs/>
          <w:sz w:val="28"/>
          <w:szCs w:val="28"/>
          <w:lang w:eastAsia="ru-RU"/>
        </w:rPr>
        <w:t>                                                    </w:t>
      </w:r>
      <w:r w:rsidRPr="008446C6">
        <w:rPr>
          <w:rFonts w:ascii="Times New Roman" w:eastAsia="Times New Roman" w:hAnsi="Times New Roman" w:cs="Times New Roman"/>
          <w:bCs/>
          <w:sz w:val="28"/>
          <w:szCs w:val="28"/>
          <w:shd w:val="clear" w:color="auto" w:fill="F9F9F9"/>
          <w:lang w:eastAsia="ru-RU"/>
        </w:rPr>
        <w:br/>
      </w:r>
      <w:r w:rsidR="00B13C16" w:rsidRPr="008446C6">
        <w:rPr>
          <w:rFonts w:ascii="Times New Roman" w:eastAsia="Times New Roman" w:hAnsi="Times New Roman" w:cs="Times New Roman"/>
          <w:bCs/>
          <w:sz w:val="28"/>
          <w:szCs w:val="28"/>
          <w:lang w:eastAsia="ru-RU"/>
        </w:rPr>
        <w:t xml:space="preserve">         </w:t>
      </w:r>
      <w:r w:rsidRPr="008446C6">
        <w:rPr>
          <w:rFonts w:ascii="Times New Roman" w:eastAsia="Times New Roman" w:hAnsi="Times New Roman" w:cs="Times New Roman"/>
          <w:bCs/>
          <w:sz w:val="28"/>
          <w:szCs w:val="28"/>
          <w:lang w:eastAsia="ru-RU"/>
        </w:rPr>
        <w:t>2 балла – средний уровень у</w:t>
      </w:r>
      <w:r w:rsidR="00B13C16" w:rsidRPr="008446C6">
        <w:rPr>
          <w:rFonts w:ascii="Times New Roman" w:eastAsia="Times New Roman" w:hAnsi="Times New Roman" w:cs="Times New Roman"/>
          <w:bCs/>
          <w:sz w:val="28"/>
          <w:szCs w:val="28"/>
          <w:lang w:eastAsia="ru-RU"/>
        </w:rPr>
        <w:t>своения</w:t>
      </w:r>
      <w:r w:rsidR="008446C6" w:rsidRPr="008446C6">
        <w:rPr>
          <w:rFonts w:ascii="Times New Roman" w:eastAsia="Times New Roman" w:hAnsi="Times New Roman" w:cs="Times New Roman"/>
          <w:bCs/>
          <w:sz w:val="28"/>
          <w:szCs w:val="28"/>
          <w:lang w:eastAsia="ru-RU"/>
        </w:rPr>
        <w:t xml:space="preserve"> </w:t>
      </w:r>
      <w:r w:rsidR="00B13C16" w:rsidRPr="008446C6">
        <w:rPr>
          <w:rFonts w:ascii="Times New Roman" w:eastAsia="Times New Roman" w:hAnsi="Times New Roman" w:cs="Times New Roman"/>
          <w:bCs/>
          <w:sz w:val="28"/>
          <w:szCs w:val="28"/>
          <w:lang w:eastAsia="ru-RU"/>
        </w:rPr>
        <w:t>программных</w:t>
      </w:r>
      <w:r w:rsidR="008446C6" w:rsidRPr="008446C6">
        <w:rPr>
          <w:rFonts w:ascii="Times New Roman" w:eastAsia="Times New Roman" w:hAnsi="Times New Roman" w:cs="Times New Roman"/>
          <w:bCs/>
          <w:sz w:val="28"/>
          <w:szCs w:val="28"/>
          <w:lang w:eastAsia="ru-RU"/>
        </w:rPr>
        <w:t xml:space="preserve"> </w:t>
      </w:r>
      <w:r w:rsidRPr="008446C6">
        <w:rPr>
          <w:rFonts w:ascii="Times New Roman" w:eastAsia="Times New Roman" w:hAnsi="Times New Roman" w:cs="Times New Roman"/>
          <w:bCs/>
          <w:sz w:val="28"/>
          <w:szCs w:val="28"/>
          <w:lang w:eastAsia="ru-RU"/>
        </w:rPr>
        <w:t>требований;                          </w:t>
      </w:r>
      <w:r w:rsidR="00B13C16" w:rsidRPr="008446C6">
        <w:rPr>
          <w:rFonts w:ascii="Times New Roman" w:eastAsia="Times New Roman" w:hAnsi="Times New Roman" w:cs="Times New Roman"/>
          <w:bCs/>
          <w:sz w:val="28"/>
          <w:szCs w:val="28"/>
          <w:lang w:eastAsia="ru-RU"/>
        </w:rPr>
        <w:t xml:space="preserve">     </w:t>
      </w:r>
      <w:r w:rsidRPr="008446C6">
        <w:rPr>
          <w:rFonts w:ascii="Times New Roman" w:eastAsia="Times New Roman" w:hAnsi="Times New Roman" w:cs="Times New Roman"/>
          <w:bCs/>
          <w:sz w:val="28"/>
          <w:szCs w:val="28"/>
          <w:lang w:eastAsia="ru-RU"/>
        </w:rPr>
        <w:t>              </w:t>
      </w:r>
      <w:r w:rsidRPr="008446C6">
        <w:rPr>
          <w:rFonts w:ascii="Times New Roman" w:eastAsia="Times New Roman" w:hAnsi="Times New Roman" w:cs="Times New Roman"/>
          <w:bCs/>
          <w:sz w:val="28"/>
          <w:szCs w:val="28"/>
          <w:shd w:val="clear" w:color="auto" w:fill="F9F9F9"/>
          <w:lang w:eastAsia="ru-RU"/>
        </w:rPr>
        <w:br/>
      </w:r>
      <w:r w:rsidR="00DE0C42">
        <w:rPr>
          <w:rFonts w:ascii="Times New Roman" w:eastAsia="Times New Roman" w:hAnsi="Times New Roman" w:cs="Times New Roman"/>
          <w:bCs/>
          <w:sz w:val="28"/>
          <w:szCs w:val="28"/>
          <w:lang w:eastAsia="ru-RU"/>
        </w:rPr>
        <w:t xml:space="preserve">        </w:t>
      </w:r>
      <w:r w:rsidRPr="008446C6">
        <w:rPr>
          <w:rFonts w:ascii="Times New Roman" w:eastAsia="Times New Roman" w:hAnsi="Times New Roman" w:cs="Times New Roman"/>
          <w:bCs/>
          <w:sz w:val="28"/>
          <w:szCs w:val="28"/>
          <w:lang w:eastAsia="ru-RU"/>
        </w:rPr>
        <w:t>1 балл – низкий уровень усвоения программных требований;</w:t>
      </w:r>
      <w:r w:rsidRPr="008446C6">
        <w:rPr>
          <w:rFonts w:ascii="Times New Roman" w:eastAsia="Times New Roman" w:hAnsi="Times New Roman" w:cs="Times New Roman"/>
          <w:sz w:val="28"/>
          <w:szCs w:val="28"/>
          <w:lang w:eastAsia="ru-RU"/>
        </w:rPr>
        <w:br/>
      </w:r>
      <w:r w:rsidR="008446C6" w:rsidRPr="008446C6">
        <w:rPr>
          <w:rFonts w:ascii="Times New Roman" w:eastAsia="Times New Roman" w:hAnsi="Times New Roman" w:cs="Times New Roman"/>
          <w:bCs/>
          <w:sz w:val="28"/>
          <w:szCs w:val="28"/>
          <w:lang w:eastAsia="ru-RU"/>
        </w:rPr>
        <w:lastRenderedPageBreak/>
        <w:t>Воспитатель</w:t>
      </w:r>
      <w:r w:rsidRPr="008446C6">
        <w:rPr>
          <w:rFonts w:ascii="Times New Roman" w:eastAsia="Times New Roman" w:hAnsi="Times New Roman" w:cs="Times New Roman"/>
          <w:bCs/>
          <w:sz w:val="28"/>
          <w:szCs w:val="28"/>
          <w:lang w:eastAsia="ru-RU"/>
        </w:rPr>
        <w:t xml:space="preserve"> оценивает уровень развития детей в соответствие с </w:t>
      </w:r>
      <w:proofErr w:type="spellStart"/>
      <w:r w:rsidRPr="008446C6">
        <w:rPr>
          <w:rFonts w:ascii="Times New Roman" w:eastAsia="Times New Roman" w:hAnsi="Times New Roman" w:cs="Times New Roman"/>
          <w:bCs/>
          <w:sz w:val="28"/>
          <w:szCs w:val="28"/>
          <w:lang w:eastAsia="ru-RU"/>
        </w:rPr>
        <w:t>критериальными</w:t>
      </w:r>
      <w:proofErr w:type="spellEnd"/>
      <w:r w:rsidRPr="008446C6">
        <w:rPr>
          <w:rFonts w:ascii="Times New Roman" w:eastAsia="Times New Roman" w:hAnsi="Times New Roman" w:cs="Times New Roman"/>
          <w:bCs/>
          <w:sz w:val="28"/>
          <w:szCs w:val="28"/>
          <w:lang w:eastAsia="ru-RU"/>
        </w:rPr>
        <w:t xml:space="preserve"> диагностическими методиками.</w:t>
      </w:r>
    </w:p>
    <w:p w:rsidR="00F53145" w:rsidRPr="0008408B" w:rsidRDefault="00F53145" w:rsidP="00F53145">
      <w:pPr>
        <w:pStyle w:val="a3"/>
        <w:ind w:left="-567"/>
        <w:jc w:val="center"/>
        <w:rPr>
          <w:rFonts w:ascii="Times New Roman" w:hAnsi="Times New Roman" w:cs="Times New Roman"/>
          <w:sz w:val="28"/>
          <w:szCs w:val="28"/>
          <w:bdr w:val="none" w:sz="0" w:space="0" w:color="auto" w:frame="1"/>
        </w:rPr>
      </w:pPr>
    </w:p>
    <w:p w:rsidR="00EF3901" w:rsidRPr="008446C6" w:rsidRDefault="00EF3901" w:rsidP="002B12BE">
      <w:pPr>
        <w:pStyle w:val="a3"/>
        <w:ind w:left="-567"/>
        <w:jc w:val="center"/>
        <w:rPr>
          <w:rFonts w:ascii="Times New Roman" w:hAnsi="Times New Roman" w:cs="Times New Roman"/>
          <w:b/>
          <w:sz w:val="28"/>
          <w:szCs w:val="28"/>
          <w:bdr w:val="none" w:sz="0" w:space="0" w:color="auto" w:frame="1"/>
        </w:rPr>
      </w:pPr>
      <w:r w:rsidRPr="008446C6">
        <w:rPr>
          <w:rFonts w:ascii="Times New Roman" w:hAnsi="Times New Roman" w:cs="Times New Roman"/>
          <w:b/>
          <w:sz w:val="28"/>
          <w:szCs w:val="28"/>
          <w:bdr w:val="none" w:sz="0" w:space="0" w:color="auto" w:frame="1"/>
        </w:rPr>
        <w:t xml:space="preserve">Выводы о деятельности </w:t>
      </w:r>
      <w:r w:rsidR="00F10AF6" w:rsidRPr="008446C6">
        <w:rPr>
          <w:rFonts w:ascii="Times New Roman" w:hAnsi="Times New Roman" w:cs="Times New Roman"/>
          <w:b/>
          <w:sz w:val="28"/>
          <w:szCs w:val="28"/>
          <w:bdr w:val="none" w:sz="0" w:space="0" w:color="auto" w:frame="1"/>
        </w:rPr>
        <w:t>М</w:t>
      </w:r>
      <w:r w:rsidRPr="008446C6">
        <w:rPr>
          <w:rFonts w:ascii="Times New Roman" w:hAnsi="Times New Roman" w:cs="Times New Roman"/>
          <w:b/>
          <w:sz w:val="28"/>
          <w:szCs w:val="28"/>
          <w:bdr w:val="none" w:sz="0" w:space="0" w:color="auto" w:frame="1"/>
        </w:rPr>
        <w:t>ДОУ</w:t>
      </w:r>
      <w:r w:rsidR="00F10AF6" w:rsidRPr="008446C6">
        <w:rPr>
          <w:rFonts w:ascii="Times New Roman" w:hAnsi="Times New Roman" w:cs="Times New Roman"/>
          <w:b/>
          <w:sz w:val="28"/>
          <w:szCs w:val="28"/>
          <w:bdr w:val="none" w:sz="0" w:space="0" w:color="auto" w:frame="1"/>
        </w:rPr>
        <w:t xml:space="preserve"> д/</w:t>
      </w:r>
      <w:proofErr w:type="gramStart"/>
      <w:r w:rsidR="00F10AF6" w:rsidRPr="008446C6">
        <w:rPr>
          <w:rFonts w:ascii="Times New Roman" w:hAnsi="Times New Roman" w:cs="Times New Roman"/>
          <w:b/>
          <w:sz w:val="28"/>
          <w:szCs w:val="28"/>
          <w:bdr w:val="none" w:sz="0" w:space="0" w:color="auto" w:frame="1"/>
        </w:rPr>
        <w:t>с</w:t>
      </w:r>
      <w:proofErr w:type="gramEnd"/>
      <w:r w:rsidR="00F10AF6" w:rsidRPr="008446C6">
        <w:rPr>
          <w:rFonts w:ascii="Times New Roman" w:hAnsi="Times New Roman" w:cs="Times New Roman"/>
          <w:b/>
          <w:sz w:val="28"/>
          <w:szCs w:val="28"/>
          <w:bdr w:val="none" w:sz="0" w:space="0" w:color="auto" w:frame="1"/>
        </w:rPr>
        <w:t xml:space="preserve"> </w:t>
      </w:r>
      <w:r w:rsidR="00BE65A3" w:rsidRPr="008446C6">
        <w:rPr>
          <w:rFonts w:ascii="Times New Roman" w:hAnsi="Times New Roman" w:cs="Times New Roman"/>
          <w:b/>
          <w:sz w:val="28"/>
          <w:szCs w:val="28"/>
        </w:rPr>
        <w:t>"Сказка" с. Тростянка</w:t>
      </w:r>
      <w:r w:rsidR="00BE65A3" w:rsidRPr="008446C6">
        <w:rPr>
          <w:rFonts w:ascii="Times New Roman" w:hAnsi="Times New Roman" w:cs="Times New Roman"/>
          <w:b/>
          <w:sz w:val="28"/>
          <w:szCs w:val="28"/>
          <w:bdr w:val="none" w:sz="0" w:space="0" w:color="auto" w:frame="1"/>
        </w:rPr>
        <w:t xml:space="preserve"> и перспективы его </w:t>
      </w:r>
      <w:r w:rsidRPr="008446C6">
        <w:rPr>
          <w:rFonts w:ascii="Times New Roman" w:hAnsi="Times New Roman" w:cs="Times New Roman"/>
          <w:b/>
          <w:sz w:val="28"/>
          <w:szCs w:val="28"/>
          <w:bdr w:val="none" w:sz="0" w:space="0" w:color="auto" w:frame="1"/>
        </w:rPr>
        <w:t>развития.</w:t>
      </w:r>
    </w:p>
    <w:p w:rsidR="00EF3901" w:rsidRPr="0008408B" w:rsidRDefault="0038744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         </w:t>
      </w:r>
      <w:r w:rsidR="00EF3901" w:rsidRPr="0008408B">
        <w:rPr>
          <w:rFonts w:ascii="Times New Roman" w:hAnsi="Times New Roman" w:cs="Times New Roman"/>
          <w:sz w:val="28"/>
          <w:szCs w:val="28"/>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w:t>
      </w:r>
      <w:r w:rsidR="006E742C">
        <w:rPr>
          <w:rFonts w:ascii="Times New Roman" w:hAnsi="Times New Roman" w:cs="Times New Roman"/>
          <w:sz w:val="28"/>
          <w:szCs w:val="28"/>
        </w:rPr>
        <w:t>ьем и окружающей среды</w:t>
      </w:r>
      <w:r w:rsidR="00EF3901" w:rsidRPr="0008408B">
        <w:rPr>
          <w:rFonts w:ascii="Times New Roman" w:hAnsi="Times New Roman" w:cs="Times New Roman"/>
          <w:sz w:val="28"/>
          <w:szCs w:val="28"/>
        </w:rPr>
        <w:t>, наметилась устойчивая тенденция к росту доли детей, принимавших участие в городских мероприятиях.</w:t>
      </w:r>
    </w:p>
    <w:p w:rsidR="00EF3901" w:rsidRPr="0008408B" w:rsidRDefault="0038744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          </w:t>
      </w:r>
      <w:r w:rsidR="00EF3901" w:rsidRPr="0008408B">
        <w:rPr>
          <w:rFonts w:ascii="Times New Roman" w:hAnsi="Times New Roman" w:cs="Times New Roman"/>
          <w:sz w:val="28"/>
          <w:szCs w:val="28"/>
        </w:rPr>
        <w:t>Комплексный анализ позволяет охарактер</w:t>
      </w:r>
      <w:r w:rsidRPr="0008408B">
        <w:rPr>
          <w:rFonts w:ascii="Times New Roman" w:hAnsi="Times New Roman" w:cs="Times New Roman"/>
          <w:sz w:val="28"/>
          <w:szCs w:val="28"/>
        </w:rPr>
        <w:t>изовать образовательную среду М</w:t>
      </w:r>
      <w:r w:rsidR="00EF3901" w:rsidRPr="0008408B">
        <w:rPr>
          <w:rFonts w:ascii="Times New Roman" w:hAnsi="Times New Roman" w:cs="Times New Roman"/>
          <w:sz w:val="28"/>
          <w:szCs w:val="28"/>
        </w:rPr>
        <w:t>ДОУ д/</w:t>
      </w:r>
      <w:proofErr w:type="gramStart"/>
      <w:r w:rsidR="00EF3901" w:rsidRPr="0008408B">
        <w:rPr>
          <w:rFonts w:ascii="Times New Roman" w:hAnsi="Times New Roman" w:cs="Times New Roman"/>
          <w:sz w:val="28"/>
          <w:szCs w:val="28"/>
        </w:rPr>
        <w:t>с</w:t>
      </w:r>
      <w:proofErr w:type="gramEnd"/>
      <w:r w:rsidR="00EF3901" w:rsidRPr="0008408B">
        <w:rPr>
          <w:rFonts w:ascii="Times New Roman" w:hAnsi="Times New Roman" w:cs="Times New Roman"/>
          <w:sz w:val="28"/>
          <w:szCs w:val="28"/>
        </w:rPr>
        <w:t xml:space="preserve"> </w:t>
      </w:r>
      <w:r w:rsidR="00BE65A3" w:rsidRPr="0008408B">
        <w:rPr>
          <w:rFonts w:ascii="Times New Roman" w:hAnsi="Times New Roman" w:cs="Times New Roman"/>
          <w:sz w:val="28"/>
          <w:szCs w:val="28"/>
        </w:rPr>
        <w:t>"С</w:t>
      </w:r>
      <w:r w:rsidR="00BE65A3">
        <w:rPr>
          <w:rFonts w:ascii="Times New Roman" w:hAnsi="Times New Roman" w:cs="Times New Roman"/>
          <w:sz w:val="28"/>
          <w:szCs w:val="28"/>
        </w:rPr>
        <w:t>казка</w:t>
      </w:r>
      <w:r w:rsidR="00BE65A3" w:rsidRPr="0008408B">
        <w:rPr>
          <w:rFonts w:ascii="Times New Roman" w:hAnsi="Times New Roman" w:cs="Times New Roman"/>
          <w:sz w:val="28"/>
          <w:szCs w:val="28"/>
        </w:rPr>
        <w:t>"</w:t>
      </w:r>
      <w:r w:rsidR="00BE65A3">
        <w:rPr>
          <w:rFonts w:ascii="Times New Roman" w:hAnsi="Times New Roman" w:cs="Times New Roman"/>
          <w:sz w:val="28"/>
          <w:szCs w:val="28"/>
        </w:rPr>
        <w:t xml:space="preserve"> с</w:t>
      </w:r>
      <w:r w:rsidR="00BE65A3" w:rsidRPr="0008408B">
        <w:rPr>
          <w:rFonts w:ascii="Times New Roman" w:hAnsi="Times New Roman" w:cs="Times New Roman"/>
          <w:sz w:val="28"/>
          <w:szCs w:val="28"/>
        </w:rPr>
        <w:t xml:space="preserve">. </w:t>
      </w:r>
      <w:r w:rsidR="00BE65A3">
        <w:rPr>
          <w:rFonts w:ascii="Times New Roman" w:hAnsi="Times New Roman" w:cs="Times New Roman"/>
          <w:sz w:val="28"/>
          <w:szCs w:val="28"/>
        </w:rPr>
        <w:t>Тростянка</w:t>
      </w:r>
      <w:r w:rsidR="00BE65A3" w:rsidRPr="0008408B">
        <w:rPr>
          <w:rFonts w:ascii="Times New Roman" w:hAnsi="Times New Roman" w:cs="Times New Roman"/>
          <w:sz w:val="28"/>
          <w:szCs w:val="28"/>
        </w:rPr>
        <w:t xml:space="preserve"> </w:t>
      </w:r>
      <w:r w:rsidR="00EF3901" w:rsidRPr="0008408B">
        <w:rPr>
          <w:rFonts w:ascii="Times New Roman" w:hAnsi="Times New Roman" w:cs="Times New Roman"/>
          <w:sz w:val="28"/>
          <w:szCs w:val="28"/>
        </w:rPr>
        <w:t>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EF3901" w:rsidRPr="0008408B" w:rsidRDefault="0038744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         </w:t>
      </w:r>
      <w:r w:rsidR="00EF3901" w:rsidRPr="0008408B">
        <w:rPr>
          <w:rFonts w:ascii="Times New Roman" w:hAnsi="Times New Roman" w:cs="Times New Roman"/>
          <w:sz w:val="28"/>
          <w:szCs w:val="28"/>
        </w:rPr>
        <w:t>Отмечается положительная динамика педагогов с высшим образованием, а так же педагогов имеющих квалификационную категорию.</w:t>
      </w:r>
    </w:p>
    <w:p w:rsidR="00EF3901" w:rsidRPr="0008408B" w:rsidRDefault="00EF390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Дальнейшие перспективы развития ДОУ оп</w:t>
      </w:r>
      <w:r w:rsidR="006E742C">
        <w:rPr>
          <w:rFonts w:ascii="Times New Roman" w:hAnsi="Times New Roman" w:cs="Times New Roman"/>
          <w:sz w:val="28"/>
          <w:szCs w:val="28"/>
        </w:rPr>
        <w:t>ределены, исходя из</w:t>
      </w:r>
      <w:r w:rsidRPr="0008408B">
        <w:rPr>
          <w:rFonts w:ascii="Times New Roman" w:hAnsi="Times New Roman" w:cs="Times New Roman"/>
          <w:sz w:val="28"/>
          <w:szCs w:val="28"/>
        </w:rPr>
        <w:t xml:space="preserve"> Федеральных Государственных требований к структуре основной образовательной программы дошкольного образования.</w:t>
      </w:r>
    </w:p>
    <w:p w:rsidR="00EF3901" w:rsidRPr="0008408B" w:rsidRDefault="00EF390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Реализация </w:t>
      </w:r>
      <w:r w:rsidR="00387441" w:rsidRPr="0008408B">
        <w:rPr>
          <w:rFonts w:ascii="Times New Roman" w:hAnsi="Times New Roman" w:cs="Times New Roman"/>
          <w:sz w:val="28"/>
          <w:szCs w:val="28"/>
        </w:rPr>
        <w:t xml:space="preserve">требований в перспективе </w:t>
      </w:r>
      <w:proofErr w:type="spellStart"/>
      <w:proofErr w:type="gramStart"/>
      <w:r w:rsidR="00387441" w:rsidRPr="0008408B">
        <w:rPr>
          <w:rFonts w:ascii="Times New Roman" w:hAnsi="Times New Roman" w:cs="Times New Roman"/>
          <w:sz w:val="28"/>
          <w:szCs w:val="28"/>
        </w:rPr>
        <w:t>долж</w:t>
      </w:r>
      <w:proofErr w:type="spellEnd"/>
      <w:r w:rsidR="00387441" w:rsidRPr="0008408B">
        <w:rPr>
          <w:rFonts w:ascii="Times New Roman" w:hAnsi="Times New Roman" w:cs="Times New Roman"/>
          <w:sz w:val="28"/>
          <w:szCs w:val="28"/>
        </w:rPr>
        <w:t>​на</w:t>
      </w:r>
      <w:proofErr w:type="gramEnd"/>
      <w:r w:rsidRPr="0008408B">
        <w:rPr>
          <w:rFonts w:ascii="Times New Roman" w:hAnsi="Times New Roman" w:cs="Times New Roman"/>
          <w:sz w:val="28"/>
          <w:szCs w:val="28"/>
        </w:rPr>
        <w:t xml:space="preserve"> обеспечить формирование интегративных качеств ребенка:</w:t>
      </w:r>
    </w:p>
    <w:p w:rsidR="00EF3901" w:rsidRPr="0008408B" w:rsidRDefault="00EF3901" w:rsidP="00F53145">
      <w:pPr>
        <w:pStyle w:val="a3"/>
        <w:numPr>
          <w:ilvl w:val="0"/>
          <w:numId w:val="30"/>
        </w:numPr>
        <w:ind w:left="-567"/>
        <w:rPr>
          <w:rFonts w:ascii="Times New Roman" w:hAnsi="Times New Roman" w:cs="Times New Roman"/>
          <w:sz w:val="28"/>
          <w:szCs w:val="28"/>
        </w:rPr>
      </w:pPr>
      <w:r w:rsidRPr="0008408B">
        <w:rPr>
          <w:rFonts w:ascii="Times New Roman" w:hAnsi="Times New Roman" w:cs="Times New Roman"/>
          <w:sz w:val="28"/>
          <w:szCs w:val="28"/>
        </w:rPr>
        <w:t>физически развитого ребенка;</w:t>
      </w:r>
    </w:p>
    <w:p w:rsidR="00EF3901" w:rsidRPr="0008408B" w:rsidRDefault="00EF3901" w:rsidP="00F53145">
      <w:pPr>
        <w:pStyle w:val="a3"/>
        <w:numPr>
          <w:ilvl w:val="0"/>
          <w:numId w:val="30"/>
        </w:numPr>
        <w:ind w:left="-567"/>
        <w:rPr>
          <w:rFonts w:ascii="Times New Roman" w:hAnsi="Times New Roman" w:cs="Times New Roman"/>
          <w:sz w:val="28"/>
          <w:szCs w:val="28"/>
        </w:rPr>
      </w:pPr>
      <w:r w:rsidRPr="0008408B">
        <w:rPr>
          <w:rFonts w:ascii="Times New Roman" w:hAnsi="Times New Roman" w:cs="Times New Roman"/>
          <w:sz w:val="28"/>
          <w:szCs w:val="28"/>
        </w:rPr>
        <w:t>любознательного, активного ребенка;</w:t>
      </w:r>
    </w:p>
    <w:p w:rsidR="00EF3901" w:rsidRPr="0008408B" w:rsidRDefault="00EF3901" w:rsidP="00F53145">
      <w:pPr>
        <w:pStyle w:val="a3"/>
        <w:numPr>
          <w:ilvl w:val="0"/>
          <w:numId w:val="30"/>
        </w:numPr>
        <w:ind w:left="-567"/>
        <w:rPr>
          <w:rFonts w:ascii="Times New Roman" w:hAnsi="Times New Roman" w:cs="Times New Roman"/>
          <w:sz w:val="28"/>
          <w:szCs w:val="28"/>
        </w:rPr>
      </w:pPr>
      <w:r w:rsidRPr="0008408B">
        <w:rPr>
          <w:rFonts w:ascii="Times New Roman" w:hAnsi="Times New Roman" w:cs="Times New Roman"/>
          <w:sz w:val="28"/>
          <w:szCs w:val="28"/>
        </w:rPr>
        <w:t>эмоционально-отзывчивого ребенка;</w:t>
      </w:r>
    </w:p>
    <w:p w:rsidR="00EF3901" w:rsidRPr="0008408B" w:rsidRDefault="00EF3901" w:rsidP="00F53145">
      <w:pPr>
        <w:pStyle w:val="a3"/>
        <w:numPr>
          <w:ilvl w:val="0"/>
          <w:numId w:val="30"/>
        </w:numPr>
        <w:ind w:left="-567"/>
        <w:rPr>
          <w:rFonts w:ascii="Times New Roman" w:hAnsi="Times New Roman" w:cs="Times New Roman"/>
          <w:sz w:val="28"/>
          <w:szCs w:val="28"/>
        </w:rPr>
      </w:pPr>
      <w:r w:rsidRPr="0008408B">
        <w:rPr>
          <w:rFonts w:ascii="Times New Roman" w:hAnsi="Times New Roman" w:cs="Times New Roman"/>
          <w:sz w:val="28"/>
          <w:szCs w:val="28"/>
        </w:rPr>
        <w:t xml:space="preserve">ребенка, овладевшего средствами общения и способами </w:t>
      </w:r>
      <w:proofErr w:type="spellStart"/>
      <w:proofErr w:type="gramStart"/>
      <w:r w:rsidRPr="0008408B">
        <w:rPr>
          <w:rFonts w:ascii="Times New Roman" w:hAnsi="Times New Roman" w:cs="Times New Roman"/>
          <w:sz w:val="28"/>
          <w:szCs w:val="28"/>
        </w:rPr>
        <w:t>взаимодейст</w:t>
      </w:r>
      <w:proofErr w:type="spellEnd"/>
      <w:r w:rsidRPr="0008408B">
        <w:rPr>
          <w:rFonts w:ascii="Times New Roman" w:hAnsi="Times New Roman" w:cs="Times New Roman"/>
          <w:sz w:val="28"/>
          <w:szCs w:val="28"/>
        </w:rPr>
        <w:t>​вия</w:t>
      </w:r>
      <w:proofErr w:type="gramEnd"/>
      <w:r w:rsidRPr="0008408B">
        <w:rPr>
          <w:rFonts w:ascii="Times New Roman" w:hAnsi="Times New Roman" w:cs="Times New Roman"/>
          <w:sz w:val="28"/>
          <w:szCs w:val="28"/>
        </w:rPr>
        <w:t xml:space="preserve"> с взрослыми и сверстниками;</w:t>
      </w:r>
    </w:p>
    <w:p w:rsidR="00EF3901" w:rsidRPr="0008408B" w:rsidRDefault="00EF3901" w:rsidP="00F53145">
      <w:pPr>
        <w:pStyle w:val="a3"/>
        <w:numPr>
          <w:ilvl w:val="0"/>
          <w:numId w:val="30"/>
        </w:numPr>
        <w:ind w:left="-567"/>
        <w:jc w:val="both"/>
        <w:rPr>
          <w:rFonts w:ascii="Times New Roman" w:hAnsi="Times New Roman" w:cs="Times New Roman"/>
          <w:sz w:val="28"/>
          <w:szCs w:val="28"/>
        </w:rPr>
      </w:pPr>
      <w:r w:rsidRPr="0008408B">
        <w:rPr>
          <w:rFonts w:ascii="Times New Roman" w:hAnsi="Times New Roman" w:cs="Times New Roman"/>
          <w:sz w:val="28"/>
          <w:szCs w:val="28"/>
        </w:rPr>
        <w:t>ребенка, способного управлять своим поведением;</w:t>
      </w:r>
    </w:p>
    <w:p w:rsidR="00EF3901" w:rsidRPr="0008408B" w:rsidRDefault="00EF3901" w:rsidP="00F53145">
      <w:pPr>
        <w:pStyle w:val="a3"/>
        <w:numPr>
          <w:ilvl w:val="0"/>
          <w:numId w:val="30"/>
        </w:numPr>
        <w:ind w:left="-567"/>
        <w:rPr>
          <w:rFonts w:ascii="Times New Roman" w:hAnsi="Times New Roman" w:cs="Times New Roman"/>
          <w:sz w:val="28"/>
          <w:szCs w:val="28"/>
        </w:rPr>
      </w:pPr>
      <w:r w:rsidRPr="0008408B">
        <w:rPr>
          <w:rFonts w:ascii="Times New Roman" w:hAnsi="Times New Roman" w:cs="Times New Roman"/>
          <w:sz w:val="28"/>
          <w:szCs w:val="28"/>
        </w:rPr>
        <w:t>ребенка, способного решать интеллектуальные и личностные задачи (проблемы), адекватные возрасту;</w:t>
      </w:r>
    </w:p>
    <w:p w:rsidR="00EF3901" w:rsidRPr="0008408B" w:rsidRDefault="00EF3901" w:rsidP="00F53145">
      <w:pPr>
        <w:pStyle w:val="a3"/>
        <w:numPr>
          <w:ilvl w:val="0"/>
          <w:numId w:val="30"/>
        </w:numPr>
        <w:ind w:left="-567"/>
        <w:rPr>
          <w:rFonts w:ascii="Times New Roman" w:hAnsi="Times New Roman" w:cs="Times New Roman"/>
          <w:sz w:val="28"/>
          <w:szCs w:val="28"/>
        </w:rPr>
      </w:pPr>
      <w:r w:rsidRPr="0008408B">
        <w:rPr>
          <w:rFonts w:ascii="Times New Roman" w:hAnsi="Times New Roman" w:cs="Times New Roman"/>
          <w:sz w:val="28"/>
          <w:szCs w:val="28"/>
        </w:rPr>
        <w:t>ребенка, имеющего первичные представления о себе, семье, обществе, государстве, мире и природе;</w:t>
      </w:r>
    </w:p>
    <w:p w:rsidR="00EF3901" w:rsidRPr="0008408B" w:rsidRDefault="00EF3901" w:rsidP="00F53145">
      <w:pPr>
        <w:pStyle w:val="a3"/>
        <w:numPr>
          <w:ilvl w:val="0"/>
          <w:numId w:val="30"/>
        </w:numPr>
        <w:ind w:left="-567"/>
        <w:rPr>
          <w:rFonts w:ascii="Times New Roman" w:hAnsi="Times New Roman" w:cs="Times New Roman"/>
          <w:sz w:val="28"/>
          <w:szCs w:val="28"/>
        </w:rPr>
      </w:pPr>
      <w:r w:rsidRPr="0008408B">
        <w:rPr>
          <w:rFonts w:ascii="Times New Roman" w:hAnsi="Times New Roman" w:cs="Times New Roman"/>
          <w:sz w:val="28"/>
          <w:szCs w:val="28"/>
        </w:rPr>
        <w:t>ребенка, овладевшего универсальными предпосылками учебной деятельности;</w:t>
      </w:r>
    </w:p>
    <w:p w:rsidR="00EF3901" w:rsidRPr="0008408B" w:rsidRDefault="00EF3901" w:rsidP="00F53145">
      <w:pPr>
        <w:pStyle w:val="a3"/>
        <w:numPr>
          <w:ilvl w:val="0"/>
          <w:numId w:val="30"/>
        </w:numPr>
        <w:ind w:left="-567"/>
        <w:rPr>
          <w:rFonts w:ascii="Times New Roman" w:hAnsi="Times New Roman" w:cs="Times New Roman"/>
          <w:sz w:val="28"/>
          <w:szCs w:val="28"/>
        </w:rPr>
      </w:pPr>
      <w:r w:rsidRPr="0008408B">
        <w:rPr>
          <w:rFonts w:ascii="Times New Roman" w:hAnsi="Times New Roman" w:cs="Times New Roman"/>
          <w:sz w:val="28"/>
          <w:szCs w:val="28"/>
        </w:rPr>
        <w:t>ребенка, овладевшего необходимыми умениями и навыками для осуществления различных видов детской деятельности.</w:t>
      </w:r>
    </w:p>
    <w:p w:rsidR="00EF3901" w:rsidRPr="0008408B" w:rsidRDefault="00EF390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Для достижения этих результатов в условиях новой структуры </w:t>
      </w:r>
      <w:proofErr w:type="gramStart"/>
      <w:r w:rsidRPr="0008408B">
        <w:rPr>
          <w:rFonts w:ascii="Times New Roman" w:hAnsi="Times New Roman" w:cs="Times New Roman"/>
          <w:sz w:val="28"/>
          <w:szCs w:val="28"/>
        </w:rPr>
        <w:t>образователь​</w:t>
      </w:r>
      <w:proofErr w:type="spellStart"/>
      <w:r w:rsidRPr="0008408B">
        <w:rPr>
          <w:rFonts w:ascii="Times New Roman" w:hAnsi="Times New Roman" w:cs="Times New Roman"/>
          <w:sz w:val="28"/>
          <w:szCs w:val="28"/>
        </w:rPr>
        <w:t>ного</w:t>
      </w:r>
      <w:proofErr w:type="spellEnd"/>
      <w:proofErr w:type="gramEnd"/>
      <w:r w:rsidRPr="0008408B">
        <w:rPr>
          <w:rFonts w:ascii="Times New Roman" w:hAnsi="Times New Roman" w:cs="Times New Roman"/>
          <w:sz w:val="28"/>
          <w:szCs w:val="28"/>
        </w:rPr>
        <w:t xml:space="preserve"> процесса необходимы педагоги, глубоко владеющие </w:t>
      </w:r>
      <w:proofErr w:type="spellStart"/>
      <w:r w:rsidRPr="0008408B">
        <w:rPr>
          <w:rFonts w:ascii="Times New Roman" w:hAnsi="Times New Roman" w:cs="Times New Roman"/>
          <w:sz w:val="28"/>
          <w:szCs w:val="28"/>
        </w:rPr>
        <w:t>психолого</w:t>
      </w:r>
      <w:proofErr w:type="spellEnd"/>
      <w:r w:rsidRPr="0008408B">
        <w:rPr>
          <w:rFonts w:ascii="Times New Roman" w:hAnsi="Times New Roman" w:cs="Times New Roman"/>
          <w:sz w:val="28"/>
          <w:szCs w:val="28"/>
        </w:rPr>
        <w:t xml:space="preserve"> - педагоги​</w:t>
      </w:r>
      <w:proofErr w:type="spellStart"/>
      <w:r w:rsidRPr="0008408B">
        <w:rPr>
          <w:rFonts w:ascii="Times New Roman" w:hAnsi="Times New Roman" w:cs="Times New Roman"/>
          <w:sz w:val="28"/>
          <w:szCs w:val="28"/>
        </w:rPr>
        <w:t>ческими</w:t>
      </w:r>
      <w:proofErr w:type="spellEnd"/>
      <w:r w:rsidRPr="0008408B">
        <w:rPr>
          <w:rFonts w:ascii="Times New Roman" w:hAnsi="Times New Roman" w:cs="Times New Roman"/>
          <w:sz w:val="28"/>
          <w:szCs w:val="28"/>
        </w:rPr>
        <w:t xml:space="preserve"> знаниями и понимающие особенности развития воспитанников.</w:t>
      </w:r>
    </w:p>
    <w:p w:rsidR="00387441" w:rsidRPr="0008408B" w:rsidRDefault="00387441" w:rsidP="00F53145">
      <w:pPr>
        <w:pStyle w:val="a3"/>
        <w:ind w:left="-567"/>
        <w:rPr>
          <w:rFonts w:ascii="Times New Roman" w:hAnsi="Times New Roman" w:cs="Times New Roman"/>
          <w:sz w:val="28"/>
          <w:szCs w:val="28"/>
        </w:rPr>
      </w:pPr>
    </w:p>
    <w:p w:rsidR="00EF3901" w:rsidRPr="0008408B" w:rsidRDefault="00EF390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Миссия воспитателя ДОУ в ближайшей перспективе заключается:</w:t>
      </w:r>
    </w:p>
    <w:p w:rsidR="00387441" w:rsidRPr="0008408B" w:rsidRDefault="00EF3901" w:rsidP="00F53145">
      <w:pPr>
        <w:pStyle w:val="a3"/>
        <w:numPr>
          <w:ilvl w:val="0"/>
          <w:numId w:val="31"/>
        </w:numPr>
        <w:ind w:left="-567" w:firstLine="0"/>
        <w:rPr>
          <w:rFonts w:ascii="Times New Roman" w:hAnsi="Times New Roman" w:cs="Times New Roman"/>
          <w:sz w:val="28"/>
          <w:szCs w:val="28"/>
        </w:rPr>
      </w:pPr>
      <w:r w:rsidRPr="0008408B">
        <w:rPr>
          <w:rFonts w:ascii="Times New Roman" w:hAnsi="Times New Roman" w:cs="Times New Roman"/>
          <w:sz w:val="28"/>
          <w:szCs w:val="28"/>
        </w:rPr>
        <w:t>в создании психолого-педагогической безопасности и ситуации развития для каждого воспитанника;</w:t>
      </w:r>
    </w:p>
    <w:p w:rsidR="00387441" w:rsidRPr="0008408B" w:rsidRDefault="00EF3901" w:rsidP="00F53145">
      <w:pPr>
        <w:pStyle w:val="a3"/>
        <w:numPr>
          <w:ilvl w:val="0"/>
          <w:numId w:val="31"/>
        </w:numPr>
        <w:ind w:left="-567" w:firstLine="0"/>
        <w:rPr>
          <w:rFonts w:ascii="Times New Roman" w:hAnsi="Times New Roman" w:cs="Times New Roman"/>
          <w:sz w:val="28"/>
          <w:szCs w:val="28"/>
        </w:rPr>
      </w:pPr>
      <w:r w:rsidRPr="0008408B">
        <w:rPr>
          <w:rFonts w:ascii="Times New Roman" w:hAnsi="Times New Roman" w:cs="Times New Roman"/>
          <w:sz w:val="28"/>
          <w:szCs w:val="28"/>
        </w:rPr>
        <w:t>в стимулировании и поддержке инициатив ребенка;</w:t>
      </w:r>
    </w:p>
    <w:p w:rsidR="00387441" w:rsidRPr="0008408B" w:rsidRDefault="00EF3901" w:rsidP="00F53145">
      <w:pPr>
        <w:pStyle w:val="a3"/>
        <w:numPr>
          <w:ilvl w:val="0"/>
          <w:numId w:val="31"/>
        </w:numPr>
        <w:ind w:left="-567" w:firstLine="0"/>
        <w:rPr>
          <w:rFonts w:ascii="Times New Roman" w:hAnsi="Times New Roman" w:cs="Times New Roman"/>
          <w:sz w:val="28"/>
          <w:szCs w:val="28"/>
        </w:rPr>
      </w:pPr>
      <w:r w:rsidRPr="0008408B">
        <w:rPr>
          <w:rFonts w:ascii="Times New Roman" w:hAnsi="Times New Roman" w:cs="Times New Roman"/>
          <w:sz w:val="28"/>
          <w:szCs w:val="28"/>
        </w:rPr>
        <w:t>в обучении воспитанников различным способам деятельности;</w:t>
      </w:r>
    </w:p>
    <w:p w:rsidR="00EF3901" w:rsidRPr="0008408B" w:rsidRDefault="00EF3901" w:rsidP="00F53145">
      <w:pPr>
        <w:pStyle w:val="a3"/>
        <w:numPr>
          <w:ilvl w:val="0"/>
          <w:numId w:val="31"/>
        </w:numPr>
        <w:ind w:left="-567" w:firstLine="0"/>
        <w:rPr>
          <w:rFonts w:ascii="Times New Roman" w:hAnsi="Times New Roman" w:cs="Times New Roman"/>
          <w:sz w:val="28"/>
          <w:szCs w:val="28"/>
        </w:rPr>
      </w:pPr>
      <w:r w:rsidRPr="0008408B">
        <w:rPr>
          <w:rFonts w:ascii="Times New Roman" w:hAnsi="Times New Roman" w:cs="Times New Roman"/>
          <w:sz w:val="28"/>
          <w:szCs w:val="28"/>
        </w:rPr>
        <w:t xml:space="preserve">в организации педагогического сотрудничества с детьми и их </w:t>
      </w:r>
      <w:proofErr w:type="gramStart"/>
      <w:r w:rsidRPr="0008408B">
        <w:rPr>
          <w:rFonts w:ascii="Times New Roman" w:hAnsi="Times New Roman" w:cs="Times New Roman"/>
          <w:sz w:val="28"/>
          <w:szCs w:val="28"/>
        </w:rPr>
        <w:t>родите​</w:t>
      </w:r>
      <w:proofErr w:type="spellStart"/>
      <w:r w:rsidRPr="0008408B">
        <w:rPr>
          <w:rFonts w:ascii="Times New Roman" w:hAnsi="Times New Roman" w:cs="Times New Roman"/>
          <w:sz w:val="28"/>
          <w:szCs w:val="28"/>
        </w:rPr>
        <w:t>лями</w:t>
      </w:r>
      <w:proofErr w:type="spellEnd"/>
      <w:proofErr w:type="gramEnd"/>
      <w:r w:rsidRPr="0008408B">
        <w:rPr>
          <w:rFonts w:ascii="Times New Roman" w:hAnsi="Times New Roman" w:cs="Times New Roman"/>
          <w:sz w:val="28"/>
          <w:szCs w:val="28"/>
        </w:rPr>
        <w:t>.</w:t>
      </w:r>
    </w:p>
    <w:p w:rsidR="00EF3901" w:rsidRPr="0008408B" w:rsidRDefault="00EF390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lastRenderedPageBreak/>
        <w:t xml:space="preserve">Формирование такого педагога возможно в условиях предоставления возможностей для профессионального и личностного роста каждому воспитателю. Для этого необходима разработка и внедрение содержательной модели </w:t>
      </w:r>
      <w:proofErr w:type="gramStart"/>
      <w:r w:rsidRPr="0008408B">
        <w:rPr>
          <w:rFonts w:ascii="Times New Roman" w:hAnsi="Times New Roman" w:cs="Times New Roman"/>
          <w:sz w:val="28"/>
          <w:szCs w:val="28"/>
        </w:rPr>
        <w:t>повыше​</w:t>
      </w:r>
      <w:proofErr w:type="spellStart"/>
      <w:r w:rsidRPr="0008408B">
        <w:rPr>
          <w:rFonts w:ascii="Times New Roman" w:hAnsi="Times New Roman" w:cs="Times New Roman"/>
          <w:sz w:val="28"/>
          <w:szCs w:val="28"/>
        </w:rPr>
        <w:t>ния</w:t>
      </w:r>
      <w:proofErr w:type="spellEnd"/>
      <w:proofErr w:type="gramEnd"/>
      <w:r w:rsidRPr="0008408B">
        <w:rPr>
          <w:rFonts w:ascii="Times New Roman" w:hAnsi="Times New Roman" w:cs="Times New Roman"/>
          <w:sz w:val="28"/>
          <w:szCs w:val="28"/>
        </w:rPr>
        <w:t xml:space="preserve"> профессионализма педагогов ДОУ на рабочем месте, таким образом, будет обеспечено персонифицированное методическое сопровождение деятельности каждого воспитателя.</w:t>
      </w:r>
    </w:p>
    <w:p w:rsidR="00EF3901" w:rsidRPr="0008408B" w:rsidRDefault="0038744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 xml:space="preserve">      </w:t>
      </w:r>
      <w:r w:rsidR="00EF3901" w:rsidRPr="0008408B">
        <w:rPr>
          <w:rFonts w:ascii="Times New Roman" w:hAnsi="Times New Roman" w:cs="Times New Roman"/>
          <w:sz w:val="28"/>
          <w:szCs w:val="28"/>
        </w:rPr>
        <w:t> </w:t>
      </w:r>
      <w:proofErr w:type="gramStart"/>
      <w:r w:rsidR="00EF3901" w:rsidRPr="0008408B">
        <w:rPr>
          <w:rFonts w:ascii="Times New Roman" w:hAnsi="Times New Roman" w:cs="Times New Roman"/>
          <w:sz w:val="28"/>
          <w:szCs w:val="28"/>
        </w:rPr>
        <w:t>Кроме того, необходимо обеспечить в перспективе личностную ориентированность взаимодействия с родителями на основе: учета потребностей различных типов семей, конкретных детей и родителей при оказании образовательных услуг; направленности педагогов и администрации на повышение педагогической культуры родителей, изучения опыта семейного воспитания и использования его в образовательном процессе; использования педагогами специальных активизирующих методов и приемов работы с родителями.</w:t>
      </w:r>
      <w:proofErr w:type="gramEnd"/>
    </w:p>
    <w:p w:rsidR="00387441" w:rsidRPr="0008408B" w:rsidRDefault="00EF3901" w:rsidP="00F53145">
      <w:pPr>
        <w:pStyle w:val="a3"/>
        <w:ind w:left="-567"/>
        <w:rPr>
          <w:rFonts w:ascii="Times New Roman" w:hAnsi="Times New Roman" w:cs="Times New Roman"/>
          <w:sz w:val="28"/>
          <w:szCs w:val="28"/>
        </w:rPr>
      </w:pPr>
      <w:r w:rsidRPr="0008408B">
        <w:rPr>
          <w:rFonts w:ascii="Times New Roman" w:hAnsi="Times New Roman" w:cs="Times New Roman"/>
          <w:sz w:val="28"/>
          <w:szCs w:val="28"/>
        </w:rPr>
        <w:t>Принимая во внимание достигнутые результаты и основные проблемы, с которыми столкнулись</w:t>
      </w:r>
      <w:r w:rsidR="00387441" w:rsidRPr="0008408B">
        <w:rPr>
          <w:rFonts w:ascii="Times New Roman" w:hAnsi="Times New Roman" w:cs="Times New Roman"/>
          <w:sz w:val="28"/>
          <w:szCs w:val="28"/>
        </w:rPr>
        <w:t xml:space="preserve"> сотрудники детского сада в 2013-2014</w:t>
      </w:r>
      <w:r w:rsidRPr="0008408B">
        <w:rPr>
          <w:rFonts w:ascii="Times New Roman" w:hAnsi="Times New Roman" w:cs="Times New Roman"/>
          <w:sz w:val="28"/>
          <w:szCs w:val="28"/>
        </w:rPr>
        <w:t xml:space="preserve"> учебном году, были определены перспективы р</w:t>
      </w:r>
      <w:r w:rsidR="00F53145" w:rsidRPr="0008408B">
        <w:rPr>
          <w:rFonts w:ascii="Times New Roman" w:hAnsi="Times New Roman" w:cs="Times New Roman"/>
          <w:sz w:val="28"/>
          <w:szCs w:val="28"/>
        </w:rPr>
        <w:t>аботы на следующий учебный год.</w:t>
      </w:r>
    </w:p>
    <w:p w:rsidR="00F53145" w:rsidRPr="002B12BE" w:rsidRDefault="00F53145" w:rsidP="00F53145">
      <w:pPr>
        <w:pStyle w:val="a3"/>
        <w:ind w:left="-567"/>
        <w:rPr>
          <w:rFonts w:ascii="Times New Roman" w:hAnsi="Times New Roman" w:cs="Times New Roman"/>
          <w:color w:val="FF0000"/>
          <w:sz w:val="28"/>
          <w:szCs w:val="28"/>
          <w:lang w:eastAsia="ru-RU"/>
        </w:rPr>
      </w:pPr>
      <w:r w:rsidRPr="0008408B">
        <w:rPr>
          <w:rFonts w:ascii="Times New Roman" w:hAnsi="Times New Roman" w:cs="Times New Roman"/>
          <w:sz w:val="28"/>
          <w:szCs w:val="28"/>
          <w:lang w:eastAsia="ru-RU"/>
        </w:rPr>
        <w:t>Годовые задачи, планируемые на 2014 – 2015 учебный год:</w:t>
      </w:r>
      <w:r w:rsidRPr="0008408B">
        <w:rPr>
          <w:rFonts w:ascii="Times New Roman" w:hAnsi="Times New Roman" w:cs="Times New Roman"/>
          <w:sz w:val="28"/>
          <w:szCs w:val="28"/>
          <w:lang w:eastAsia="ru-RU"/>
        </w:rPr>
        <w:br/>
      </w:r>
      <w:r w:rsidRPr="0008408B">
        <w:rPr>
          <w:rFonts w:ascii="Times New Roman" w:hAnsi="Times New Roman" w:cs="Times New Roman"/>
          <w:sz w:val="28"/>
          <w:szCs w:val="28"/>
          <w:u w:val="single"/>
          <w:lang w:eastAsia="ru-RU"/>
        </w:rPr>
        <w:t>Цель:</w:t>
      </w:r>
      <w:r w:rsidRPr="0008408B">
        <w:rPr>
          <w:rFonts w:ascii="Times New Roman" w:hAnsi="Times New Roman" w:cs="Times New Roman"/>
          <w:sz w:val="28"/>
          <w:szCs w:val="28"/>
          <w:lang w:eastAsia="ru-RU"/>
        </w:rPr>
        <w:t xml:space="preserve">  Изучение и внедрение ФГОС  в </w:t>
      </w:r>
      <w:proofErr w:type="spellStart"/>
      <w:r w:rsidRPr="0008408B">
        <w:rPr>
          <w:rFonts w:ascii="Times New Roman" w:hAnsi="Times New Roman" w:cs="Times New Roman"/>
          <w:sz w:val="28"/>
          <w:szCs w:val="28"/>
          <w:lang w:eastAsia="ru-RU"/>
        </w:rPr>
        <w:t>воспитательно</w:t>
      </w:r>
      <w:proofErr w:type="spellEnd"/>
      <w:r w:rsidRPr="0008408B">
        <w:rPr>
          <w:rFonts w:ascii="Times New Roman" w:hAnsi="Times New Roman" w:cs="Times New Roman"/>
          <w:sz w:val="28"/>
          <w:szCs w:val="28"/>
          <w:lang w:eastAsia="ru-RU"/>
        </w:rPr>
        <w:t>-образовательный процесс   в целях обновления системы дошкольного образования и достижения оптимального развития ребенка-дошкольника.</w:t>
      </w:r>
      <w:r w:rsidRPr="0008408B">
        <w:rPr>
          <w:rFonts w:ascii="Times New Roman" w:hAnsi="Times New Roman" w:cs="Times New Roman"/>
          <w:sz w:val="28"/>
          <w:szCs w:val="28"/>
          <w:lang w:eastAsia="ru-RU"/>
        </w:rPr>
        <w:br/>
      </w:r>
      <w:r w:rsidRPr="00916E7D">
        <w:rPr>
          <w:rFonts w:ascii="Times New Roman" w:hAnsi="Times New Roman" w:cs="Times New Roman"/>
          <w:sz w:val="28"/>
          <w:szCs w:val="28"/>
          <w:u w:val="single"/>
          <w:lang w:eastAsia="ru-RU"/>
        </w:rPr>
        <w:t>Задачи:</w:t>
      </w:r>
    </w:p>
    <w:p w:rsidR="00EF04A5" w:rsidRDefault="00EF04A5" w:rsidP="00916E7D">
      <w:pPr>
        <w:spacing w:after="0" w:line="240" w:lineRule="auto"/>
        <w:jc w:val="both"/>
        <w:rPr>
          <w:rFonts w:ascii="Times New Roman" w:hAnsi="Times New Roman" w:cs="Times New Roman"/>
          <w:sz w:val="28"/>
          <w:szCs w:val="28"/>
        </w:rPr>
      </w:pPr>
      <w:r w:rsidRPr="00EF04A5">
        <w:rPr>
          <w:rFonts w:ascii="Times New Roman" w:hAnsi="Times New Roman" w:cs="Times New Roman"/>
          <w:sz w:val="28"/>
          <w:szCs w:val="28"/>
        </w:rPr>
        <w:t xml:space="preserve">Реализация ФГОС </w:t>
      </w:r>
      <w:proofErr w:type="gramStart"/>
      <w:r w:rsidRPr="00EF04A5">
        <w:rPr>
          <w:rFonts w:ascii="Times New Roman" w:hAnsi="Times New Roman" w:cs="Times New Roman"/>
          <w:sz w:val="28"/>
          <w:szCs w:val="28"/>
        </w:rPr>
        <w:t>ДО</w:t>
      </w:r>
      <w:proofErr w:type="gramEnd"/>
      <w:r w:rsidRPr="00EF04A5">
        <w:rPr>
          <w:rFonts w:ascii="Times New Roman" w:hAnsi="Times New Roman" w:cs="Times New Roman"/>
          <w:sz w:val="28"/>
          <w:szCs w:val="28"/>
        </w:rPr>
        <w:t xml:space="preserve"> </w:t>
      </w:r>
      <w:proofErr w:type="gramStart"/>
      <w:r w:rsidRPr="00EF04A5">
        <w:rPr>
          <w:rFonts w:ascii="Times New Roman" w:hAnsi="Times New Roman" w:cs="Times New Roman"/>
          <w:sz w:val="28"/>
          <w:szCs w:val="28"/>
        </w:rPr>
        <w:t>через</w:t>
      </w:r>
      <w:proofErr w:type="gramEnd"/>
      <w:r w:rsidRPr="00EF04A5">
        <w:rPr>
          <w:rFonts w:ascii="Times New Roman" w:hAnsi="Times New Roman" w:cs="Times New Roman"/>
          <w:sz w:val="28"/>
          <w:szCs w:val="28"/>
        </w:rPr>
        <w:t xml:space="preserve"> разработку и внедрение основной образовательной программы дошкольной организации</w:t>
      </w:r>
      <w:r>
        <w:rPr>
          <w:rFonts w:ascii="Times New Roman" w:hAnsi="Times New Roman" w:cs="Times New Roman"/>
          <w:sz w:val="28"/>
          <w:szCs w:val="28"/>
        </w:rPr>
        <w:t>.</w:t>
      </w:r>
    </w:p>
    <w:p w:rsidR="00916E7D" w:rsidRPr="00916E7D" w:rsidRDefault="00916E7D" w:rsidP="00916E7D">
      <w:pPr>
        <w:pStyle w:val="3"/>
        <w:shd w:val="clear" w:color="auto" w:fill="FFFFFF"/>
        <w:spacing w:before="0" w:beforeAutospacing="0" w:after="0" w:afterAutospacing="0"/>
        <w:rPr>
          <w:b w:val="0"/>
          <w:bCs w:val="0"/>
          <w:sz w:val="28"/>
          <w:szCs w:val="28"/>
        </w:rPr>
      </w:pPr>
      <w:r>
        <w:rPr>
          <w:rStyle w:val="a6"/>
          <w:b w:val="0"/>
          <w:i w:val="0"/>
          <w:iCs w:val="0"/>
          <w:sz w:val="28"/>
          <w:szCs w:val="28"/>
        </w:rPr>
        <w:t>Продолжение работы по развитию</w:t>
      </w:r>
      <w:r w:rsidRPr="00916E7D">
        <w:rPr>
          <w:rStyle w:val="a6"/>
          <w:b w:val="0"/>
          <w:i w:val="0"/>
          <w:iCs w:val="0"/>
          <w:sz w:val="28"/>
          <w:szCs w:val="28"/>
        </w:rPr>
        <w:t xml:space="preserve"> речи</w:t>
      </w:r>
      <w:r>
        <w:rPr>
          <w:rStyle w:val="a6"/>
          <w:b w:val="0"/>
          <w:i w:val="0"/>
          <w:iCs w:val="0"/>
          <w:sz w:val="28"/>
          <w:szCs w:val="28"/>
        </w:rPr>
        <w:t xml:space="preserve"> дошкольников  по</w:t>
      </w:r>
      <w:r w:rsidRPr="00916E7D">
        <w:rPr>
          <w:rStyle w:val="a6"/>
          <w:b w:val="0"/>
          <w:i w:val="0"/>
          <w:iCs w:val="0"/>
          <w:sz w:val="28"/>
          <w:szCs w:val="28"/>
        </w:rPr>
        <w:t>средство</w:t>
      </w:r>
      <w:r>
        <w:rPr>
          <w:rStyle w:val="a6"/>
          <w:b w:val="0"/>
          <w:i w:val="0"/>
          <w:iCs w:val="0"/>
          <w:sz w:val="28"/>
          <w:szCs w:val="28"/>
        </w:rPr>
        <w:t>м и</w:t>
      </w:r>
      <w:r w:rsidRPr="00916E7D">
        <w:rPr>
          <w:rStyle w:val="a6"/>
          <w:b w:val="0"/>
          <w:i w:val="0"/>
          <w:iCs w:val="0"/>
          <w:sz w:val="28"/>
          <w:szCs w:val="28"/>
        </w:rPr>
        <w:t>гр</w:t>
      </w:r>
      <w:r>
        <w:rPr>
          <w:rStyle w:val="a6"/>
          <w:b w:val="0"/>
          <w:i w:val="0"/>
          <w:iCs w:val="0"/>
          <w:sz w:val="28"/>
          <w:szCs w:val="28"/>
        </w:rPr>
        <w:t>ы.</w:t>
      </w:r>
    </w:p>
    <w:p w:rsidR="00F53145" w:rsidRPr="0008408B" w:rsidRDefault="00916E7D" w:rsidP="00F53145">
      <w:pPr>
        <w:pStyle w:val="a3"/>
        <w:ind w:left="-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53145" w:rsidRPr="0008408B">
        <w:rPr>
          <w:rFonts w:ascii="Times New Roman" w:hAnsi="Times New Roman" w:cs="Times New Roman"/>
          <w:sz w:val="28"/>
          <w:szCs w:val="28"/>
          <w:lang w:eastAsia="ru-RU"/>
        </w:rPr>
        <w:t> Продолжение совместной работы детского сада и семьи в развитии творческих способностей детей.</w:t>
      </w:r>
    </w:p>
    <w:p w:rsidR="00F53145" w:rsidRPr="0008408B" w:rsidRDefault="00F53145" w:rsidP="00EF3901">
      <w:pPr>
        <w:spacing w:after="0" w:line="240" w:lineRule="auto"/>
        <w:rPr>
          <w:rFonts w:ascii="Tahoma" w:eastAsia="Times New Roman" w:hAnsi="Tahoma" w:cs="Tahoma"/>
          <w:b/>
          <w:bCs/>
          <w:color w:val="454545"/>
          <w:sz w:val="28"/>
          <w:szCs w:val="28"/>
          <w:lang w:eastAsia="ru-RU"/>
        </w:rPr>
      </w:pPr>
    </w:p>
    <w:p w:rsidR="00F10AF6" w:rsidRPr="0008408B" w:rsidRDefault="00F10AF6" w:rsidP="00E96D94">
      <w:pPr>
        <w:pStyle w:val="a3"/>
        <w:jc w:val="center"/>
        <w:rPr>
          <w:rFonts w:ascii="Times New Roman" w:hAnsi="Times New Roman" w:cs="Times New Roman"/>
          <w:b/>
          <w:sz w:val="28"/>
          <w:szCs w:val="28"/>
        </w:rPr>
      </w:pPr>
      <w:r w:rsidRPr="0008408B">
        <w:rPr>
          <w:rFonts w:ascii="Times New Roman" w:hAnsi="Times New Roman" w:cs="Times New Roman"/>
          <w:b/>
          <w:sz w:val="28"/>
          <w:szCs w:val="28"/>
        </w:rPr>
        <w:t xml:space="preserve">11. Анализ показателей деятельности дошкольного образовательного учреждения, подлежащего </w:t>
      </w:r>
      <w:proofErr w:type="spellStart"/>
      <w:r w:rsidRPr="0008408B">
        <w:rPr>
          <w:rFonts w:ascii="Times New Roman" w:hAnsi="Times New Roman" w:cs="Times New Roman"/>
          <w:b/>
          <w:sz w:val="28"/>
          <w:szCs w:val="28"/>
        </w:rPr>
        <w:t>самообследованию</w:t>
      </w:r>
      <w:proofErr w:type="spellEnd"/>
      <w:r w:rsidRPr="0008408B">
        <w:rPr>
          <w:rFonts w:ascii="Times New Roman" w:hAnsi="Times New Roman" w:cs="Times New Roman"/>
          <w:b/>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94" w:rsidRDefault="00F10AF6" w:rsidP="00F53145">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t xml:space="preserve"> </w:t>
      </w:r>
      <w:r w:rsidR="00EF3901" w:rsidRPr="0008408B">
        <w:rPr>
          <w:rFonts w:ascii="Times New Roman" w:hAnsi="Times New Roman" w:cs="Times New Roman"/>
          <w:sz w:val="28"/>
          <w:szCs w:val="28"/>
          <w:lang w:eastAsia="ru-RU"/>
        </w:rPr>
        <w:t>(утв. приказом Министерства образования и науки РФ                                              </w:t>
      </w:r>
      <w:r w:rsidR="00EF3901" w:rsidRPr="0008408B">
        <w:rPr>
          <w:rFonts w:ascii="Times New Roman" w:hAnsi="Times New Roman" w:cs="Times New Roman"/>
          <w:sz w:val="28"/>
          <w:szCs w:val="28"/>
          <w:shd w:val="clear" w:color="auto" w:fill="F9F9F9"/>
          <w:lang w:eastAsia="ru-RU"/>
        </w:rPr>
        <w:br/>
      </w:r>
      <w:r w:rsidR="00EF3901" w:rsidRPr="0008408B">
        <w:rPr>
          <w:rFonts w:ascii="Times New Roman" w:hAnsi="Times New Roman" w:cs="Times New Roman"/>
          <w:sz w:val="28"/>
          <w:szCs w:val="28"/>
          <w:lang w:eastAsia="ru-RU"/>
        </w:rPr>
        <w:t>  от 10 декабря 2013 г. № 1324)</w:t>
      </w:r>
    </w:p>
    <w:p w:rsidR="00EF3901" w:rsidRPr="0008408B" w:rsidRDefault="00EF3901" w:rsidP="00F53145">
      <w:pPr>
        <w:pStyle w:val="a3"/>
        <w:rPr>
          <w:rFonts w:ascii="Times New Roman" w:hAnsi="Times New Roman" w:cs="Times New Roman"/>
          <w:sz w:val="28"/>
          <w:szCs w:val="28"/>
          <w:lang w:eastAsia="ru-RU"/>
        </w:rPr>
      </w:pPr>
      <w:r w:rsidRPr="0008408B">
        <w:rPr>
          <w:rFonts w:ascii="Times New Roman" w:hAnsi="Times New Roman" w:cs="Times New Roman"/>
          <w:sz w:val="28"/>
          <w:szCs w:val="28"/>
          <w:lang w:eastAsia="ru-RU"/>
        </w:rPr>
        <w:br/>
      </w:r>
      <w:r w:rsidRPr="0008408B">
        <w:rPr>
          <w:rFonts w:ascii="Times New Roman" w:hAnsi="Times New Roman" w:cs="Times New Roman"/>
          <w:sz w:val="28"/>
          <w:szCs w:val="28"/>
          <w:shd w:val="clear" w:color="auto" w:fill="F9F9F9"/>
          <w:lang w:eastAsia="ru-RU"/>
        </w:rPr>
        <w:t> </w:t>
      </w:r>
    </w:p>
    <w:tbl>
      <w:tblPr>
        <w:tblStyle w:val="11"/>
        <w:tblW w:w="10031" w:type="dxa"/>
        <w:tblLayout w:type="fixed"/>
        <w:tblLook w:val="04A0" w:firstRow="1" w:lastRow="0" w:firstColumn="1" w:lastColumn="0" w:noHBand="0" w:noVBand="1"/>
      </w:tblPr>
      <w:tblGrid>
        <w:gridCol w:w="916"/>
        <w:gridCol w:w="5148"/>
        <w:gridCol w:w="2266"/>
        <w:gridCol w:w="1701"/>
      </w:tblGrid>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xml:space="preserve">№ </w:t>
            </w:r>
            <w:proofErr w:type="gramStart"/>
            <w:r w:rsidRPr="0008408B">
              <w:rPr>
                <w:rFonts w:ascii="Times New Roman" w:hAnsi="Times New Roman"/>
                <w:sz w:val="28"/>
                <w:szCs w:val="28"/>
                <w:lang w:eastAsia="ru-RU"/>
              </w:rPr>
              <w:t>п</w:t>
            </w:r>
            <w:proofErr w:type="gramEnd"/>
            <w:r w:rsidRPr="0008408B">
              <w:rPr>
                <w:rFonts w:ascii="Times New Roman" w:hAnsi="Times New Roman"/>
                <w:sz w:val="28"/>
                <w:szCs w:val="28"/>
                <w:lang w:eastAsia="ru-RU"/>
              </w:rPr>
              <w:t>/п</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Показатели</w:t>
            </w:r>
          </w:p>
        </w:tc>
        <w:tc>
          <w:tcPr>
            <w:tcW w:w="2266" w:type="dxa"/>
            <w:hideMark/>
          </w:tcPr>
          <w:p w:rsidR="00EF3901" w:rsidRPr="0008408B" w:rsidRDefault="00EF3901" w:rsidP="00D85749">
            <w:pPr>
              <w:pStyle w:val="a3"/>
              <w:jc w:val="center"/>
              <w:rPr>
                <w:rFonts w:ascii="Times New Roman" w:hAnsi="Times New Roman"/>
                <w:sz w:val="28"/>
                <w:szCs w:val="28"/>
                <w:lang w:eastAsia="ru-RU"/>
              </w:rPr>
            </w:pPr>
            <w:r w:rsidRPr="0008408B">
              <w:rPr>
                <w:rFonts w:ascii="Times New Roman" w:hAnsi="Times New Roman"/>
                <w:sz w:val="28"/>
                <w:szCs w:val="28"/>
                <w:lang w:eastAsia="ru-RU"/>
              </w:rPr>
              <w:t>Единица</w:t>
            </w:r>
            <w:r w:rsidR="00D85749">
              <w:rPr>
                <w:rFonts w:ascii="Times New Roman" w:hAnsi="Times New Roman"/>
                <w:sz w:val="28"/>
                <w:szCs w:val="28"/>
                <w:lang w:eastAsia="ru-RU"/>
              </w:rPr>
              <w:t xml:space="preserve">    </w:t>
            </w:r>
            <w:r w:rsidRPr="0008408B">
              <w:rPr>
                <w:rFonts w:ascii="Times New Roman" w:hAnsi="Times New Roman"/>
                <w:sz w:val="28"/>
                <w:szCs w:val="28"/>
                <w:lang w:eastAsia="ru-RU"/>
              </w:rPr>
              <w:t> измерения</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Числовой показатель</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Образовательная деятельность</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D85749" w:rsidP="00D85749">
            <w:pPr>
              <w:pStyle w:val="a3"/>
              <w:rPr>
                <w:rFonts w:ascii="Times New Roman" w:hAnsi="Times New Roman"/>
                <w:sz w:val="28"/>
                <w:szCs w:val="28"/>
                <w:lang w:eastAsia="ru-RU"/>
              </w:rPr>
            </w:pPr>
            <w:r>
              <w:rPr>
                <w:rFonts w:ascii="Times New Roman" w:hAnsi="Times New Roman"/>
                <w:sz w:val="28"/>
                <w:szCs w:val="28"/>
                <w:lang w:eastAsia="ru-RU"/>
              </w:rPr>
              <w:t>56</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lastRenderedPageBreak/>
              <w:t>1.1.1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xml:space="preserve">В </w:t>
            </w:r>
            <w:proofErr w:type="gramStart"/>
            <w:r w:rsidRPr="0008408B">
              <w:rPr>
                <w:rFonts w:ascii="Times New Roman" w:hAnsi="Times New Roman"/>
                <w:sz w:val="28"/>
                <w:szCs w:val="28"/>
                <w:lang w:eastAsia="ru-RU"/>
              </w:rPr>
              <w:t>режиме полного дня</w:t>
            </w:r>
            <w:proofErr w:type="gramEnd"/>
            <w:r w:rsidRPr="0008408B">
              <w:rPr>
                <w:rFonts w:ascii="Times New Roman" w:hAnsi="Times New Roman"/>
                <w:sz w:val="28"/>
                <w:szCs w:val="28"/>
                <w:lang w:eastAsia="ru-RU"/>
              </w:rPr>
              <w:t xml:space="preserve"> (8-12 часов)</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D85749" w:rsidP="00D85749">
            <w:pPr>
              <w:pStyle w:val="a3"/>
              <w:rPr>
                <w:rFonts w:ascii="Times New Roman" w:hAnsi="Times New Roman"/>
                <w:sz w:val="28"/>
                <w:szCs w:val="28"/>
                <w:lang w:eastAsia="ru-RU"/>
              </w:rPr>
            </w:pPr>
            <w:r>
              <w:rPr>
                <w:rFonts w:ascii="Times New Roman" w:hAnsi="Times New Roman"/>
                <w:sz w:val="28"/>
                <w:szCs w:val="28"/>
                <w:lang w:eastAsia="ru-RU"/>
              </w:rPr>
              <w:t>56</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В режиме кратковременного пребывания (3-5 часов)</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F10AF6" w:rsidP="00F53145">
            <w:pPr>
              <w:pStyle w:val="a3"/>
              <w:rPr>
                <w:rFonts w:ascii="Times New Roman" w:hAnsi="Times New Roman"/>
                <w:sz w:val="28"/>
                <w:szCs w:val="28"/>
                <w:lang w:eastAsia="ru-RU"/>
              </w:rPr>
            </w:pPr>
            <w:r w:rsidRPr="0008408B">
              <w:rPr>
                <w:rFonts w:ascii="Times New Roman" w:hAnsi="Times New Roman"/>
                <w:sz w:val="28"/>
                <w:szCs w:val="28"/>
                <w:lang w:eastAsia="ru-RU"/>
              </w:rPr>
              <w:t>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1.1.3</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В семейной дошкольной группе</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1.1.4</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Общая численность воспитанников в возрасте до 3 лет</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D85749" w:rsidP="00F53145">
            <w:pPr>
              <w:pStyle w:val="a3"/>
              <w:rPr>
                <w:rFonts w:ascii="Times New Roman" w:hAnsi="Times New Roman"/>
                <w:sz w:val="28"/>
                <w:szCs w:val="28"/>
                <w:lang w:eastAsia="ru-RU"/>
              </w:rPr>
            </w:pPr>
            <w:r>
              <w:rPr>
                <w:rFonts w:ascii="Times New Roman" w:hAnsi="Times New Roman"/>
                <w:sz w:val="28"/>
                <w:szCs w:val="28"/>
                <w:lang w:eastAsia="ru-RU"/>
              </w:rPr>
              <w:t>13</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1.3</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Общая численность воспитанников в возрасте от 3 до 8 лет</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D85749" w:rsidP="00D85749">
            <w:pPr>
              <w:pStyle w:val="a3"/>
              <w:rPr>
                <w:rFonts w:ascii="Times New Roman" w:hAnsi="Times New Roman"/>
                <w:sz w:val="28"/>
                <w:szCs w:val="28"/>
                <w:lang w:eastAsia="ru-RU"/>
              </w:rPr>
            </w:pPr>
            <w:r>
              <w:rPr>
                <w:rFonts w:ascii="Times New Roman" w:hAnsi="Times New Roman"/>
                <w:sz w:val="28"/>
                <w:szCs w:val="28"/>
                <w:lang w:eastAsia="ru-RU"/>
              </w:rPr>
              <w:t>43</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1.4</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D85749" w:rsidP="00D85749">
            <w:pPr>
              <w:pStyle w:val="a3"/>
              <w:rPr>
                <w:rFonts w:ascii="Times New Roman" w:hAnsi="Times New Roman"/>
                <w:sz w:val="28"/>
                <w:szCs w:val="28"/>
                <w:lang w:eastAsia="ru-RU"/>
              </w:rPr>
            </w:pPr>
            <w:r>
              <w:rPr>
                <w:rFonts w:ascii="Times New Roman" w:hAnsi="Times New Roman"/>
                <w:sz w:val="28"/>
                <w:szCs w:val="28"/>
                <w:lang w:eastAsia="ru-RU"/>
              </w:rPr>
              <w:t>56</w:t>
            </w:r>
            <w:r w:rsidR="00EF3901" w:rsidRPr="0008408B">
              <w:rPr>
                <w:rFonts w:ascii="Times New Roman" w:hAnsi="Times New Roman"/>
                <w:sz w:val="28"/>
                <w:szCs w:val="28"/>
                <w:lang w:eastAsia="ru-RU"/>
              </w:rPr>
              <w:t>/100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1.4.1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xml:space="preserve">В </w:t>
            </w:r>
            <w:proofErr w:type="gramStart"/>
            <w:r w:rsidRPr="0008408B">
              <w:rPr>
                <w:rFonts w:ascii="Times New Roman" w:hAnsi="Times New Roman"/>
                <w:sz w:val="28"/>
                <w:szCs w:val="28"/>
                <w:lang w:eastAsia="ru-RU"/>
              </w:rPr>
              <w:t>режиме полного дня</w:t>
            </w:r>
            <w:proofErr w:type="gramEnd"/>
            <w:r w:rsidRPr="0008408B">
              <w:rPr>
                <w:rFonts w:ascii="Times New Roman" w:hAnsi="Times New Roman"/>
                <w:sz w:val="28"/>
                <w:szCs w:val="28"/>
                <w:lang w:eastAsia="ru-RU"/>
              </w:rPr>
              <w:t xml:space="preserve"> (8-12 часов)</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D85749" w:rsidP="00D85749">
            <w:pPr>
              <w:pStyle w:val="a3"/>
              <w:rPr>
                <w:rFonts w:ascii="Times New Roman" w:hAnsi="Times New Roman"/>
                <w:sz w:val="28"/>
                <w:szCs w:val="28"/>
                <w:lang w:eastAsia="ru-RU"/>
              </w:rPr>
            </w:pPr>
            <w:r>
              <w:rPr>
                <w:rFonts w:ascii="Times New Roman" w:hAnsi="Times New Roman"/>
                <w:sz w:val="28"/>
                <w:szCs w:val="28"/>
                <w:lang w:eastAsia="ru-RU"/>
              </w:rPr>
              <w:t>56</w:t>
            </w:r>
            <w:r w:rsidR="00EF3901" w:rsidRPr="0008408B">
              <w:rPr>
                <w:rFonts w:ascii="Times New Roman" w:hAnsi="Times New Roman"/>
                <w:sz w:val="28"/>
                <w:szCs w:val="28"/>
                <w:lang w:eastAsia="ru-RU"/>
              </w:rPr>
              <w:t>/</w:t>
            </w:r>
            <w:r w:rsidR="00F10AF6" w:rsidRPr="0008408B">
              <w:rPr>
                <w:rFonts w:ascii="Times New Roman" w:hAnsi="Times New Roman"/>
                <w:sz w:val="28"/>
                <w:szCs w:val="28"/>
                <w:lang w:eastAsia="ru-RU"/>
              </w:rPr>
              <w:t>100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1.4.2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В режиме продленного дня (12-14 часов)</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1.4.3</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В режиме круглосуточного пребывания</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1.5</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1.5.1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По коррекции недостатков в физическом и (или) психическом развитии</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1.5.2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По освоению образовательной программы дошкольного образования</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1.5.3</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По присмотру и уходу</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1.6   </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день</w:t>
            </w:r>
          </w:p>
        </w:tc>
        <w:tc>
          <w:tcPr>
            <w:tcW w:w="1701" w:type="dxa"/>
            <w:hideMark/>
          </w:tcPr>
          <w:p w:rsidR="00EF3901" w:rsidRPr="00121A58" w:rsidRDefault="00121A58" w:rsidP="00F53145">
            <w:pPr>
              <w:pStyle w:val="a3"/>
              <w:rPr>
                <w:rFonts w:ascii="Times New Roman" w:hAnsi="Times New Roman"/>
                <w:sz w:val="28"/>
                <w:szCs w:val="28"/>
                <w:lang w:eastAsia="ru-RU"/>
              </w:rPr>
            </w:pPr>
            <w:r w:rsidRPr="00121A58">
              <w:rPr>
                <w:rFonts w:ascii="Times New Roman" w:hAnsi="Times New Roman"/>
                <w:sz w:val="28"/>
                <w:szCs w:val="28"/>
                <w:lang w:eastAsia="ru-RU"/>
              </w:rPr>
              <w:t>36</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1.7</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Общая численность педагогических работников, в том числе:</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F10AF6" w:rsidP="00F53145">
            <w:pPr>
              <w:pStyle w:val="a3"/>
              <w:rPr>
                <w:rFonts w:ascii="Times New Roman" w:hAnsi="Times New Roman"/>
                <w:sz w:val="28"/>
                <w:szCs w:val="28"/>
                <w:lang w:eastAsia="ru-RU"/>
              </w:rPr>
            </w:pPr>
            <w:r w:rsidRPr="0008408B">
              <w:rPr>
                <w:rFonts w:ascii="Times New Roman" w:hAnsi="Times New Roman"/>
                <w:sz w:val="28"/>
                <w:szCs w:val="28"/>
                <w:lang w:eastAsia="ru-RU"/>
              </w:rPr>
              <w:t>7</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1.7.1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педагогических работников, имеющих высшее образование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D85749" w:rsidP="00D85749">
            <w:pPr>
              <w:pStyle w:val="a3"/>
              <w:rPr>
                <w:rFonts w:ascii="Times New Roman" w:hAnsi="Times New Roman"/>
                <w:sz w:val="28"/>
                <w:szCs w:val="28"/>
                <w:lang w:eastAsia="ru-RU"/>
              </w:rPr>
            </w:pPr>
            <w:r>
              <w:rPr>
                <w:rFonts w:ascii="Times New Roman" w:hAnsi="Times New Roman"/>
                <w:sz w:val="28"/>
                <w:szCs w:val="28"/>
                <w:lang w:eastAsia="ru-RU"/>
              </w:rPr>
              <w:t>4</w:t>
            </w:r>
            <w:r w:rsidR="00EF3901" w:rsidRPr="0008408B">
              <w:rPr>
                <w:rFonts w:ascii="Times New Roman" w:hAnsi="Times New Roman"/>
                <w:sz w:val="28"/>
                <w:szCs w:val="28"/>
                <w:lang w:eastAsia="ru-RU"/>
              </w:rPr>
              <w:t>/</w:t>
            </w:r>
            <w:r>
              <w:rPr>
                <w:rFonts w:ascii="Times New Roman" w:hAnsi="Times New Roman"/>
                <w:sz w:val="28"/>
                <w:szCs w:val="28"/>
                <w:lang w:eastAsia="ru-RU"/>
              </w:rPr>
              <w:t>57</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1.7.2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D85749" w:rsidP="00D85749">
            <w:pPr>
              <w:pStyle w:val="a3"/>
              <w:rPr>
                <w:rFonts w:ascii="Times New Roman" w:hAnsi="Times New Roman"/>
                <w:sz w:val="28"/>
                <w:szCs w:val="28"/>
                <w:lang w:eastAsia="ru-RU"/>
              </w:rPr>
            </w:pPr>
            <w:r>
              <w:rPr>
                <w:rFonts w:ascii="Times New Roman" w:hAnsi="Times New Roman"/>
                <w:sz w:val="28"/>
                <w:szCs w:val="28"/>
                <w:lang w:eastAsia="ru-RU"/>
              </w:rPr>
              <w:t>4/57</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1.7.3</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xml:space="preserve">Численность/удельный вес численности педагогических работников, имеющих </w:t>
            </w:r>
            <w:r w:rsidRPr="0008408B">
              <w:rPr>
                <w:rFonts w:ascii="Times New Roman" w:hAnsi="Times New Roman"/>
                <w:sz w:val="28"/>
                <w:szCs w:val="28"/>
                <w:lang w:eastAsia="ru-RU"/>
              </w:rPr>
              <w:lastRenderedPageBreak/>
              <w:t>среднее профессиональное образование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lastRenderedPageBreak/>
              <w:t>человек/%</w:t>
            </w:r>
          </w:p>
        </w:tc>
        <w:tc>
          <w:tcPr>
            <w:tcW w:w="1701" w:type="dxa"/>
            <w:hideMark/>
          </w:tcPr>
          <w:p w:rsidR="00EF3901" w:rsidRPr="0008408B" w:rsidRDefault="00D85749" w:rsidP="00562EEA">
            <w:pPr>
              <w:pStyle w:val="a3"/>
              <w:rPr>
                <w:rFonts w:ascii="Times New Roman" w:hAnsi="Times New Roman"/>
                <w:sz w:val="28"/>
                <w:szCs w:val="28"/>
                <w:lang w:eastAsia="ru-RU"/>
              </w:rPr>
            </w:pPr>
            <w:r>
              <w:rPr>
                <w:rFonts w:ascii="Times New Roman" w:hAnsi="Times New Roman"/>
                <w:sz w:val="28"/>
                <w:szCs w:val="28"/>
                <w:lang w:eastAsia="ru-RU"/>
              </w:rPr>
              <w:t>3</w:t>
            </w:r>
            <w:r w:rsidR="00562EEA">
              <w:rPr>
                <w:rFonts w:ascii="Times New Roman" w:hAnsi="Times New Roman"/>
                <w:sz w:val="28"/>
                <w:szCs w:val="28"/>
                <w:lang w:eastAsia="ru-RU"/>
              </w:rPr>
              <w:t>/43</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lastRenderedPageBreak/>
              <w:t>1.7.4</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562EEA" w:rsidP="00562EEA">
            <w:pPr>
              <w:pStyle w:val="a3"/>
              <w:rPr>
                <w:rFonts w:ascii="Times New Roman" w:hAnsi="Times New Roman"/>
                <w:sz w:val="28"/>
                <w:szCs w:val="28"/>
                <w:lang w:eastAsia="ru-RU"/>
              </w:rPr>
            </w:pPr>
            <w:r>
              <w:rPr>
                <w:rFonts w:ascii="Times New Roman" w:hAnsi="Times New Roman"/>
                <w:sz w:val="28"/>
                <w:szCs w:val="28"/>
                <w:lang w:eastAsia="ru-RU"/>
              </w:rPr>
              <w:t>3/43</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1.8   </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562EEA" w:rsidP="00562EEA">
            <w:pPr>
              <w:pStyle w:val="a3"/>
              <w:rPr>
                <w:rFonts w:ascii="Times New Roman" w:hAnsi="Times New Roman"/>
                <w:sz w:val="28"/>
                <w:szCs w:val="28"/>
                <w:lang w:eastAsia="ru-RU"/>
              </w:rPr>
            </w:pPr>
            <w:r>
              <w:rPr>
                <w:rFonts w:ascii="Times New Roman" w:hAnsi="Times New Roman"/>
                <w:sz w:val="28"/>
                <w:szCs w:val="28"/>
                <w:lang w:eastAsia="ru-RU"/>
              </w:rPr>
              <w:t>3</w:t>
            </w:r>
            <w:r w:rsidR="00EF3901" w:rsidRPr="0008408B">
              <w:rPr>
                <w:rFonts w:ascii="Times New Roman" w:hAnsi="Times New Roman"/>
                <w:sz w:val="28"/>
                <w:szCs w:val="28"/>
                <w:lang w:eastAsia="ru-RU"/>
              </w:rPr>
              <w:t>/</w:t>
            </w:r>
            <w:r>
              <w:rPr>
                <w:rFonts w:ascii="Times New Roman" w:hAnsi="Times New Roman"/>
                <w:sz w:val="28"/>
                <w:szCs w:val="28"/>
                <w:lang w:eastAsia="ru-RU"/>
              </w:rPr>
              <w:t>43</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1.8.1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Высшая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F10AF6" w:rsidP="00F53145">
            <w:pPr>
              <w:pStyle w:val="a3"/>
              <w:rPr>
                <w:rFonts w:ascii="Times New Roman" w:hAnsi="Times New Roman"/>
                <w:sz w:val="28"/>
                <w:szCs w:val="28"/>
                <w:lang w:eastAsia="ru-RU"/>
              </w:rPr>
            </w:pPr>
            <w:r w:rsidRPr="0008408B">
              <w:rPr>
                <w:rFonts w:ascii="Times New Roman" w:hAnsi="Times New Roman"/>
                <w:sz w:val="28"/>
                <w:szCs w:val="28"/>
                <w:lang w:eastAsia="ru-RU"/>
              </w:rPr>
              <w:t>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1.8.2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Первая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562EEA" w:rsidP="00F53145">
            <w:pPr>
              <w:pStyle w:val="a3"/>
              <w:rPr>
                <w:rFonts w:ascii="Times New Roman" w:hAnsi="Times New Roman"/>
                <w:sz w:val="28"/>
                <w:szCs w:val="28"/>
                <w:lang w:eastAsia="ru-RU"/>
              </w:rPr>
            </w:pPr>
            <w:r>
              <w:rPr>
                <w:rFonts w:ascii="Times New Roman" w:hAnsi="Times New Roman"/>
                <w:sz w:val="28"/>
                <w:szCs w:val="28"/>
                <w:lang w:eastAsia="ru-RU"/>
              </w:rPr>
              <w:t>3</w:t>
            </w:r>
            <w:r w:rsidRPr="0008408B">
              <w:rPr>
                <w:rFonts w:ascii="Times New Roman" w:hAnsi="Times New Roman"/>
                <w:sz w:val="28"/>
                <w:szCs w:val="28"/>
                <w:lang w:eastAsia="ru-RU"/>
              </w:rPr>
              <w:t>/</w:t>
            </w:r>
            <w:r>
              <w:rPr>
                <w:rFonts w:ascii="Times New Roman" w:hAnsi="Times New Roman"/>
                <w:sz w:val="28"/>
                <w:szCs w:val="28"/>
                <w:lang w:eastAsia="ru-RU"/>
              </w:rPr>
              <w:t>43</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1.9</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1.9.1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До 5 лет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562EEA" w:rsidP="00562EEA">
            <w:pPr>
              <w:pStyle w:val="a3"/>
              <w:rPr>
                <w:rFonts w:ascii="Times New Roman" w:hAnsi="Times New Roman"/>
                <w:sz w:val="28"/>
                <w:szCs w:val="28"/>
                <w:lang w:eastAsia="ru-RU"/>
              </w:rPr>
            </w:pPr>
            <w:r>
              <w:rPr>
                <w:rFonts w:ascii="Times New Roman" w:hAnsi="Times New Roman"/>
                <w:sz w:val="28"/>
                <w:szCs w:val="28"/>
                <w:lang w:eastAsia="ru-RU"/>
              </w:rPr>
              <w:t>1</w:t>
            </w:r>
            <w:r w:rsidR="00EF3901" w:rsidRPr="0008408B">
              <w:rPr>
                <w:rFonts w:ascii="Times New Roman" w:hAnsi="Times New Roman"/>
                <w:sz w:val="28"/>
                <w:szCs w:val="28"/>
                <w:lang w:eastAsia="ru-RU"/>
              </w:rPr>
              <w:t>/</w:t>
            </w:r>
            <w:r>
              <w:rPr>
                <w:rFonts w:ascii="Times New Roman" w:hAnsi="Times New Roman"/>
                <w:sz w:val="28"/>
                <w:szCs w:val="28"/>
                <w:lang w:eastAsia="ru-RU"/>
              </w:rPr>
              <w:t>14,3</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1.9.2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Свыше 30 лет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562EEA" w:rsidP="00562EEA">
            <w:pPr>
              <w:pStyle w:val="a3"/>
              <w:rPr>
                <w:rFonts w:ascii="Times New Roman" w:hAnsi="Times New Roman"/>
                <w:sz w:val="28"/>
                <w:szCs w:val="28"/>
                <w:lang w:eastAsia="ru-RU"/>
              </w:rPr>
            </w:pPr>
            <w:r>
              <w:rPr>
                <w:rFonts w:ascii="Times New Roman" w:hAnsi="Times New Roman"/>
                <w:sz w:val="28"/>
                <w:szCs w:val="28"/>
                <w:lang w:eastAsia="ru-RU"/>
              </w:rPr>
              <w:t>2</w:t>
            </w:r>
            <w:r w:rsidR="00EF3901" w:rsidRPr="0008408B">
              <w:rPr>
                <w:rFonts w:ascii="Times New Roman" w:hAnsi="Times New Roman"/>
                <w:sz w:val="28"/>
                <w:szCs w:val="28"/>
                <w:lang w:eastAsia="ru-RU"/>
              </w:rPr>
              <w:t>/</w:t>
            </w:r>
            <w:r>
              <w:rPr>
                <w:rFonts w:ascii="Times New Roman" w:hAnsi="Times New Roman"/>
                <w:sz w:val="28"/>
                <w:szCs w:val="28"/>
                <w:lang w:eastAsia="ru-RU"/>
              </w:rPr>
              <w:t>28,6</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1.10</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562EEA" w:rsidP="00F53145">
            <w:pPr>
              <w:pStyle w:val="a3"/>
              <w:rPr>
                <w:rFonts w:ascii="Times New Roman" w:hAnsi="Times New Roman"/>
                <w:sz w:val="28"/>
                <w:szCs w:val="28"/>
                <w:lang w:eastAsia="ru-RU"/>
              </w:rPr>
            </w:pPr>
            <w:r>
              <w:rPr>
                <w:rFonts w:ascii="Times New Roman" w:hAnsi="Times New Roman"/>
                <w:sz w:val="28"/>
                <w:szCs w:val="28"/>
                <w:lang w:eastAsia="ru-RU"/>
              </w:rPr>
              <w:t>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562EEA" w:rsidP="00562EEA">
            <w:pPr>
              <w:pStyle w:val="a3"/>
              <w:rPr>
                <w:rFonts w:ascii="Times New Roman" w:hAnsi="Times New Roman"/>
                <w:sz w:val="28"/>
                <w:szCs w:val="28"/>
                <w:lang w:eastAsia="ru-RU"/>
              </w:rPr>
            </w:pPr>
            <w:r>
              <w:rPr>
                <w:rFonts w:ascii="Times New Roman" w:hAnsi="Times New Roman"/>
                <w:sz w:val="28"/>
                <w:szCs w:val="28"/>
                <w:lang w:eastAsia="ru-RU"/>
              </w:rPr>
              <w:t>2</w:t>
            </w:r>
            <w:r w:rsidR="00EF3901" w:rsidRPr="0008408B">
              <w:rPr>
                <w:rFonts w:ascii="Times New Roman" w:hAnsi="Times New Roman"/>
                <w:sz w:val="28"/>
                <w:szCs w:val="28"/>
                <w:lang w:eastAsia="ru-RU"/>
              </w:rPr>
              <w:t>/</w:t>
            </w:r>
            <w:r>
              <w:rPr>
                <w:rFonts w:ascii="Times New Roman" w:hAnsi="Times New Roman"/>
                <w:sz w:val="28"/>
                <w:szCs w:val="28"/>
                <w:lang w:eastAsia="ru-RU"/>
              </w:rPr>
              <w:t>28,6</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1.12</w:t>
            </w:r>
          </w:p>
        </w:tc>
        <w:tc>
          <w:tcPr>
            <w:tcW w:w="5148" w:type="dxa"/>
            <w:hideMark/>
          </w:tcPr>
          <w:p w:rsidR="00EF3901" w:rsidRPr="0008408B" w:rsidRDefault="00EF3901" w:rsidP="00F53145">
            <w:pPr>
              <w:pStyle w:val="a3"/>
              <w:rPr>
                <w:rFonts w:ascii="Times New Roman" w:hAnsi="Times New Roman"/>
                <w:sz w:val="28"/>
                <w:szCs w:val="28"/>
                <w:lang w:eastAsia="ru-RU"/>
              </w:rPr>
            </w:pPr>
            <w:proofErr w:type="gramStart"/>
            <w:r w:rsidRPr="0008408B">
              <w:rPr>
                <w:rFonts w:ascii="Times New Roman" w:hAnsi="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w:t>
            </w:r>
          </w:p>
        </w:tc>
        <w:tc>
          <w:tcPr>
            <w:tcW w:w="1701" w:type="dxa"/>
            <w:hideMark/>
          </w:tcPr>
          <w:p w:rsidR="00EF3901" w:rsidRPr="0008408B" w:rsidRDefault="00121A58" w:rsidP="00F53145">
            <w:pPr>
              <w:pStyle w:val="a3"/>
              <w:rPr>
                <w:rFonts w:ascii="Times New Roman" w:hAnsi="Times New Roman"/>
                <w:color w:val="FF0000"/>
                <w:sz w:val="28"/>
                <w:szCs w:val="28"/>
                <w:lang w:eastAsia="ru-RU"/>
              </w:rPr>
            </w:pPr>
            <w:r w:rsidRPr="000B3902">
              <w:rPr>
                <w:rFonts w:ascii="Times New Roman" w:hAnsi="Times New Roman"/>
                <w:sz w:val="28"/>
                <w:szCs w:val="28"/>
                <w:lang w:eastAsia="ru-RU"/>
              </w:rPr>
              <w:t>7/100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1.13</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w:t>
            </w:r>
            <w:r w:rsidRPr="0008408B">
              <w:rPr>
                <w:rFonts w:ascii="Times New Roman" w:hAnsi="Times New Roman"/>
                <w:sz w:val="28"/>
                <w:szCs w:val="28"/>
                <w:lang w:eastAsia="ru-RU"/>
              </w:rPr>
              <w:lastRenderedPageBreak/>
              <w:t>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lastRenderedPageBreak/>
              <w:t>человек/%</w:t>
            </w:r>
          </w:p>
        </w:tc>
        <w:tc>
          <w:tcPr>
            <w:tcW w:w="1701" w:type="dxa"/>
            <w:hideMark/>
          </w:tcPr>
          <w:p w:rsidR="00EF3901" w:rsidRPr="0008408B" w:rsidRDefault="00121A58" w:rsidP="00F53145">
            <w:pPr>
              <w:pStyle w:val="a3"/>
              <w:rPr>
                <w:rFonts w:ascii="Times New Roman" w:hAnsi="Times New Roman"/>
                <w:color w:val="FF0000"/>
                <w:sz w:val="28"/>
                <w:szCs w:val="28"/>
                <w:lang w:eastAsia="ru-RU"/>
              </w:rPr>
            </w:pPr>
            <w:r w:rsidRPr="000B3902">
              <w:rPr>
                <w:rFonts w:ascii="Times New Roman" w:hAnsi="Times New Roman"/>
                <w:sz w:val="28"/>
                <w:szCs w:val="28"/>
                <w:lang w:eastAsia="ru-RU"/>
              </w:rPr>
              <w:t>7/100</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lastRenderedPageBreak/>
              <w:t>1.14</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Соотношение «педагогический работник/воспитанник» в дошкольной образовательной организации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человек/ человек</w:t>
            </w:r>
          </w:p>
        </w:tc>
        <w:tc>
          <w:tcPr>
            <w:tcW w:w="1701" w:type="dxa"/>
            <w:hideMark/>
          </w:tcPr>
          <w:p w:rsidR="00EF3901" w:rsidRPr="00176091" w:rsidRDefault="00176091" w:rsidP="00176091">
            <w:pPr>
              <w:pStyle w:val="a3"/>
              <w:rPr>
                <w:rFonts w:ascii="Times New Roman" w:hAnsi="Times New Roman"/>
                <w:sz w:val="28"/>
                <w:szCs w:val="28"/>
                <w:lang w:eastAsia="ru-RU"/>
              </w:rPr>
            </w:pPr>
            <w:r w:rsidRPr="00176091">
              <w:rPr>
                <w:rFonts w:ascii="Times New Roman" w:hAnsi="Times New Roman"/>
                <w:sz w:val="28"/>
                <w:szCs w:val="28"/>
                <w:lang w:eastAsia="ru-RU"/>
              </w:rPr>
              <w:t>7</w:t>
            </w:r>
            <w:r w:rsidR="00EF3901" w:rsidRPr="00176091">
              <w:rPr>
                <w:rFonts w:ascii="Times New Roman" w:hAnsi="Times New Roman"/>
                <w:sz w:val="28"/>
                <w:szCs w:val="28"/>
                <w:lang w:eastAsia="ru-RU"/>
              </w:rPr>
              <w:t>/</w:t>
            </w:r>
            <w:r w:rsidRPr="00176091">
              <w:rPr>
                <w:rFonts w:ascii="Times New Roman" w:hAnsi="Times New Roman"/>
                <w:sz w:val="28"/>
                <w:szCs w:val="28"/>
                <w:lang w:eastAsia="ru-RU"/>
              </w:rPr>
              <w:t>56</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1.15</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Наличие в образовательной организации следующих педагогических работников:</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w:t>
            </w:r>
          </w:p>
        </w:tc>
        <w:tc>
          <w:tcPr>
            <w:tcW w:w="1701" w:type="dxa"/>
            <w:hideMark/>
          </w:tcPr>
          <w:p w:rsidR="00EF3901" w:rsidRPr="0008408B" w:rsidRDefault="00EF3901" w:rsidP="00F53145">
            <w:pPr>
              <w:pStyle w:val="a3"/>
              <w:rPr>
                <w:rFonts w:ascii="Times New Roman" w:hAnsi="Times New Roman"/>
                <w:color w:val="FF0000"/>
                <w:sz w:val="28"/>
                <w:szCs w:val="28"/>
                <w:lang w:eastAsia="ru-RU"/>
              </w:rPr>
            </w:pPr>
            <w:r w:rsidRPr="0008408B">
              <w:rPr>
                <w:rFonts w:ascii="Times New Roman" w:hAnsi="Times New Roman"/>
                <w:color w:val="FF0000"/>
                <w:sz w:val="28"/>
                <w:szCs w:val="28"/>
                <w:lang w:eastAsia="ru-RU"/>
              </w:rPr>
              <w:t> </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1.15.1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Музыкального руководителя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EF3901" w:rsidP="00176091">
            <w:pPr>
              <w:pStyle w:val="a3"/>
              <w:rPr>
                <w:rFonts w:ascii="Times New Roman" w:hAnsi="Times New Roman"/>
                <w:sz w:val="28"/>
                <w:szCs w:val="28"/>
                <w:lang w:eastAsia="ru-RU"/>
              </w:rPr>
            </w:pPr>
            <w:r w:rsidRPr="00176091">
              <w:rPr>
                <w:rFonts w:ascii="Times New Roman" w:hAnsi="Times New Roman"/>
                <w:sz w:val="28"/>
                <w:szCs w:val="28"/>
                <w:lang w:eastAsia="ru-RU"/>
              </w:rPr>
              <w:t>да</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1.15.2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Инструктора по физической культуре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176091" w:rsidP="00176091">
            <w:pPr>
              <w:pStyle w:val="a3"/>
              <w:rPr>
                <w:rFonts w:ascii="Times New Roman" w:hAnsi="Times New Roman"/>
                <w:sz w:val="28"/>
                <w:szCs w:val="28"/>
                <w:lang w:eastAsia="ru-RU"/>
              </w:rPr>
            </w:pPr>
            <w:r w:rsidRPr="00176091">
              <w:rPr>
                <w:rFonts w:ascii="Times New Roman" w:hAnsi="Times New Roman"/>
                <w:sz w:val="28"/>
                <w:szCs w:val="28"/>
                <w:lang w:eastAsia="ru-RU"/>
              </w:rPr>
              <w:t>нет</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1.15.3</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Учителя-логопеда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176091" w:rsidP="00176091">
            <w:pPr>
              <w:pStyle w:val="a3"/>
              <w:rPr>
                <w:rFonts w:ascii="Times New Roman" w:hAnsi="Times New Roman"/>
                <w:sz w:val="28"/>
                <w:szCs w:val="28"/>
                <w:lang w:eastAsia="ru-RU"/>
              </w:rPr>
            </w:pPr>
            <w:r w:rsidRPr="00176091">
              <w:rPr>
                <w:rFonts w:ascii="Times New Roman" w:hAnsi="Times New Roman"/>
                <w:sz w:val="28"/>
                <w:szCs w:val="28"/>
                <w:lang w:eastAsia="ru-RU"/>
              </w:rPr>
              <w:t>нет</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1.15.4</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Логопеда</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176091" w:rsidP="00176091">
            <w:pPr>
              <w:pStyle w:val="a3"/>
              <w:rPr>
                <w:rFonts w:ascii="Times New Roman" w:hAnsi="Times New Roman"/>
                <w:sz w:val="28"/>
                <w:szCs w:val="28"/>
                <w:lang w:eastAsia="ru-RU"/>
              </w:rPr>
            </w:pPr>
            <w:r w:rsidRPr="00176091">
              <w:rPr>
                <w:rFonts w:ascii="Times New Roman" w:hAnsi="Times New Roman"/>
                <w:sz w:val="28"/>
                <w:szCs w:val="28"/>
                <w:lang w:eastAsia="ru-RU"/>
              </w:rPr>
              <w:t>нет</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1.15.5</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Учител</w:t>
            </w:r>
            <w:proofErr w:type="gramStart"/>
            <w:r w:rsidRPr="0008408B">
              <w:rPr>
                <w:rFonts w:ascii="Times New Roman" w:hAnsi="Times New Roman"/>
                <w:sz w:val="28"/>
                <w:szCs w:val="28"/>
                <w:lang w:eastAsia="ru-RU"/>
              </w:rPr>
              <w:t>я-</w:t>
            </w:r>
            <w:proofErr w:type="gramEnd"/>
            <w:r w:rsidRPr="0008408B">
              <w:rPr>
                <w:rFonts w:ascii="Times New Roman" w:hAnsi="Times New Roman"/>
                <w:sz w:val="28"/>
                <w:szCs w:val="28"/>
                <w:lang w:eastAsia="ru-RU"/>
              </w:rPr>
              <w:t xml:space="preserve"> дефектолога  да/нет</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176091" w:rsidP="00176091">
            <w:pPr>
              <w:pStyle w:val="a3"/>
              <w:rPr>
                <w:rFonts w:ascii="Times New Roman" w:hAnsi="Times New Roman"/>
                <w:sz w:val="28"/>
                <w:szCs w:val="28"/>
                <w:lang w:eastAsia="ru-RU"/>
              </w:rPr>
            </w:pPr>
            <w:r w:rsidRPr="00176091">
              <w:rPr>
                <w:rFonts w:ascii="Times New Roman" w:hAnsi="Times New Roman"/>
                <w:sz w:val="28"/>
                <w:szCs w:val="28"/>
                <w:lang w:eastAsia="ru-RU"/>
              </w:rPr>
              <w:t>нет</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1.15.6</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Педагога-психолога</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176091" w:rsidP="00176091">
            <w:pPr>
              <w:pStyle w:val="a3"/>
              <w:rPr>
                <w:rFonts w:ascii="Times New Roman" w:hAnsi="Times New Roman"/>
                <w:sz w:val="28"/>
                <w:szCs w:val="28"/>
                <w:lang w:eastAsia="ru-RU"/>
              </w:rPr>
            </w:pPr>
            <w:r w:rsidRPr="00176091">
              <w:rPr>
                <w:rFonts w:ascii="Times New Roman" w:hAnsi="Times New Roman"/>
                <w:sz w:val="28"/>
                <w:szCs w:val="28"/>
                <w:lang w:eastAsia="ru-RU"/>
              </w:rPr>
              <w:t>нет</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Инфраструктура</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 </w:t>
            </w:r>
          </w:p>
        </w:tc>
        <w:tc>
          <w:tcPr>
            <w:tcW w:w="1701" w:type="dxa"/>
            <w:hideMark/>
          </w:tcPr>
          <w:p w:rsidR="00EF3901" w:rsidRPr="0008408B" w:rsidRDefault="00EF3901" w:rsidP="00F53145">
            <w:pPr>
              <w:pStyle w:val="a3"/>
              <w:rPr>
                <w:rFonts w:ascii="Times New Roman" w:hAnsi="Times New Roman"/>
                <w:color w:val="FF0000"/>
                <w:sz w:val="28"/>
                <w:szCs w:val="28"/>
                <w:lang w:eastAsia="ru-RU"/>
              </w:rPr>
            </w:pPr>
            <w:r w:rsidRPr="0008408B">
              <w:rPr>
                <w:rFonts w:ascii="Times New Roman" w:hAnsi="Times New Roman"/>
                <w:color w:val="FF0000"/>
                <w:sz w:val="28"/>
                <w:szCs w:val="28"/>
                <w:lang w:eastAsia="ru-RU"/>
              </w:rPr>
              <w:t> </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2.1</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Общая площадь помещений, в которых осуществляется образовательная деятельность, в расчете на одного воспитанника       </w:t>
            </w:r>
          </w:p>
        </w:tc>
        <w:tc>
          <w:tcPr>
            <w:tcW w:w="2266" w:type="dxa"/>
            <w:hideMark/>
          </w:tcPr>
          <w:p w:rsidR="00EF3901" w:rsidRPr="0008408B" w:rsidRDefault="00EF3901" w:rsidP="00F53145">
            <w:pPr>
              <w:pStyle w:val="a3"/>
              <w:rPr>
                <w:rFonts w:ascii="Times New Roman" w:hAnsi="Times New Roman"/>
                <w:sz w:val="28"/>
                <w:szCs w:val="28"/>
                <w:lang w:eastAsia="ru-RU"/>
              </w:rPr>
            </w:pPr>
            <w:proofErr w:type="spellStart"/>
            <w:r w:rsidRPr="0008408B">
              <w:rPr>
                <w:rFonts w:ascii="Times New Roman" w:hAnsi="Times New Roman"/>
                <w:sz w:val="28"/>
                <w:szCs w:val="28"/>
                <w:lang w:eastAsia="ru-RU"/>
              </w:rPr>
              <w:t>кв.м</w:t>
            </w:r>
            <w:proofErr w:type="spellEnd"/>
            <w:r w:rsidRPr="0008408B">
              <w:rPr>
                <w:rFonts w:ascii="Times New Roman" w:hAnsi="Times New Roman"/>
                <w:sz w:val="28"/>
                <w:szCs w:val="28"/>
                <w:lang w:eastAsia="ru-RU"/>
              </w:rPr>
              <w:t>.</w:t>
            </w:r>
          </w:p>
        </w:tc>
        <w:tc>
          <w:tcPr>
            <w:tcW w:w="1701" w:type="dxa"/>
            <w:hideMark/>
          </w:tcPr>
          <w:p w:rsidR="00EF3901" w:rsidRPr="00F86781" w:rsidRDefault="006F4439" w:rsidP="00F53145">
            <w:pPr>
              <w:pStyle w:val="a3"/>
              <w:rPr>
                <w:rFonts w:ascii="Times New Roman" w:hAnsi="Times New Roman"/>
                <w:sz w:val="28"/>
                <w:szCs w:val="28"/>
                <w:lang w:eastAsia="ru-RU"/>
              </w:rPr>
            </w:pPr>
            <w:r w:rsidRPr="00F86781">
              <w:rPr>
                <w:rFonts w:ascii="Times New Roman" w:hAnsi="Times New Roman"/>
                <w:sz w:val="28"/>
                <w:szCs w:val="28"/>
                <w:lang w:eastAsia="ru-RU"/>
              </w:rPr>
              <w:t>2</w:t>
            </w:r>
            <w:r w:rsidR="00EF3901" w:rsidRPr="00F86781">
              <w:rPr>
                <w:rFonts w:ascii="Times New Roman" w:hAnsi="Times New Roman"/>
                <w:sz w:val="28"/>
                <w:szCs w:val="28"/>
                <w:lang w:eastAsia="ru-RU"/>
              </w:rPr>
              <w:t xml:space="preserve"> </w:t>
            </w:r>
            <w:proofErr w:type="spellStart"/>
            <w:r w:rsidR="00EF3901" w:rsidRPr="00F86781">
              <w:rPr>
                <w:rFonts w:ascii="Times New Roman" w:hAnsi="Times New Roman"/>
                <w:sz w:val="28"/>
                <w:szCs w:val="28"/>
                <w:lang w:eastAsia="ru-RU"/>
              </w:rPr>
              <w:t>кв</w:t>
            </w:r>
            <w:proofErr w:type="gramStart"/>
            <w:r w:rsidR="00EF3901" w:rsidRPr="00F86781">
              <w:rPr>
                <w:rFonts w:ascii="Times New Roman" w:hAnsi="Times New Roman"/>
                <w:sz w:val="28"/>
                <w:szCs w:val="28"/>
                <w:lang w:eastAsia="ru-RU"/>
              </w:rPr>
              <w:t>.м</w:t>
            </w:r>
            <w:proofErr w:type="spellEnd"/>
            <w:proofErr w:type="gramEnd"/>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2.2</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Площадь помещений для организации дополнительных видов деятельности воспитанников     </w:t>
            </w:r>
          </w:p>
        </w:tc>
        <w:tc>
          <w:tcPr>
            <w:tcW w:w="2266" w:type="dxa"/>
            <w:hideMark/>
          </w:tcPr>
          <w:p w:rsidR="00EF3901" w:rsidRPr="0008408B" w:rsidRDefault="00EF3901" w:rsidP="00F53145">
            <w:pPr>
              <w:pStyle w:val="a3"/>
              <w:rPr>
                <w:rFonts w:ascii="Times New Roman" w:hAnsi="Times New Roman"/>
                <w:sz w:val="28"/>
                <w:szCs w:val="28"/>
                <w:lang w:eastAsia="ru-RU"/>
              </w:rPr>
            </w:pPr>
            <w:proofErr w:type="spellStart"/>
            <w:r w:rsidRPr="0008408B">
              <w:rPr>
                <w:rFonts w:ascii="Times New Roman" w:hAnsi="Times New Roman"/>
                <w:sz w:val="28"/>
                <w:szCs w:val="28"/>
                <w:lang w:eastAsia="ru-RU"/>
              </w:rPr>
              <w:t>кв.м</w:t>
            </w:r>
            <w:proofErr w:type="spellEnd"/>
            <w:r w:rsidRPr="0008408B">
              <w:rPr>
                <w:rFonts w:ascii="Times New Roman" w:hAnsi="Times New Roman"/>
                <w:sz w:val="28"/>
                <w:szCs w:val="28"/>
                <w:lang w:eastAsia="ru-RU"/>
              </w:rPr>
              <w:t>.</w:t>
            </w:r>
          </w:p>
        </w:tc>
        <w:tc>
          <w:tcPr>
            <w:tcW w:w="1701" w:type="dxa"/>
            <w:hideMark/>
          </w:tcPr>
          <w:p w:rsidR="00EF3901" w:rsidRPr="00F86781" w:rsidRDefault="006F4439" w:rsidP="00F53145">
            <w:pPr>
              <w:pStyle w:val="a3"/>
              <w:rPr>
                <w:rFonts w:ascii="Times New Roman" w:hAnsi="Times New Roman"/>
                <w:sz w:val="28"/>
                <w:szCs w:val="28"/>
                <w:lang w:eastAsia="ru-RU"/>
              </w:rPr>
            </w:pPr>
            <w:r w:rsidRPr="00F86781">
              <w:rPr>
                <w:rFonts w:ascii="Times New Roman" w:hAnsi="Times New Roman"/>
                <w:sz w:val="28"/>
                <w:szCs w:val="28"/>
                <w:lang w:eastAsia="ru-RU"/>
              </w:rPr>
              <w:t>20</w:t>
            </w:r>
            <w:r w:rsidR="00EF3901" w:rsidRPr="00F86781">
              <w:rPr>
                <w:rFonts w:ascii="Times New Roman" w:hAnsi="Times New Roman"/>
                <w:sz w:val="28"/>
                <w:szCs w:val="28"/>
                <w:lang w:eastAsia="ru-RU"/>
              </w:rPr>
              <w:t xml:space="preserve"> </w:t>
            </w:r>
            <w:proofErr w:type="spellStart"/>
            <w:r w:rsidR="00EF3901" w:rsidRPr="00F86781">
              <w:rPr>
                <w:rFonts w:ascii="Times New Roman" w:hAnsi="Times New Roman"/>
                <w:sz w:val="28"/>
                <w:szCs w:val="28"/>
                <w:lang w:eastAsia="ru-RU"/>
              </w:rPr>
              <w:t>кв</w:t>
            </w:r>
            <w:proofErr w:type="gramStart"/>
            <w:r w:rsidR="00EF3901" w:rsidRPr="00F86781">
              <w:rPr>
                <w:rFonts w:ascii="Times New Roman" w:hAnsi="Times New Roman"/>
                <w:sz w:val="28"/>
                <w:szCs w:val="28"/>
                <w:lang w:eastAsia="ru-RU"/>
              </w:rPr>
              <w:t>.м</w:t>
            </w:r>
            <w:proofErr w:type="spellEnd"/>
            <w:proofErr w:type="gramEnd"/>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2.3</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Наличие физкультурного зала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176091" w:rsidP="00F53145">
            <w:pPr>
              <w:pStyle w:val="a3"/>
              <w:rPr>
                <w:rFonts w:ascii="Times New Roman" w:hAnsi="Times New Roman"/>
                <w:sz w:val="28"/>
                <w:szCs w:val="28"/>
                <w:lang w:eastAsia="ru-RU"/>
              </w:rPr>
            </w:pPr>
            <w:r w:rsidRPr="00176091">
              <w:rPr>
                <w:rFonts w:ascii="Times New Roman" w:hAnsi="Times New Roman"/>
                <w:sz w:val="28"/>
                <w:szCs w:val="28"/>
                <w:lang w:eastAsia="ru-RU"/>
              </w:rPr>
              <w:t>нет</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2.4</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Наличие музыкального зала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176091" w:rsidP="00F53145">
            <w:pPr>
              <w:pStyle w:val="a3"/>
              <w:rPr>
                <w:rFonts w:ascii="Times New Roman" w:hAnsi="Times New Roman"/>
                <w:sz w:val="28"/>
                <w:szCs w:val="28"/>
                <w:lang w:eastAsia="ru-RU"/>
              </w:rPr>
            </w:pPr>
            <w:r w:rsidRPr="00176091">
              <w:rPr>
                <w:rFonts w:ascii="Times New Roman" w:hAnsi="Times New Roman"/>
                <w:sz w:val="28"/>
                <w:szCs w:val="28"/>
                <w:lang w:eastAsia="ru-RU"/>
              </w:rPr>
              <w:t>нет</w:t>
            </w:r>
          </w:p>
        </w:tc>
      </w:tr>
      <w:tr w:rsidR="00EF3901" w:rsidRPr="0008408B" w:rsidTr="00D85749">
        <w:tc>
          <w:tcPr>
            <w:tcW w:w="91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2.5   </w:t>
            </w:r>
          </w:p>
        </w:tc>
        <w:tc>
          <w:tcPr>
            <w:tcW w:w="5148"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  </w:t>
            </w:r>
          </w:p>
        </w:tc>
        <w:tc>
          <w:tcPr>
            <w:tcW w:w="2266" w:type="dxa"/>
            <w:hideMark/>
          </w:tcPr>
          <w:p w:rsidR="00EF3901" w:rsidRPr="0008408B" w:rsidRDefault="00EF3901" w:rsidP="00F53145">
            <w:pPr>
              <w:pStyle w:val="a3"/>
              <w:rPr>
                <w:rFonts w:ascii="Times New Roman" w:hAnsi="Times New Roman"/>
                <w:sz w:val="28"/>
                <w:szCs w:val="28"/>
                <w:lang w:eastAsia="ru-RU"/>
              </w:rPr>
            </w:pPr>
            <w:r w:rsidRPr="0008408B">
              <w:rPr>
                <w:rFonts w:ascii="Times New Roman" w:hAnsi="Times New Roman"/>
                <w:sz w:val="28"/>
                <w:szCs w:val="28"/>
                <w:lang w:eastAsia="ru-RU"/>
              </w:rPr>
              <w:t>да/нет</w:t>
            </w:r>
          </w:p>
        </w:tc>
        <w:tc>
          <w:tcPr>
            <w:tcW w:w="1701" w:type="dxa"/>
            <w:hideMark/>
          </w:tcPr>
          <w:p w:rsidR="00EF3901" w:rsidRPr="00176091" w:rsidRDefault="00EF3901" w:rsidP="00F53145">
            <w:pPr>
              <w:pStyle w:val="a3"/>
              <w:rPr>
                <w:rFonts w:ascii="Times New Roman" w:hAnsi="Times New Roman"/>
                <w:sz w:val="28"/>
                <w:szCs w:val="28"/>
                <w:lang w:eastAsia="ru-RU"/>
              </w:rPr>
            </w:pPr>
            <w:r w:rsidRPr="00176091">
              <w:rPr>
                <w:rFonts w:ascii="Times New Roman" w:hAnsi="Times New Roman"/>
                <w:sz w:val="28"/>
                <w:szCs w:val="28"/>
                <w:lang w:eastAsia="ru-RU"/>
              </w:rPr>
              <w:t>да</w:t>
            </w:r>
          </w:p>
        </w:tc>
      </w:tr>
    </w:tbl>
    <w:p w:rsidR="006F4439" w:rsidRDefault="006F4439" w:rsidP="00F53145">
      <w:pPr>
        <w:pStyle w:val="a3"/>
        <w:rPr>
          <w:rFonts w:ascii="Times New Roman" w:hAnsi="Times New Roman" w:cs="Times New Roman"/>
          <w:color w:val="FF0000"/>
          <w:sz w:val="28"/>
          <w:szCs w:val="28"/>
          <w:lang w:eastAsia="ru-RU"/>
        </w:rPr>
      </w:pPr>
    </w:p>
    <w:p w:rsidR="00F86781" w:rsidRDefault="00F86781" w:rsidP="00F86781">
      <w:pPr>
        <w:pStyle w:val="a3"/>
        <w:jc w:val="center"/>
        <w:rPr>
          <w:rFonts w:ascii="Times New Roman" w:hAnsi="Times New Roman" w:cs="Times New Roman"/>
          <w:sz w:val="28"/>
          <w:szCs w:val="28"/>
          <w:lang w:eastAsia="ru-RU"/>
        </w:rPr>
      </w:pPr>
    </w:p>
    <w:p w:rsidR="00F86781" w:rsidRDefault="00F86781" w:rsidP="00F86781">
      <w:pPr>
        <w:pStyle w:val="a3"/>
        <w:jc w:val="center"/>
        <w:rPr>
          <w:rFonts w:ascii="Times New Roman" w:hAnsi="Times New Roman" w:cs="Times New Roman"/>
          <w:sz w:val="28"/>
          <w:szCs w:val="28"/>
          <w:lang w:eastAsia="ru-RU"/>
        </w:rPr>
      </w:pPr>
    </w:p>
    <w:p w:rsidR="006F4439" w:rsidRPr="00F27E87" w:rsidRDefault="00F86781" w:rsidP="00F86781">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участия педагогов  </w:t>
      </w:r>
      <w:r w:rsidR="006F4439" w:rsidRPr="00F27E87">
        <w:rPr>
          <w:rFonts w:ascii="Times New Roman" w:hAnsi="Times New Roman" w:cs="Times New Roman"/>
          <w:sz w:val="28"/>
          <w:szCs w:val="28"/>
          <w:lang w:eastAsia="ru-RU"/>
        </w:rPr>
        <w:t>МДОУ д/</w:t>
      </w:r>
      <w:proofErr w:type="gramStart"/>
      <w:r w:rsidR="006F4439" w:rsidRPr="00F27E87">
        <w:rPr>
          <w:rFonts w:ascii="Times New Roman" w:hAnsi="Times New Roman" w:cs="Times New Roman"/>
          <w:sz w:val="28"/>
          <w:szCs w:val="28"/>
          <w:lang w:eastAsia="ru-RU"/>
        </w:rPr>
        <w:t>с</w:t>
      </w:r>
      <w:proofErr w:type="gramEnd"/>
      <w:r w:rsidR="006F4439" w:rsidRPr="00F27E87">
        <w:rPr>
          <w:rFonts w:ascii="Times New Roman" w:hAnsi="Times New Roman" w:cs="Times New Roman"/>
          <w:sz w:val="28"/>
          <w:szCs w:val="28"/>
          <w:lang w:eastAsia="ru-RU"/>
        </w:rPr>
        <w:t xml:space="preserve"> </w:t>
      </w:r>
      <w:r w:rsidR="006F4439" w:rsidRPr="00F27E87">
        <w:rPr>
          <w:rFonts w:ascii="Times New Roman" w:hAnsi="Times New Roman" w:cs="Times New Roman"/>
          <w:sz w:val="28"/>
          <w:szCs w:val="28"/>
        </w:rPr>
        <w:t xml:space="preserve">"Сказка" с. Тростянка </w:t>
      </w:r>
      <w:r w:rsidR="006F4439" w:rsidRPr="00F27E87">
        <w:rPr>
          <w:rFonts w:ascii="Times New Roman" w:hAnsi="Times New Roman" w:cs="Times New Roman"/>
          <w:sz w:val="28"/>
          <w:szCs w:val="28"/>
          <w:lang w:eastAsia="ru-RU"/>
        </w:rPr>
        <w:t xml:space="preserve"> в мероприятиях различного уровня (конкурсы, фестивали, конференции и т.д.)   за 2013 – 2014 уч. год</w:t>
      </w:r>
    </w:p>
    <w:p w:rsidR="00EF3901" w:rsidRPr="0008408B" w:rsidRDefault="00EF3901" w:rsidP="00F86781">
      <w:pPr>
        <w:pStyle w:val="a3"/>
        <w:jc w:val="center"/>
        <w:rPr>
          <w:rFonts w:ascii="Times New Roman" w:hAnsi="Times New Roman" w:cs="Times New Roman"/>
          <w:color w:val="FF0000"/>
          <w:sz w:val="28"/>
          <w:szCs w:val="28"/>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549"/>
        <w:gridCol w:w="4070"/>
        <w:gridCol w:w="2433"/>
        <w:gridCol w:w="2593"/>
      </w:tblGrid>
      <w:tr w:rsidR="00F86781" w:rsidRPr="0008408B" w:rsidTr="00C03310">
        <w:trPr>
          <w:tblCellSpacing w:w="0" w:type="dxa"/>
        </w:trPr>
        <w:tc>
          <w:tcPr>
            <w:tcW w:w="54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w:t>
            </w:r>
          </w:p>
        </w:tc>
        <w:tc>
          <w:tcPr>
            <w:tcW w:w="40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Мероприятие</w:t>
            </w:r>
          </w:p>
        </w:tc>
        <w:tc>
          <w:tcPr>
            <w:tcW w:w="243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Уровень</w:t>
            </w:r>
          </w:p>
        </w:tc>
        <w:tc>
          <w:tcPr>
            <w:tcW w:w="259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Результат</w:t>
            </w:r>
          </w:p>
        </w:tc>
      </w:tr>
      <w:tr w:rsidR="00F86781" w:rsidRPr="0008408B" w:rsidTr="00C03310">
        <w:trPr>
          <w:tblCellSpacing w:w="0" w:type="dxa"/>
        </w:trPr>
        <w:tc>
          <w:tcPr>
            <w:tcW w:w="549" w:type="dxa"/>
            <w:tcBorders>
              <w:top w:val="outset" w:sz="6" w:space="0" w:color="auto"/>
              <w:left w:val="outset" w:sz="6" w:space="0" w:color="auto"/>
              <w:bottom w:val="outset" w:sz="6" w:space="0" w:color="auto"/>
              <w:right w:val="outset" w:sz="6" w:space="0" w:color="auto"/>
            </w:tcBorders>
            <w:shd w:val="clear" w:color="auto" w:fill="F9F9F9"/>
            <w:vAlign w:val="center"/>
          </w:tcPr>
          <w:p w:rsidR="00F86781" w:rsidRPr="00F27E87" w:rsidRDefault="00F86781" w:rsidP="00C03310">
            <w:pPr>
              <w:pStyle w:val="a3"/>
              <w:rPr>
                <w:rFonts w:ascii="Times New Roman" w:hAnsi="Times New Roman" w:cs="Times New Roman"/>
                <w:sz w:val="28"/>
                <w:szCs w:val="28"/>
                <w:lang w:eastAsia="ru-RU"/>
              </w:rPr>
            </w:pPr>
            <w:r w:rsidRPr="00F27E87">
              <w:rPr>
                <w:rFonts w:ascii="Times New Roman" w:hAnsi="Times New Roman" w:cs="Times New Roman"/>
                <w:sz w:val="28"/>
                <w:szCs w:val="28"/>
                <w:lang w:eastAsia="ru-RU"/>
              </w:rPr>
              <w:t>1.</w:t>
            </w:r>
          </w:p>
        </w:tc>
        <w:tc>
          <w:tcPr>
            <w:tcW w:w="4070" w:type="dxa"/>
            <w:tcBorders>
              <w:top w:val="outset" w:sz="6" w:space="0" w:color="auto"/>
              <w:left w:val="outset" w:sz="6" w:space="0" w:color="auto"/>
              <w:bottom w:val="outset" w:sz="6" w:space="0" w:color="auto"/>
              <w:right w:val="outset" w:sz="6" w:space="0" w:color="auto"/>
            </w:tcBorders>
            <w:shd w:val="clear" w:color="auto" w:fill="F9F9F9"/>
            <w:vAlign w:val="center"/>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 xml:space="preserve">1-й районный фестиваль </w:t>
            </w:r>
            <w:proofErr w:type="gramStart"/>
            <w:r w:rsidRPr="00397627">
              <w:rPr>
                <w:rFonts w:ascii="Times New Roman" w:hAnsi="Times New Roman" w:cs="Times New Roman"/>
                <w:sz w:val="28"/>
                <w:szCs w:val="28"/>
                <w:lang w:eastAsia="ru-RU"/>
              </w:rPr>
              <w:t>–к</w:t>
            </w:r>
            <w:proofErr w:type="gramEnd"/>
            <w:r w:rsidRPr="00397627">
              <w:rPr>
                <w:rFonts w:ascii="Times New Roman" w:hAnsi="Times New Roman" w:cs="Times New Roman"/>
                <w:sz w:val="28"/>
                <w:szCs w:val="28"/>
                <w:lang w:eastAsia="ru-RU"/>
              </w:rPr>
              <w:t>онкурс детского творчества «Радуга»</w:t>
            </w:r>
          </w:p>
        </w:tc>
        <w:tc>
          <w:tcPr>
            <w:tcW w:w="2433" w:type="dxa"/>
            <w:tcBorders>
              <w:top w:val="outset" w:sz="6" w:space="0" w:color="auto"/>
              <w:left w:val="outset" w:sz="6" w:space="0" w:color="auto"/>
              <w:bottom w:val="outset" w:sz="6" w:space="0" w:color="auto"/>
              <w:right w:val="outset" w:sz="6" w:space="0" w:color="auto"/>
            </w:tcBorders>
            <w:shd w:val="clear" w:color="auto" w:fill="F9F9F9"/>
            <w:vAlign w:val="center"/>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Муниципальный</w:t>
            </w:r>
          </w:p>
        </w:tc>
        <w:tc>
          <w:tcPr>
            <w:tcW w:w="2593" w:type="dxa"/>
            <w:tcBorders>
              <w:top w:val="outset" w:sz="6" w:space="0" w:color="auto"/>
              <w:left w:val="outset" w:sz="6" w:space="0" w:color="auto"/>
              <w:bottom w:val="outset" w:sz="6" w:space="0" w:color="auto"/>
              <w:right w:val="outset" w:sz="6" w:space="0" w:color="auto"/>
            </w:tcBorders>
            <w:shd w:val="clear" w:color="auto" w:fill="F9F9F9"/>
            <w:vAlign w:val="center"/>
          </w:tcPr>
          <w:p w:rsidR="00F86781" w:rsidRPr="00397627" w:rsidRDefault="00F86781" w:rsidP="00C033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участники </w:t>
            </w:r>
          </w:p>
        </w:tc>
      </w:tr>
      <w:tr w:rsidR="00F86781" w:rsidRPr="0008408B" w:rsidTr="00C03310">
        <w:trPr>
          <w:tblCellSpacing w:w="0" w:type="dxa"/>
        </w:trPr>
        <w:tc>
          <w:tcPr>
            <w:tcW w:w="54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F5760C" w:rsidRDefault="00F86781" w:rsidP="00C033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0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F5760C" w:rsidRDefault="00F86781" w:rsidP="00C03310">
            <w:pPr>
              <w:pStyle w:val="a3"/>
              <w:rPr>
                <w:rFonts w:ascii="Times New Roman" w:hAnsi="Times New Roman" w:cs="Times New Roman"/>
                <w:sz w:val="28"/>
                <w:szCs w:val="28"/>
                <w:lang w:eastAsia="ru-RU"/>
              </w:rPr>
            </w:pPr>
            <w:r w:rsidRPr="00F5760C">
              <w:rPr>
                <w:rFonts w:ascii="Times New Roman" w:hAnsi="Times New Roman" w:cs="Times New Roman"/>
                <w:sz w:val="28"/>
                <w:szCs w:val="28"/>
                <w:lang w:eastAsia="ru-RU"/>
              </w:rPr>
              <w:t>Всероссийский детский конкурс</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для детей средней группы</w:t>
            </w:r>
            <w:r w:rsidRPr="00F5760C">
              <w:rPr>
                <w:rFonts w:ascii="Times New Roman" w:hAnsi="Times New Roman" w:cs="Times New Roman"/>
                <w:sz w:val="28"/>
                <w:szCs w:val="28"/>
                <w:lang w:eastAsia="ru-RU"/>
              </w:rPr>
              <w:t xml:space="preserve"> «Мечтай! Исследуй! Размышляй»</w:t>
            </w:r>
            <w:r w:rsidRPr="00F5760C">
              <w:rPr>
                <w:rFonts w:ascii="Times New Roman" w:hAnsi="Times New Roman" w:cs="Times New Roman"/>
                <w:sz w:val="28"/>
                <w:szCs w:val="28"/>
                <w:lang w:eastAsia="ru-RU"/>
              </w:rPr>
              <w:br/>
              <w:t> </w:t>
            </w:r>
          </w:p>
        </w:tc>
        <w:tc>
          <w:tcPr>
            <w:tcW w:w="243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F5760C" w:rsidRDefault="00F86781" w:rsidP="00C03310">
            <w:pPr>
              <w:pStyle w:val="a3"/>
              <w:rPr>
                <w:rFonts w:ascii="Times New Roman" w:hAnsi="Times New Roman" w:cs="Times New Roman"/>
                <w:sz w:val="28"/>
                <w:szCs w:val="28"/>
                <w:lang w:eastAsia="ru-RU"/>
              </w:rPr>
            </w:pPr>
            <w:r w:rsidRPr="00F5760C">
              <w:rPr>
                <w:rFonts w:ascii="Times New Roman" w:hAnsi="Times New Roman" w:cs="Times New Roman"/>
                <w:sz w:val="28"/>
                <w:szCs w:val="28"/>
                <w:lang w:eastAsia="ru-RU"/>
              </w:rPr>
              <w:lastRenderedPageBreak/>
              <w:t>Федеральный</w:t>
            </w:r>
            <w:r w:rsidRPr="00F5760C">
              <w:rPr>
                <w:rFonts w:ascii="Times New Roman" w:hAnsi="Times New Roman" w:cs="Times New Roman"/>
                <w:sz w:val="28"/>
                <w:szCs w:val="28"/>
                <w:lang w:eastAsia="ru-RU"/>
              </w:rPr>
              <w:br/>
            </w:r>
            <w:r w:rsidRPr="00F5760C">
              <w:rPr>
                <w:rFonts w:ascii="Times New Roman" w:hAnsi="Times New Roman" w:cs="Times New Roman"/>
                <w:sz w:val="28"/>
                <w:szCs w:val="28"/>
                <w:lang w:eastAsia="ru-RU"/>
              </w:rPr>
              <w:lastRenderedPageBreak/>
              <w:t> </w:t>
            </w:r>
          </w:p>
        </w:tc>
        <w:tc>
          <w:tcPr>
            <w:tcW w:w="259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F5760C" w:rsidRDefault="00F86781" w:rsidP="00C033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участники</w:t>
            </w:r>
          </w:p>
        </w:tc>
      </w:tr>
    </w:tbl>
    <w:p w:rsidR="00EF3901" w:rsidRDefault="00EF3901" w:rsidP="00F86781">
      <w:pPr>
        <w:pStyle w:val="a3"/>
        <w:rPr>
          <w:rFonts w:ascii="Times New Roman" w:hAnsi="Times New Roman" w:cs="Times New Roman"/>
          <w:sz w:val="28"/>
          <w:szCs w:val="28"/>
          <w:lang w:eastAsia="ru-RU"/>
        </w:rPr>
      </w:pPr>
      <w:r w:rsidRPr="0008408B">
        <w:rPr>
          <w:rFonts w:ascii="Times New Roman" w:hAnsi="Times New Roman" w:cs="Times New Roman"/>
          <w:color w:val="FF0000"/>
          <w:sz w:val="28"/>
          <w:szCs w:val="28"/>
          <w:lang w:eastAsia="ru-RU"/>
        </w:rPr>
        <w:lastRenderedPageBreak/>
        <w:br/>
      </w:r>
      <w:r w:rsidRPr="0008408B">
        <w:rPr>
          <w:rFonts w:ascii="Times New Roman" w:hAnsi="Times New Roman" w:cs="Times New Roman"/>
          <w:color w:val="FF0000"/>
          <w:sz w:val="28"/>
          <w:szCs w:val="28"/>
          <w:shd w:val="clear" w:color="auto" w:fill="F9F9F9"/>
          <w:lang w:eastAsia="ru-RU"/>
        </w:rPr>
        <w:t> </w:t>
      </w:r>
      <w:r w:rsidRPr="0008408B">
        <w:rPr>
          <w:rFonts w:ascii="Times New Roman" w:hAnsi="Times New Roman" w:cs="Times New Roman"/>
          <w:color w:val="FF0000"/>
          <w:sz w:val="28"/>
          <w:szCs w:val="28"/>
          <w:lang w:eastAsia="ru-RU"/>
        </w:rPr>
        <w:br/>
      </w:r>
      <w:r w:rsidRPr="00397627">
        <w:rPr>
          <w:rFonts w:ascii="Times New Roman" w:hAnsi="Times New Roman" w:cs="Times New Roman"/>
          <w:sz w:val="28"/>
          <w:szCs w:val="28"/>
          <w:lang w:eastAsia="ru-RU"/>
        </w:rPr>
        <w:t xml:space="preserve">Результативность участия воспитанников в мероприятиях различного уровня </w:t>
      </w:r>
      <w:r w:rsidR="00F86781">
        <w:rPr>
          <w:rFonts w:ascii="Times New Roman" w:hAnsi="Times New Roman" w:cs="Times New Roman"/>
          <w:sz w:val="28"/>
          <w:szCs w:val="28"/>
          <w:lang w:eastAsia="ru-RU"/>
        </w:rPr>
        <w:t xml:space="preserve">                        </w:t>
      </w:r>
      <w:r w:rsidRPr="00397627">
        <w:rPr>
          <w:rFonts w:ascii="Times New Roman" w:hAnsi="Times New Roman" w:cs="Times New Roman"/>
          <w:sz w:val="28"/>
          <w:szCs w:val="28"/>
          <w:lang w:eastAsia="ru-RU"/>
        </w:rPr>
        <w:t>(конкурсы, фестивали, конференции и т.д.)                                                        </w:t>
      </w:r>
      <w:r w:rsidRPr="00397627">
        <w:rPr>
          <w:rFonts w:ascii="Times New Roman" w:hAnsi="Times New Roman" w:cs="Times New Roman"/>
          <w:sz w:val="28"/>
          <w:szCs w:val="28"/>
          <w:shd w:val="clear" w:color="auto" w:fill="F9F9F9"/>
          <w:lang w:eastAsia="ru-RU"/>
        </w:rPr>
        <w:br/>
      </w:r>
      <w:r w:rsidRPr="00397627">
        <w:rPr>
          <w:rFonts w:ascii="Times New Roman" w:hAnsi="Times New Roman" w:cs="Times New Roman"/>
          <w:sz w:val="28"/>
          <w:szCs w:val="28"/>
          <w:lang w:eastAsia="ru-RU"/>
        </w:rPr>
        <w:t> за 2013 – 2014 уч. год</w:t>
      </w:r>
    </w:p>
    <w:p w:rsidR="00F86781" w:rsidRPr="00397627" w:rsidRDefault="00F86781" w:rsidP="00F86781">
      <w:pPr>
        <w:pStyle w:val="a3"/>
        <w:rPr>
          <w:rFonts w:ascii="Times New Roman" w:hAnsi="Times New Roman" w:cs="Times New Roman"/>
          <w:sz w:val="28"/>
          <w:szCs w:val="28"/>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549"/>
        <w:gridCol w:w="4070"/>
        <w:gridCol w:w="2433"/>
        <w:gridCol w:w="2593"/>
      </w:tblGrid>
      <w:tr w:rsidR="00F86781" w:rsidRPr="0008408B" w:rsidTr="00C03310">
        <w:trPr>
          <w:tblCellSpacing w:w="0" w:type="dxa"/>
        </w:trPr>
        <w:tc>
          <w:tcPr>
            <w:tcW w:w="54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w:t>
            </w:r>
          </w:p>
        </w:tc>
        <w:tc>
          <w:tcPr>
            <w:tcW w:w="40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Мероприятие</w:t>
            </w:r>
          </w:p>
        </w:tc>
        <w:tc>
          <w:tcPr>
            <w:tcW w:w="243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Уровень</w:t>
            </w:r>
          </w:p>
        </w:tc>
        <w:tc>
          <w:tcPr>
            <w:tcW w:w="259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Результат</w:t>
            </w:r>
          </w:p>
        </w:tc>
      </w:tr>
      <w:tr w:rsidR="00F86781" w:rsidRPr="0008408B" w:rsidTr="00C03310">
        <w:trPr>
          <w:tblCellSpacing w:w="0" w:type="dxa"/>
        </w:trPr>
        <w:tc>
          <w:tcPr>
            <w:tcW w:w="549" w:type="dxa"/>
            <w:tcBorders>
              <w:top w:val="outset" w:sz="6" w:space="0" w:color="auto"/>
              <w:left w:val="outset" w:sz="6" w:space="0" w:color="auto"/>
              <w:bottom w:val="outset" w:sz="6" w:space="0" w:color="auto"/>
              <w:right w:val="outset" w:sz="6" w:space="0" w:color="auto"/>
            </w:tcBorders>
            <w:shd w:val="clear" w:color="auto" w:fill="F9F9F9"/>
            <w:vAlign w:val="center"/>
          </w:tcPr>
          <w:p w:rsidR="00F86781" w:rsidRPr="00F27E87" w:rsidRDefault="00F86781" w:rsidP="00C03310">
            <w:pPr>
              <w:pStyle w:val="a3"/>
              <w:rPr>
                <w:rFonts w:ascii="Times New Roman" w:hAnsi="Times New Roman" w:cs="Times New Roman"/>
                <w:sz w:val="28"/>
                <w:szCs w:val="28"/>
                <w:lang w:eastAsia="ru-RU"/>
              </w:rPr>
            </w:pPr>
            <w:r w:rsidRPr="00F27E87">
              <w:rPr>
                <w:rFonts w:ascii="Times New Roman" w:hAnsi="Times New Roman" w:cs="Times New Roman"/>
                <w:sz w:val="28"/>
                <w:szCs w:val="28"/>
                <w:lang w:eastAsia="ru-RU"/>
              </w:rPr>
              <w:t>1.</w:t>
            </w:r>
          </w:p>
        </w:tc>
        <w:tc>
          <w:tcPr>
            <w:tcW w:w="4070" w:type="dxa"/>
            <w:tcBorders>
              <w:top w:val="outset" w:sz="6" w:space="0" w:color="auto"/>
              <w:left w:val="outset" w:sz="6" w:space="0" w:color="auto"/>
              <w:bottom w:val="outset" w:sz="6" w:space="0" w:color="auto"/>
              <w:right w:val="outset" w:sz="6" w:space="0" w:color="auto"/>
            </w:tcBorders>
            <w:shd w:val="clear" w:color="auto" w:fill="F9F9F9"/>
            <w:vAlign w:val="center"/>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 xml:space="preserve">1-й районный фестиваль </w:t>
            </w:r>
            <w:proofErr w:type="gramStart"/>
            <w:r w:rsidRPr="00397627">
              <w:rPr>
                <w:rFonts w:ascii="Times New Roman" w:hAnsi="Times New Roman" w:cs="Times New Roman"/>
                <w:sz w:val="28"/>
                <w:szCs w:val="28"/>
                <w:lang w:eastAsia="ru-RU"/>
              </w:rPr>
              <w:t>–к</w:t>
            </w:r>
            <w:proofErr w:type="gramEnd"/>
            <w:r w:rsidRPr="00397627">
              <w:rPr>
                <w:rFonts w:ascii="Times New Roman" w:hAnsi="Times New Roman" w:cs="Times New Roman"/>
                <w:sz w:val="28"/>
                <w:szCs w:val="28"/>
                <w:lang w:eastAsia="ru-RU"/>
              </w:rPr>
              <w:t>онкурс детского творчества «Радуга»</w:t>
            </w:r>
          </w:p>
        </w:tc>
        <w:tc>
          <w:tcPr>
            <w:tcW w:w="2433" w:type="dxa"/>
            <w:tcBorders>
              <w:top w:val="outset" w:sz="6" w:space="0" w:color="auto"/>
              <w:left w:val="outset" w:sz="6" w:space="0" w:color="auto"/>
              <w:bottom w:val="outset" w:sz="6" w:space="0" w:color="auto"/>
              <w:right w:val="outset" w:sz="6" w:space="0" w:color="auto"/>
            </w:tcBorders>
            <w:shd w:val="clear" w:color="auto" w:fill="F9F9F9"/>
            <w:vAlign w:val="center"/>
          </w:tcPr>
          <w:p w:rsidR="00F86781" w:rsidRPr="00397627" w:rsidRDefault="00F86781" w:rsidP="00C03310">
            <w:pPr>
              <w:pStyle w:val="a3"/>
              <w:rPr>
                <w:rFonts w:ascii="Times New Roman" w:hAnsi="Times New Roman" w:cs="Times New Roman"/>
                <w:sz w:val="28"/>
                <w:szCs w:val="28"/>
                <w:lang w:eastAsia="ru-RU"/>
              </w:rPr>
            </w:pPr>
            <w:r w:rsidRPr="00397627">
              <w:rPr>
                <w:rFonts w:ascii="Times New Roman" w:hAnsi="Times New Roman" w:cs="Times New Roman"/>
                <w:sz w:val="28"/>
                <w:szCs w:val="28"/>
                <w:lang w:eastAsia="ru-RU"/>
              </w:rPr>
              <w:t>Муниципальный</w:t>
            </w:r>
          </w:p>
        </w:tc>
        <w:tc>
          <w:tcPr>
            <w:tcW w:w="2593" w:type="dxa"/>
            <w:tcBorders>
              <w:top w:val="outset" w:sz="6" w:space="0" w:color="auto"/>
              <w:left w:val="outset" w:sz="6" w:space="0" w:color="auto"/>
              <w:bottom w:val="outset" w:sz="6" w:space="0" w:color="auto"/>
              <w:right w:val="outset" w:sz="6" w:space="0" w:color="auto"/>
            </w:tcBorders>
            <w:shd w:val="clear" w:color="auto" w:fill="F9F9F9"/>
            <w:vAlign w:val="center"/>
          </w:tcPr>
          <w:p w:rsidR="00F86781" w:rsidRDefault="00F86781" w:rsidP="00C033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Диплом </w:t>
            </w:r>
            <w:r w:rsidRPr="00397627">
              <w:rPr>
                <w:rFonts w:ascii="Times New Roman" w:hAnsi="Times New Roman" w:cs="Times New Roman"/>
                <w:sz w:val="28"/>
                <w:szCs w:val="28"/>
                <w:lang w:eastAsia="ru-RU"/>
              </w:rPr>
              <w:t>1</w:t>
            </w:r>
            <w:r>
              <w:rPr>
                <w:rFonts w:ascii="Times New Roman" w:hAnsi="Times New Roman" w:cs="Times New Roman"/>
                <w:sz w:val="28"/>
                <w:szCs w:val="28"/>
                <w:lang w:eastAsia="ru-RU"/>
              </w:rPr>
              <w:t>ст</w:t>
            </w:r>
            <w:r w:rsidRPr="0039762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w:t>
            </w:r>
            <w:r w:rsidRPr="00397627">
              <w:rPr>
                <w:rFonts w:ascii="Times New Roman" w:hAnsi="Times New Roman" w:cs="Times New Roman"/>
                <w:sz w:val="28"/>
                <w:szCs w:val="28"/>
                <w:lang w:eastAsia="ru-RU"/>
              </w:rPr>
              <w:t xml:space="preserve"> чел.</w:t>
            </w:r>
            <w:r w:rsidRPr="00397627">
              <w:rPr>
                <w:rFonts w:ascii="Times New Roman" w:hAnsi="Times New Roman" w:cs="Times New Roman"/>
                <w:sz w:val="28"/>
                <w:szCs w:val="28"/>
                <w:lang w:eastAsia="ru-RU"/>
              </w:rPr>
              <w:br/>
            </w:r>
            <w:r>
              <w:rPr>
                <w:rFonts w:ascii="Times New Roman" w:hAnsi="Times New Roman" w:cs="Times New Roman"/>
                <w:sz w:val="28"/>
                <w:szCs w:val="28"/>
                <w:lang w:eastAsia="ru-RU"/>
              </w:rPr>
              <w:t>Диплом 3ст</w:t>
            </w:r>
            <w:r w:rsidRPr="00397627">
              <w:rPr>
                <w:rFonts w:ascii="Times New Roman" w:hAnsi="Times New Roman" w:cs="Times New Roman"/>
                <w:sz w:val="28"/>
                <w:szCs w:val="28"/>
                <w:lang w:eastAsia="ru-RU"/>
              </w:rPr>
              <w:t>. – 1 чел</w:t>
            </w:r>
            <w:r>
              <w:rPr>
                <w:rFonts w:ascii="Times New Roman" w:hAnsi="Times New Roman" w:cs="Times New Roman"/>
                <w:sz w:val="28"/>
                <w:szCs w:val="28"/>
                <w:lang w:eastAsia="ru-RU"/>
              </w:rPr>
              <w:t>.</w:t>
            </w:r>
            <w:r w:rsidRPr="00397627">
              <w:rPr>
                <w:rFonts w:ascii="Times New Roman" w:hAnsi="Times New Roman" w:cs="Times New Roman"/>
                <w:sz w:val="28"/>
                <w:szCs w:val="28"/>
                <w:lang w:eastAsia="ru-RU"/>
              </w:rPr>
              <w:br/>
            </w:r>
            <w:r>
              <w:rPr>
                <w:rFonts w:ascii="Times New Roman" w:hAnsi="Times New Roman" w:cs="Times New Roman"/>
                <w:sz w:val="28"/>
                <w:szCs w:val="28"/>
                <w:lang w:eastAsia="ru-RU"/>
              </w:rPr>
              <w:t>Диплом лауреата 2ст</w:t>
            </w:r>
            <w:r w:rsidRPr="0039762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 чел.</w:t>
            </w:r>
          </w:p>
          <w:p w:rsidR="00F86781" w:rsidRPr="00397627" w:rsidRDefault="00F86781" w:rsidP="00C033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Диплом лауреата 3ст</w:t>
            </w:r>
            <w:r w:rsidRPr="0039762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w:t>
            </w:r>
            <w:r w:rsidRPr="00397627">
              <w:rPr>
                <w:rFonts w:ascii="Times New Roman" w:hAnsi="Times New Roman" w:cs="Times New Roman"/>
                <w:sz w:val="28"/>
                <w:szCs w:val="28"/>
                <w:lang w:eastAsia="ru-RU"/>
              </w:rPr>
              <w:t xml:space="preserve"> чел</w:t>
            </w:r>
            <w:r>
              <w:rPr>
                <w:rFonts w:ascii="Times New Roman" w:hAnsi="Times New Roman" w:cs="Times New Roman"/>
                <w:sz w:val="28"/>
                <w:szCs w:val="28"/>
                <w:lang w:eastAsia="ru-RU"/>
              </w:rPr>
              <w:t xml:space="preserve">. </w:t>
            </w:r>
          </w:p>
        </w:tc>
      </w:tr>
      <w:tr w:rsidR="00F86781" w:rsidRPr="0008408B" w:rsidTr="00C03310">
        <w:trPr>
          <w:tblCellSpacing w:w="0" w:type="dxa"/>
        </w:trPr>
        <w:tc>
          <w:tcPr>
            <w:tcW w:w="54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F5760C" w:rsidRDefault="00F86781" w:rsidP="00C033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0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F5760C" w:rsidRDefault="00F86781" w:rsidP="00C03310">
            <w:pPr>
              <w:pStyle w:val="a3"/>
              <w:rPr>
                <w:rFonts w:ascii="Times New Roman" w:hAnsi="Times New Roman" w:cs="Times New Roman"/>
                <w:sz w:val="28"/>
                <w:szCs w:val="28"/>
                <w:lang w:eastAsia="ru-RU"/>
              </w:rPr>
            </w:pPr>
            <w:r w:rsidRPr="00F5760C">
              <w:rPr>
                <w:rFonts w:ascii="Times New Roman" w:hAnsi="Times New Roman" w:cs="Times New Roman"/>
                <w:sz w:val="28"/>
                <w:szCs w:val="28"/>
                <w:lang w:eastAsia="ru-RU"/>
              </w:rPr>
              <w:t>Всероссийский детский конкурс</w:t>
            </w:r>
            <w:r>
              <w:rPr>
                <w:rFonts w:ascii="Times New Roman" w:hAnsi="Times New Roman" w:cs="Times New Roman"/>
                <w:sz w:val="28"/>
                <w:szCs w:val="28"/>
                <w:lang w:eastAsia="ru-RU"/>
              </w:rPr>
              <w:t xml:space="preserve"> для детей средней группы</w:t>
            </w:r>
            <w:r w:rsidRPr="00F5760C">
              <w:rPr>
                <w:rFonts w:ascii="Times New Roman" w:hAnsi="Times New Roman" w:cs="Times New Roman"/>
                <w:sz w:val="28"/>
                <w:szCs w:val="28"/>
                <w:lang w:eastAsia="ru-RU"/>
              </w:rPr>
              <w:t xml:space="preserve"> «Мечтай! Исследуй! Размышляй»</w:t>
            </w:r>
            <w:r w:rsidRPr="00F5760C">
              <w:rPr>
                <w:rFonts w:ascii="Times New Roman" w:hAnsi="Times New Roman" w:cs="Times New Roman"/>
                <w:sz w:val="28"/>
                <w:szCs w:val="28"/>
                <w:lang w:eastAsia="ru-RU"/>
              </w:rPr>
              <w:br/>
              <w:t> </w:t>
            </w:r>
          </w:p>
        </w:tc>
        <w:tc>
          <w:tcPr>
            <w:tcW w:w="243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F5760C" w:rsidRDefault="00F86781" w:rsidP="00C03310">
            <w:pPr>
              <w:pStyle w:val="a3"/>
              <w:rPr>
                <w:rFonts w:ascii="Times New Roman" w:hAnsi="Times New Roman" w:cs="Times New Roman"/>
                <w:sz w:val="28"/>
                <w:szCs w:val="28"/>
                <w:lang w:eastAsia="ru-RU"/>
              </w:rPr>
            </w:pPr>
            <w:r w:rsidRPr="00F5760C">
              <w:rPr>
                <w:rFonts w:ascii="Times New Roman" w:hAnsi="Times New Roman" w:cs="Times New Roman"/>
                <w:sz w:val="28"/>
                <w:szCs w:val="28"/>
                <w:lang w:eastAsia="ru-RU"/>
              </w:rPr>
              <w:t>Федеральный</w:t>
            </w:r>
            <w:r w:rsidRPr="00F5760C">
              <w:rPr>
                <w:rFonts w:ascii="Times New Roman" w:hAnsi="Times New Roman" w:cs="Times New Roman"/>
                <w:sz w:val="28"/>
                <w:szCs w:val="28"/>
                <w:lang w:eastAsia="ru-RU"/>
              </w:rPr>
              <w:br/>
              <w:t> </w:t>
            </w:r>
          </w:p>
        </w:tc>
        <w:tc>
          <w:tcPr>
            <w:tcW w:w="259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F86781" w:rsidRPr="00F5760C" w:rsidRDefault="00F86781" w:rsidP="00C03310">
            <w:pPr>
              <w:pStyle w:val="a3"/>
              <w:rPr>
                <w:rFonts w:ascii="Times New Roman" w:hAnsi="Times New Roman" w:cs="Times New Roman"/>
                <w:sz w:val="28"/>
                <w:szCs w:val="28"/>
                <w:lang w:eastAsia="ru-RU"/>
              </w:rPr>
            </w:pPr>
            <w:r w:rsidRPr="00F5760C">
              <w:rPr>
                <w:rFonts w:ascii="Times New Roman" w:hAnsi="Times New Roman" w:cs="Times New Roman"/>
                <w:sz w:val="28"/>
                <w:szCs w:val="28"/>
                <w:lang w:eastAsia="ru-RU"/>
              </w:rPr>
              <w:t>10м. –1 чел.</w:t>
            </w:r>
            <w:r w:rsidRPr="00F5760C">
              <w:rPr>
                <w:rFonts w:ascii="Times New Roman" w:hAnsi="Times New Roman" w:cs="Times New Roman"/>
                <w:sz w:val="28"/>
                <w:szCs w:val="28"/>
                <w:lang w:eastAsia="ru-RU"/>
              </w:rPr>
              <w:br/>
              <w:t>11 м. – 3 чел.</w:t>
            </w:r>
            <w:r w:rsidRPr="00F5760C">
              <w:rPr>
                <w:rFonts w:ascii="Times New Roman" w:hAnsi="Times New Roman" w:cs="Times New Roman"/>
                <w:sz w:val="28"/>
                <w:szCs w:val="28"/>
                <w:lang w:eastAsia="ru-RU"/>
              </w:rPr>
              <w:br/>
              <w:t>13 м. – 1 чел.</w:t>
            </w:r>
          </w:p>
        </w:tc>
      </w:tr>
    </w:tbl>
    <w:p w:rsidR="00283C35" w:rsidRPr="00F53145" w:rsidRDefault="00EF3901" w:rsidP="00F53145">
      <w:pPr>
        <w:pStyle w:val="a3"/>
        <w:rPr>
          <w:rFonts w:ascii="Times New Roman" w:hAnsi="Times New Roman" w:cs="Times New Roman"/>
          <w:sz w:val="24"/>
          <w:szCs w:val="24"/>
        </w:rPr>
      </w:pPr>
      <w:r w:rsidRPr="00C74635">
        <w:rPr>
          <w:rFonts w:ascii="Times New Roman" w:hAnsi="Times New Roman" w:cs="Times New Roman"/>
          <w:color w:val="FF0000"/>
          <w:sz w:val="24"/>
          <w:szCs w:val="24"/>
          <w:shd w:val="clear" w:color="auto" w:fill="F9F9F9"/>
          <w:lang w:eastAsia="ru-RU"/>
        </w:rPr>
        <w:t> </w:t>
      </w:r>
      <w:r w:rsidRPr="00C74635">
        <w:rPr>
          <w:rFonts w:ascii="Times New Roman" w:hAnsi="Times New Roman" w:cs="Times New Roman"/>
          <w:color w:val="FF0000"/>
          <w:sz w:val="24"/>
          <w:szCs w:val="24"/>
          <w:lang w:eastAsia="ru-RU"/>
        </w:rPr>
        <w:br/>
      </w:r>
      <w:r w:rsidRPr="00C74635">
        <w:rPr>
          <w:rFonts w:ascii="Times New Roman" w:hAnsi="Times New Roman" w:cs="Times New Roman"/>
          <w:color w:val="FF0000"/>
          <w:sz w:val="24"/>
          <w:szCs w:val="24"/>
          <w:lang w:eastAsia="ru-RU"/>
        </w:rPr>
        <w:br/>
      </w:r>
      <w:r w:rsidRPr="00C74635">
        <w:rPr>
          <w:rFonts w:ascii="Times New Roman" w:hAnsi="Times New Roman" w:cs="Times New Roman"/>
          <w:color w:val="FF0000"/>
          <w:sz w:val="24"/>
          <w:szCs w:val="24"/>
          <w:lang w:eastAsia="ru-RU"/>
        </w:rPr>
        <w:br/>
      </w:r>
      <w:r w:rsidRPr="00C74635">
        <w:rPr>
          <w:rFonts w:ascii="Times New Roman" w:hAnsi="Times New Roman" w:cs="Times New Roman"/>
          <w:color w:val="FF0000"/>
          <w:sz w:val="24"/>
          <w:szCs w:val="24"/>
          <w:lang w:eastAsia="ru-RU"/>
        </w:rPr>
        <w:br/>
      </w:r>
      <w:r w:rsidRPr="00C74635">
        <w:rPr>
          <w:rFonts w:ascii="Times New Roman" w:hAnsi="Times New Roman" w:cs="Times New Roman"/>
          <w:color w:val="FF0000"/>
          <w:sz w:val="24"/>
          <w:szCs w:val="24"/>
          <w:lang w:eastAsia="ru-RU"/>
        </w:rPr>
        <w:br/>
      </w:r>
      <w:r w:rsidRPr="00F53145">
        <w:rPr>
          <w:rFonts w:ascii="Times New Roman" w:hAnsi="Times New Roman" w:cs="Times New Roman"/>
          <w:sz w:val="24"/>
          <w:szCs w:val="24"/>
          <w:shd w:val="clear" w:color="auto" w:fill="F9F9F9"/>
          <w:lang w:eastAsia="ru-RU"/>
        </w:rPr>
        <w:t> </w:t>
      </w:r>
    </w:p>
    <w:sectPr w:rsidR="00283C35" w:rsidRPr="00F53145" w:rsidSect="00F3677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3A" w:rsidRDefault="00E9373A" w:rsidP="0043035A">
      <w:pPr>
        <w:spacing w:after="0" w:line="240" w:lineRule="auto"/>
      </w:pPr>
      <w:r>
        <w:separator/>
      </w:r>
    </w:p>
  </w:endnote>
  <w:endnote w:type="continuationSeparator" w:id="0">
    <w:p w:rsidR="00E9373A" w:rsidRDefault="00E9373A" w:rsidP="0043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BE" w:rsidRDefault="002B12BE" w:rsidP="00462C9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B12BE" w:rsidRDefault="002B12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3A" w:rsidRDefault="00E9373A" w:rsidP="0043035A">
      <w:pPr>
        <w:spacing w:after="0" w:line="240" w:lineRule="auto"/>
      </w:pPr>
      <w:r>
        <w:separator/>
      </w:r>
    </w:p>
  </w:footnote>
  <w:footnote w:type="continuationSeparator" w:id="0">
    <w:p w:rsidR="00E9373A" w:rsidRDefault="00E9373A" w:rsidP="0043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BAD"/>
    <w:multiLevelType w:val="multilevel"/>
    <w:tmpl w:val="20F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2031"/>
    <w:multiLevelType w:val="hybridMultilevel"/>
    <w:tmpl w:val="C8563A64"/>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3BF578B"/>
    <w:multiLevelType w:val="multilevel"/>
    <w:tmpl w:val="5C26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B45F2"/>
    <w:multiLevelType w:val="multilevel"/>
    <w:tmpl w:val="1F04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74101"/>
    <w:multiLevelType w:val="hybridMultilevel"/>
    <w:tmpl w:val="ECE6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31B8E"/>
    <w:multiLevelType w:val="multilevel"/>
    <w:tmpl w:val="8E4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57A93"/>
    <w:multiLevelType w:val="multilevel"/>
    <w:tmpl w:val="451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92AEC"/>
    <w:multiLevelType w:val="hybridMultilevel"/>
    <w:tmpl w:val="C6D0D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D5D23"/>
    <w:multiLevelType w:val="hybridMultilevel"/>
    <w:tmpl w:val="F78ECD1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0FD34D0D"/>
    <w:multiLevelType w:val="multilevel"/>
    <w:tmpl w:val="BFA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A0CEA"/>
    <w:multiLevelType w:val="hybridMultilevel"/>
    <w:tmpl w:val="BD784CA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11A809AB"/>
    <w:multiLevelType w:val="multilevel"/>
    <w:tmpl w:val="BD12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B0A07"/>
    <w:multiLevelType w:val="multilevel"/>
    <w:tmpl w:val="DC0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7A13B1"/>
    <w:multiLevelType w:val="multilevel"/>
    <w:tmpl w:val="21C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F11A2"/>
    <w:multiLevelType w:val="hybridMultilevel"/>
    <w:tmpl w:val="4CB2A902"/>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5">
    <w:nsid w:val="292C42FE"/>
    <w:multiLevelType w:val="multilevel"/>
    <w:tmpl w:val="7A9A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CA7855"/>
    <w:multiLevelType w:val="hybridMultilevel"/>
    <w:tmpl w:val="C4C8EA3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D9556CF"/>
    <w:multiLevelType w:val="multilevel"/>
    <w:tmpl w:val="07941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F5A1F"/>
    <w:multiLevelType w:val="hybridMultilevel"/>
    <w:tmpl w:val="A53E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A71AE"/>
    <w:multiLevelType w:val="hybridMultilevel"/>
    <w:tmpl w:val="BB7028DE"/>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20">
    <w:nsid w:val="322A3FFB"/>
    <w:multiLevelType w:val="hybridMultilevel"/>
    <w:tmpl w:val="810C1E50"/>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1">
    <w:nsid w:val="340C7522"/>
    <w:multiLevelType w:val="multilevel"/>
    <w:tmpl w:val="BF885E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34D1627B"/>
    <w:multiLevelType w:val="multilevel"/>
    <w:tmpl w:val="99E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5871EB"/>
    <w:multiLevelType w:val="multilevel"/>
    <w:tmpl w:val="255E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1C097A"/>
    <w:multiLevelType w:val="hybridMultilevel"/>
    <w:tmpl w:val="C456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4E2198"/>
    <w:multiLevelType w:val="hybridMultilevel"/>
    <w:tmpl w:val="54AE0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BE1C2C"/>
    <w:multiLevelType w:val="hybridMultilevel"/>
    <w:tmpl w:val="0D56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C0524E"/>
    <w:multiLevelType w:val="multilevel"/>
    <w:tmpl w:val="A458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6003DE"/>
    <w:multiLevelType w:val="hybridMultilevel"/>
    <w:tmpl w:val="A906F716"/>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9">
    <w:nsid w:val="57842E8D"/>
    <w:multiLevelType w:val="multilevel"/>
    <w:tmpl w:val="22C2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3521D0"/>
    <w:multiLevelType w:val="multilevel"/>
    <w:tmpl w:val="A5D2E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633515"/>
    <w:multiLevelType w:val="multilevel"/>
    <w:tmpl w:val="569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25B95"/>
    <w:multiLevelType w:val="multilevel"/>
    <w:tmpl w:val="334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103C66"/>
    <w:multiLevelType w:val="multilevel"/>
    <w:tmpl w:val="ADB8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BD4FE1"/>
    <w:multiLevelType w:val="multilevel"/>
    <w:tmpl w:val="5AD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2A27A1"/>
    <w:multiLevelType w:val="hybridMultilevel"/>
    <w:tmpl w:val="FC3E6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4811C3"/>
    <w:multiLevelType w:val="multilevel"/>
    <w:tmpl w:val="29727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3230BF"/>
    <w:multiLevelType w:val="hybridMultilevel"/>
    <w:tmpl w:val="1CB6EEF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8">
    <w:nsid w:val="7D08608A"/>
    <w:multiLevelType w:val="multilevel"/>
    <w:tmpl w:val="AD8E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5"/>
  </w:num>
  <w:num w:numId="4">
    <w:abstractNumId w:val="21"/>
  </w:num>
  <w:num w:numId="5">
    <w:abstractNumId w:val="36"/>
  </w:num>
  <w:num w:numId="6">
    <w:abstractNumId w:val="36"/>
    <w:lvlOverride w:ilvl="0"/>
    <w:lvlOverride w:ilvl="1">
      <w:startOverride w:val="2"/>
    </w:lvlOverride>
  </w:num>
  <w:num w:numId="7">
    <w:abstractNumId w:val="30"/>
  </w:num>
  <w:num w:numId="8">
    <w:abstractNumId w:val="30"/>
    <w:lvlOverride w:ilvl="0"/>
    <w:lvlOverride w:ilvl="1">
      <w:startOverride w:val="3"/>
    </w:lvlOverride>
  </w:num>
  <w:num w:numId="9">
    <w:abstractNumId w:val="30"/>
    <w:lvlOverride w:ilvl="0"/>
    <w:lvlOverride w:ilvl="1">
      <w:startOverride w:val="4"/>
    </w:lvlOverride>
  </w:num>
  <w:num w:numId="10">
    <w:abstractNumId w:val="38"/>
    <w:lvlOverride w:ilvl="0">
      <w:startOverride w:val="1"/>
    </w:lvlOverride>
  </w:num>
  <w:num w:numId="11">
    <w:abstractNumId w:val="32"/>
  </w:num>
  <w:num w:numId="12">
    <w:abstractNumId w:val="23"/>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5"/>
    <w:lvlOverride w:ilvl="0">
      <w:startOverride w:val="1"/>
    </w:lvlOverride>
  </w:num>
  <w:num w:numId="15">
    <w:abstractNumId w:val="2"/>
  </w:num>
  <w:num w:numId="16">
    <w:abstractNumId w:val="33"/>
  </w:num>
  <w:num w:numId="17">
    <w:abstractNumId w:val="27"/>
  </w:num>
  <w:num w:numId="18">
    <w:abstractNumId w:val="17"/>
  </w:num>
  <w:num w:numId="19">
    <w:abstractNumId w:val="3"/>
  </w:num>
  <w:num w:numId="20">
    <w:abstractNumId w:val="29"/>
  </w:num>
  <w:num w:numId="21">
    <w:abstractNumId w:val="11"/>
  </w:num>
  <w:num w:numId="22">
    <w:abstractNumId w:val="31"/>
  </w:num>
  <w:num w:numId="23">
    <w:abstractNumId w:val="22"/>
  </w:num>
  <w:num w:numId="24">
    <w:abstractNumId w:val="18"/>
  </w:num>
  <w:num w:numId="25">
    <w:abstractNumId w:val="14"/>
  </w:num>
  <w:num w:numId="26">
    <w:abstractNumId w:val="26"/>
  </w:num>
  <w:num w:numId="27">
    <w:abstractNumId w:val="28"/>
  </w:num>
  <w:num w:numId="28">
    <w:abstractNumId w:val="25"/>
  </w:num>
  <w:num w:numId="29">
    <w:abstractNumId w:val="16"/>
  </w:num>
  <w:num w:numId="30">
    <w:abstractNumId w:val="24"/>
  </w:num>
  <w:num w:numId="31">
    <w:abstractNumId w:val="19"/>
  </w:num>
  <w:num w:numId="32">
    <w:abstractNumId w:val="7"/>
  </w:num>
  <w:num w:numId="33">
    <w:abstractNumId w:val="9"/>
  </w:num>
  <w:num w:numId="34">
    <w:abstractNumId w:val="34"/>
  </w:num>
  <w:num w:numId="35">
    <w:abstractNumId w:val="13"/>
  </w:num>
  <w:num w:numId="36">
    <w:abstractNumId w:val="20"/>
  </w:num>
  <w:num w:numId="37">
    <w:abstractNumId w:val="8"/>
  </w:num>
  <w:num w:numId="38">
    <w:abstractNumId w:val="37"/>
  </w:num>
  <w:num w:numId="39">
    <w:abstractNumId w:val="10"/>
  </w:num>
  <w:num w:numId="40">
    <w:abstractNumId w:val="1"/>
  </w:num>
  <w:num w:numId="41">
    <w:abstractNumId w:val="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3901"/>
    <w:rsid w:val="0000261A"/>
    <w:rsid w:val="00030886"/>
    <w:rsid w:val="00037A46"/>
    <w:rsid w:val="00055C7E"/>
    <w:rsid w:val="000704E7"/>
    <w:rsid w:val="0008408B"/>
    <w:rsid w:val="00085E16"/>
    <w:rsid w:val="00096AA7"/>
    <w:rsid w:val="000A368A"/>
    <w:rsid w:val="000C6728"/>
    <w:rsid w:val="000E39DC"/>
    <w:rsid w:val="00121A58"/>
    <w:rsid w:val="00123DC3"/>
    <w:rsid w:val="00131F82"/>
    <w:rsid w:val="00144E10"/>
    <w:rsid w:val="00151E75"/>
    <w:rsid w:val="0015376B"/>
    <w:rsid w:val="00165DB8"/>
    <w:rsid w:val="00176091"/>
    <w:rsid w:val="0018588B"/>
    <w:rsid w:val="001B7167"/>
    <w:rsid w:val="001C17E9"/>
    <w:rsid w:val="001E6C8D"/>
    <w:rsid w:val="002105D0"/>
    <w:rsid w:val="002130AF"/>
    <w:rsid w:val="00214FB7"/>
    <w:rsid w:val="00225380"/>
    <w:rsid w:val="00243B02"/>
    <w:rsid w:val="00283C35"/>
    <w:rsid w:val="002B12BE"/>
    <w:rsid w:val="002B6B2B"/>
    <w:rsid w:val="002C6306"/>
    <w:rsid w:val="002F78A2"/>
    <w:rsid w:val="003202C0"/>
    <w:rsid w:val="0032148E"/>
    <w:rsid w:val="003639AE"/>
    <w:rsid w:val="00377F50"/>
    <w:rsid w:val="00387441"/>
    <w:rsid w:val="00397627"/>
    <w:rsid w:val="003A644A"/>
    <w:rsid w:val="003A7710"/>
    <w:rsid w:val="003C5BFD"/>
    <w:rsid w:val="003F388C"/>
    <w:rsid w:val="003F469C"/>
    <w:rsid w:val="0040601F"/>
    <w:rsid w:val="0043035A"/>
    <w:rsid w:val="00435440"/>
    <w:rsid w:val="00462C92"/>
    <w:rsid w:val="0048088F"/>
    <w:rsid w:val="00486A05"/>
    <w:rsid w:val="004A7A57"/>
    <w:rsid w:val="004F5C8D"/>
    <w:rsid w:val="004F7C78"/>
    <w:rsid w:val="00523839"/>
    <w:rsid w:val="00562EEA"/>
    <w:rsid w:val="005A6B13"/>
    <w:rsid w:val="005E2DC4"/>
    <w:rsid w:val="005E5F11"/>
    <w:rsid w:val="0060125B"/>
    <w:rsid w:val="00620D7C"/>
    <w:rsid w:val="00664E52"/>
    <w:rsid w:val="006732F2"/>
    <w:rsid w:val="00682D82"/>
    <w:rsid w:val="006B1CF7"/>
    <w:rsid w:val="006C2586"/>
    <w:rsid w:val="006E742C"/>
    <w:rsid w:val="006F4439"/>
    <w:rsid w:val="00740F8E"/>
    <w:rsid w:val="00774C8E"/>
    <w:rsid w:val="007814E1"/>
    <w:rsid w:val="007D4998"/>
    <w:rsid w:val="007D6E05"/>
    <w:rsid w:val="007F1569"/>
    <w:rsid w:val="008001A0"/>
    <w:rsid w:val="008446C6"/>
    <w:rsid w:val="0085079A"/>
    <w:rsid w:val="0085459D"/>
    <w:rsid w:val="008630F1"/>
    <w:rsid w:val="008701ED"/>
    <w:rsid w:val="008D3980"/>
    <w:rsid w:val="008E6FBE"/>
    <w:rsid w:val="00900EE2"/>
    <w:rsid w:val="00916E7D"/>
    <w:rsid w:val="0093441E"/>
    <w:rsid w:val="0096214D"/>
    <w:rsid w:val="009D430D"/>
    <w:rsid w:val="009E174F"/>
    <w:rsid w:val="009F2106"/>
    <w:rsid w:val="009F6051"/>
    <w:rsid w:val="00A30C74"/>
    <w:rsid w:val="00A74E4A"/>
    <w:rsid w:val="00AA322D"/>
    <w:rsid w:val="00AB3603"/>
    <w:rsid w:val="00AE1C46"/>
    <w:rsid w:val="00AE2AC8"/>
    <w:rsid w:val="00AE39F4"/>
    <w:rsid w:val="00AF7AFF"/>
    <w:rsid w:val="00B026A5"/>
    <w:rsid w:val="00B06C3C"/>
    <w:rsid w:val="00B13C16"/>
    <w:rsid w:val="00B264A8"/>
    <w:rsid w:val="00B377F9"/>
    <w:rsid w:val="00B8732D"/>
    <w:rsid w:val="00B94B5A"/>
    <w:rsid w:val="00BA4881"/>
    <w:rsid w:val="00BD23B3"/>
    <w:rsid w:val="00BE48E4"/>
    <w:rsid w:val="00BE65A3"/>
    <w:rsid w:val="00BF5A53"/>
    <w:rsid w:val="00C163D4"/>
    <w:rsid w:val="00C4632C"/>
    <w:rsid w:val="00C627F3"/>
    <w:rsid w:val="00C74635"/>
    <w:rsid w:val="00C925E6"/>
    <w:rsid w:val="00C970E4"/>
    <w:rsid w:val="00CA6923"/>
    <w:rsid w:val="00D12A0B"/>
    <w:rsid w:val="00D7572A"/>
    <w:rsid w:val="00D85749"/>
    <w:rsid w:val="00D87F49"/>
    <w:rsid w:val="00DD004B"/>
    <w:rsid w:val="00DE0C42"/>
    <w:rsid w:val="00DF15A9"/>
    <w:rsid w:val="00DF16F0"/>
    <w:rsid w:val="00DF582B"/>
    <w:rsid w:val="00DF7FE1"/>
    <w:rsid w:val="00E14955"/>
    <w:rsid w:val="00E22022"/>
    <w:rsid w:val="00E43320"/>
    <w:rsid w:val="00E934D8"/>
    <w:rsid w:val="00E9373A"/>
    <w:rsid w:val="00E96D94"/>
    <w:rsid w:val="00EE66B5"/>
    <w:rsid w:val="00EF04A5"/>
    <w:rsid w:val="00EF3901"/>
    <w:rsid w:val="00EF599F"/>
    <w:rsid w:val="00F10AF6"/>
    <w:rsid w:val="00F30FBB"/>
    <w:rsid w:val="00F36772"/>
    <w:rsid w:val="00F47909"/>
    <w:rsid w:val="00F53145"/>
    <w:rsid w:val="00F5760C"/>
    <w:rsid w:val="00F708E0"/>
    <w:rsid w:val="00F83674"/>
    <w:rsid w:val="00F86781"/>
    <w:rsid w:val="00FB4A7C"/>
    <w:rsid w:val="00FC1B8E"/>
    <w:rsid w:val="00FD5323"/>
    <w:rsid w:val="00FF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35"/>
  </w:style>
  <w:style w:type="paragraph" w:styleId="1">
    <w:name w:val="heading 1"/>
    <w:basedOn w:val="a"/>
    <w:next w:val="a"/>
    <w:link w:val="10"/>
    <w:uiPriority w:val="9"/>
    <w:qFormat/>
    <w:rsid w:val="00620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5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39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901"/>
    <w:pPr>
      <w:spacing w:after="0" w:line="240" w:lineRule="auto"/>
    </w:pPr>
  </w:style>
  <w:style w:type="paragraph" w:styleId="a4">
    <w:name w:val="Normal (Web)"/>
    <w:basedOn w:val="a"/>
    <w:uiPriority w:val="99"/>
    <w:unhideWhenUsed/>
    <w:rsid w:val="00EF3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F390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F3901"/>
  </w:style>
  <w:style w:type="character" w:styleId="a5">
    <w:name w:val="Strong"/>
    <w:basedOn w:val="a0"/>
    <w:uiPriority w:val="22"/>
    <w:qFormat/>
    <w:rsid w:val="00EF3901"/>
    <w:rPr>
      <w:b/>
      <w:bCs/>
    </w:rPr>
  </w:style>
  <w:style w:type="character" w:styleId="a6">
    <w:name w:val="Emphasis"/>
    <w:basedOn w:val="a0"/>
    <w:uiPriority w:val="20"/>
    <w:qFormat/>
    <w:rsid w:val="00EF3901"/>
    <w:rPr>
      <w:i/>
      <w:iCs/>
    </w:rPr>
  </w:style>
  <w:style w:type="character" w:styleId="a7">
    <w:name w:val="Hyperlink"/>
    <w:basedOn w:val="a0"/>
    <w:uiPriority w:val="99"/>
    <w:unhideWhenUsed/>
    <w:rsid w:val="00EF3901"/>
    <w:rPr>
      <w:color w:val="0000FF"/>
      <w:u w:val="single"/>
    </w:rPr>
  </w:style>
  <w:style w:type="paragraph" w:styleId="a8">
    <w:name w:val="List Paragraph"/>
    <w:basedOn w:val="a"/>
    <w:uiPriority w:val="34"/>
    <w:qFormat/>
    <w:rsid w:val="0015376B"/>
    <w:pPr>
      <w:ind w:left="720"/>
      <w:contextualSpacing/>
    </w:pPr>
  </w:style>
  <w:style w:type="paragraph" w:customStyle="1" w:styleId="ConsPlusNormal">
    <w:name w:val="ConsPlusNormal"/>
    <w:uiPriority w:val="99"/>
    <w:rsid w:val="001537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lock Text"/>
    <w:basedOn w:val="a"/>
    <w:rsid w:val="0018588B"/>
    <w:pPr>
      <w:spacing w:after="0" w:line="240" w:lineRule="auto"/>
      <w:ind w:left="-120" w:right="245" w:firstLine="480"/>
      <w:jc w:val="both"/>
    </w:pPr>
    <w:rPr>
      <w:rFonts w:ascii="Times New Roman" w:eastAsia="Times New Roman" w:hAnsi="Times New Roman" w:cs="Times New Roman"/>
      <w:sz w:val="28"/>
      <w:szCs w:val="24"/>
      <w:lang w:eastAsia="ru-RU"/>
    </w:rPr>
  </w:style>
  <w:style w:type="paragraph" w:styleId="aa">
    <w:name w:val="footer"/>
    <w:basedOn w:val="a"/>
    <w:link w:val="ab"/>
    <w:uiPriority w:val="99"/>
    <w:rsid w:val="00774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774C8E"/>
    <w:rPr>
      <w:rFonts w:ascii="Times New Roman" w:eastAsia="Times New Roman" w:hAnsi="Times New Roman" w:cs="Times New Roman"/>
      <w:sz w:val="24"/>
      <w:szCs w:val="24"/>
    </w:rPr>
  </w:style>
  <w:style w:type="character" w:styleId="ac">
    <w:name w:val="page number"/>
    <w:basedOn w:val="a0"/>
    <w:rsid w:val="00774C8E"/>
  </w:style>
  <w:style w:type="table" w:customStyle="1" w:styleId="11">
    <w:name w:val="Сетка таблицы1"/>
    <w:basedOn w:val="a1"/>
    <w:uiPriority w:val="59"/>
    <w:rsid w:val="00462C92"/>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rsid w:val="00F83674"/>
    <w:pPr>
      <w:spacing w:after="0" w:line="240" w:lineRule="auto"/>
      <w:ind w:left="-18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83674"/>
    <w:rPr>
      <w:rFonts w:ascii="Times New Roman" w:eastAsia="Times New Roman" w:hAnsi="Times New Roman" w:cs="Times New Roman"/>
      <w:sz w:val="28"/>
      <w:szCs w:val="24"/>
      <w:lang w:eastAsia="ru-RU"/>
    </w:rPr>
  </w:style>
  <w:style w:type="paragraph" w:customStyle="1" w:styleId="ad">
    <w:name w:val="Содержимое таблицы"/>
    <w:basedOn w:val="a"/>
    <w:rsid w:val="00F83674"/>
    <w:pPr>
      <w:suppressLineNumbers/>
      <w:suppressAutoHyphens/>
      <w:spacing w:after="0" w:line="240" w:lineRule="auto"/>
    </w:pPr>
    <w:rPr>
      <w:rFonts w:ascii="Times New Roman" w:eastAsia="Times New Roman" w:hAnsi="Times New Roman" w:cs="Times New Roman"/>
      <w:kern w:val="2"/>
      <w:sz w:val="20"/>
      <w:szCs w:val="20"/>
      <w:lang w:eastAsia="ru-RU"/>
    </w:rPr>
  </w:style>
  <w:style w:type="paragraph" w:customStyle="1" w:styleId="21">
    <w:name w:val="Знак Знак Знак Знак Знак Знак2 Знак Знак Знак Знак Знак Знак Знак"/>
    <w:basedOn w:val="a"/>
    <w:rsid w:val="000E39DC"/>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rsid w:val="00DF582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20D7C"/>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D49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pt">
    <w:name w:val="Стиль 14 pt"/>
    <w:basedOn w:val="a0"/>
    <w:rsid w:val="00AE2AC8"/>
    <w:rPr>
      <w:sz w:val="28"/>
    </w:rPr>
  </w:style>
  <w:style w:type="paragraph" w:styleId="ae">
    <w:name w:val="Balloon Text"/>
    <w:basedOn w:val="a"/>
    <w:link w:val="af"/>
    <w:uiPriority w:val="99"/>
    <w:semiHidden/>
    <w:unhideWhenUsed/>
    <w:rsid w:val="00BD23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2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7408">
      <w:bodyDiv w:val="1"/>
      <w:marLeft w:val="0"/>
      <w:marRight w:val="0"/>
      <w:marTop w:val="0"/>
      <w:marBottom w:val="0"/>
      <w:divBdr>
        <w:top w:val="none" w:sz="0" w:space="0" w:color="auto"/>
        <w:left w:val="none" w:sz="0" w:space="0" w:color="auto"/>
        <w:bottom w:val="none" w:sz="0" w:space="0" w:color="auto"/>
        <w:right w:val="none" w:sz="0" w:space="0" w:color="auto"/>
      </w:divBdr>
    </w:div>
    <w:div w:id="778644952">
      <w:bodyDiv w:val="1"/>
      <w:marLeft w:val="0"/>
      <w:marRight w:val="0"/>
      <w:marTop w:val="0"/>
      <w:marBottom w:val="0"/>
      <w:divBdr>
        <w:top w:val="none" w:sz="0" w:space="0" w:color="auto"/>
        <w:left w:val="none" w:sz="0" w:space="0" w:color="auto"/>
        <w:bottom w:val="none" w:sz="0" w:space="0" w:color="auto"/>
        <w:right w:val="none" w:sz="0" w:space="0" w:color="auto"/>
      </w:divBdr>
    </w:div>
    <w:div w:id="869222104">
      <w:bodyDiv w:val="1"/>
      <w:marLeft w:val="0"/>
      <w:marRight w:val="0"/>
      <w:marTop w:val="0"/>
      <w:marBottom w:val="0"/>
      <w:divBdr>
        <w:top w:val="none" w:sz="0" w:space="0" w:color="auto"/>
        <w:left w:val="none" w:sz="0" w:space="0" w:color="auto"/>
        <w:bottom w:val="none" w:sz="0" w:space="0" w:color="auto"/>
        <w:right w:val="none" w:sz="0" w:space="0" w:color="auto"/>
      </w:divBdr>
    </w:div>
    <w:div w:id="973871857">
      <w:bodyDiv w:val="1"/>
      <w:marLeft w:val="0"/>
      <w:marRight w:val="0"/>
      <w:marTop w:val="0"/>
      <w:marBottom w:val="0"/>
      <w:divBdr>
        <w:top w:val="none" w:sz="0" w:space="0" w:color="auto"/>
        <w:left w:val="none" w:sz="0" w:space="0" w:color="auto"/>
        <w:bottom w:val="none" w:sz="0" w:space="0" w:color="auto"/>
        <w:right w:val="none" w:sz="0" w:space="0" w:color="auto"/>
      </w:divBdr>
    </w:div>
    <w:div w:id="1028602818">
      <w:bodyDiv w:val="1"/>
      <w:marLeft w:val="0"/>
      <w:marRight w:val="0"/>
      <w:marTop w:val="0"/>
      <w:marBottom w:val="0"/>
      <w:divBdr>
        <w:top w:val="none" w:sz="0" w:space="0" w:color="auto"/>
        <w:left w:val="none" w:sz="0" w:space="0" w:color="auto"/>
        <w:bottom w:val="none" w:sz="0" w:space="0" w:color="auto"/>
        <w:right w:val="none" w:sz="0" w:space="0" w:color="auto"/>
      </w:divBdr>
    </w:div>
    <w:div w:id="1050760310">
      <w:bodyDiv w:val="1"/>
      <w:marLeft w:val="0"/>
      <w:marRight w:val="0"/>
      <w:marTop w:val="0"/>
      <w:marBottom w:val="0"/>
      <w:divBdr>
        <w:top w:val="none" w:sz="0" w:space="0" w:color="auto"/>
        <w:left w:val="none" w:sz="0" w:space="0" w:color="auto"/>
        <w:bottom w:val="none" w:sz="0" w:space="0" w:color="auto"/>
        <w:right w:val="none" w:sz="0" w:space="0" w:color="auto"/>
      </w:divBdr>
    </w:div>
    <w:div w:id="1338927794">
      <w:bodyDiv w:val="1"/>
      <w:marLeft w:val="0"/>
      <w:marRight w:val="0"/>
      <w:marTop w:val="0"/>
      <w:marBottom w:val="0"/>
      <w:divBdr>
        <w:top w:val="none" w:sz="0" w:space="0" w:color="auto"/>
        <w:left w:val="none" w:sz="0" w:space="0" w:color="auto"/>
        <w:bottom w:val="none" w:sz="0" w:space="0" w:color="auto"/>
        <w:right w:val="none" w:sz="0" w:space="0" w:color="auto"/>
      </w:divBdr>
    </w:div>
    <w:div w:id="1339381613">
      <w:bodyDiv w:val="1"/>
      <w:marLeft w:val="0"/>
      <w:marRight w:val="0"/>
      <w:marTop w:val="0"/>
      <w:marBottom w:val="0"/>
      <w:divBdr>
        <w:top w:val="none" w:sz="0" w:space="0" w:color="auto"/>
        <w:left w:val="none" w:sz="0" w:space="0" w:color="auto"/>
        <w:bottom w:val="none" w:sz="0" w:space="0" w:color="auto"/>
        <w:right w:val="none" w:sz="0" w:space="0" w:color="auto"/>
      </w:divBdr>
    </w:div>
    <w:div w:id="1376658197">
      <w:bodyDiv w:val="1"/>
      <w:marLeft w:val="0"/>
      <w:marRight w:val="0"/>
      <w:marTop w:val="0"/>
      <w:marBottom w:val="0"/>
      <w:divBdr>
        <w:top w:val="none" w:sz="0" w:space="0" w:color="auto"/>
        <w:left w:val="none" w:sz="0" w:space="0" w:color="auto"/>
        <w:bottom w:val="none" w:sz="0" w:space="0" w:color="auto"/>
        <w:right w:val="none" w:sz="0" w:space="0" w:color="auto"/>
      </w:divBdr>
    </w:div>
    <w:div w:id="1384209139">
      <w:bodyDiv w:val="1"/>
      <w:marLeft w:val="0"/>
      <w:marRight w:val="0"/>
      <w:marTop w:val="0"/>
      <w:marBottom w:val="0"/>
      <w:divBdr>
        <w:top w:val="none" w:sz="0" w:space="0" w:color="auto"/>
        <w:left w:val="none" w:sz="0" w:space="0" w:color="auto"/>
        <w:bottom w:val="none" w:sz="0" w:space="0" w:color="auto"/>
        <w:right w:val="none" w:sz="0" w:space="0" w:color="auto"/>
      </w:divBdr>
    </w:div>
    <w:div w:id="1528519982">
      <w:bodyDiv w:val="1"/>
      <w:marLeft w:val="0"/>
      <w:marRight w:val="0"/>
      <w:marTop w:val="0"/>
      <w:marBottom w:val="0"/>
      <w:divBdr>
        <w:top w:val="none" w:sz="0" w:space="0" w:color="auto"/>
        <w:left w:val="none" w:sz="0" w:space="0" w:color="auto"/>
        <w:bottom w:val="none" w:sz="0" w:space="0" w:color="auto"/>
        <w:right w:val="none" w:sz="0" w:space="0" w:color="auto"/>
      </w:divBdr>
    </w:div>
    <w:div w:id="1628464296">
      <w:bodyDiv w:val="1"/>
      <w:marLeft w:val="0"/>
      <w:marRight w:val="0"/>
      <w:marTop w:val="0"/>
      <w:marBottom w:val="0"/>
      <w:divBdr>
        <w:top w:val="none" w:sz="0" w:space="0" w:color="auto"/>
        <w:left w:val="none" w:sz="0" w:space="0" w:color="auto"/>
        <w:bottom w:val="none" w:sz="0" w:space="0" w:color="auto"/>
        <w:right w:val="none" w:sz="0" w:space="0" w:color="auto"/>
      </w:divBdr>
    </w:div>
    <w:div w:id="1664890247">
      <w:bodyDiv w:val="1"/>
      <w:marLeft w:val="0"/>
      <w:marRight w:val="0"/>
      <w:marTop w:val="0"/>
      <w:marBottom w:val="0"/>
      <w:divBdr>
        <w:top w:val="none" w:sz="0" w:space="0" w:color="auto"/>
        <w:left w:val="none" w:sz="0" w:space="0" w:color="auto"/>
        <w:bottom w:val="none" w:sz="0" w:space="0" w:color="auto"/>
        <w:right w:val="none" w:sz="0" w:space="0" w:color="auto"/>
      </w:divBdr>
    </w:div>
    <w:div w:id="1670867263">
      <w:bodyDiv w:val="1"/>
      <w:marLeft w:val="0"/>
      <w:marRight w:val="0"/>
      <w:marTop w:val="0"/>
      <w:marBottom w:val="0"/>
      <w:divBdr>
        <w:top w:val="none" w:sz="0" w:space="0" w:color="auto"/>
        <w:left w:val="none" w:sz="0" w:space="0" w:color="auto"/>
        <w:bottom w:val="none" w:sz="0" w:space="0" w:color="auto"/>
        <w:right w:val="none" w:sz="0" w:space="0" w:color="auto"/>
      </w:divBdr>
    </w:div>
    <w:div w:id="1679429360">
      <w:bodyDiv w:val="1"/>
      <w:marLeft w:val="0"/>
      <w:marRight w:val="0"/>
      <w:marTop w:val="0"/>
      <w:marBottom w:val="0"/>
      <w:divBdr>
        <w:top w:val="none" w:sz="0" w:space="0" w:color="auto"/>
        <w:left w:val="none" w:sz="0" w:space="0" w:color="auto"/>
        <w:bottom w:val="none" w:sz="0" w:space="0" w:color="auto"/>
        <w:right w:val="none" w:sz="0" w:space="0" w:color="auto"/>
      </w:divBdr>
    </w:div>
    <w:div w:id="1890531015">
      <w:bodyDiv w:val="1"/>
      <w:marLeft w:val="0"/>
      <w:marRight w:val="0"/>
      <w:marTop w:val="0"/>
      <w:marBottom w:val="0"/>
      <w:divBdr>
        <w:top w:val="none" w:sz="0" w:space="0" w:color="auto"/>
        <w:left w:val="none" w:sz="0" w:space="0" w:color="auto"/>
        <w:bottom w:val="none" w:sz="0" w:space="0" w:color="auto"/>
        <w:right w:val="none" w:sz="0" w:space="0" w:color="auto"/>
      </w:divBdr>
    </w:div>
    <w:div w:id="1908421482">
      <w:bodyDiv w:val="1"/>
      <w:marLeft w:val="0"/>
      <w:marRight w:val="0"/>
      <w:marTop w:val="0"/>
      <w:marBottom w:val="0"/>
      <w:divBdr>
        <w:top w:val="none" w:sz="0" w:space="0" w:color="auto"/>
        <w:left w:val="none" w:sz="0" w:space="0" w:color="auto"/>
        <w:bottom w:val="none" w:sz="0" w:space="0" w:color="auto"/>
        <w:right w:val="none" w:sz="0" w:space="0" w:color="auto"/>
      </w:divBdr>
    </w:div>
    <w:div w:id="1929995491">
      <w:bodyDiv w:val="1"/>
      <w:marLeft w:val="0"/>
      <w:marRight w:val="0"/>
      <w:marTop w:val="0"/>
      <w:marBottom w:val="0"/>
      <w:divBdr>
        <w:top w:val="none" w:sz="0" w:space="0" w:color="auto"/>
        <w:left w:val="none" w:sz="0" w:space="0" w:color="auto"/>
        <w:bottom w:val="none" w:sz="0" w:space="0" w:color="auto"/>
        <w:right w:val="none" w:sz="0" w:space="0" w:color="auto"/>
      </w:divBdr>
    </w:div>
    <w:div w:id="2035643243">
      <w:bodyDiv w:val="1"/>
      <w:marLeft w:val="0"/>
      <w:marRight w:val="0"/>
      <w:marTop w:val="0"/>
      <w:marBottom w:val="0"/>
      <w:divBdr>
        <w:top w:val="none" w:sz="0" w:space="0" w:color="auto"/>
        <w:left w:val="none" w:sz="0" w:space="0" w:color="auto"/>
        <w:bottom w:val="none" w:sz="0" w:space="0" w:color="auto"/>
        <w:right w:val="none" w:sz="0" w:space="0" w:color="auto"/>
      </w:divBdr>
    </w:div>
    <w:div w:id="20748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apuzya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uskazka-bal.ucoz.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9153-CE91-4B82-839D-1767EC3D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Pages>
  <Words>10914</Words>
  <Characters>62216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надежда</cp:lastModifiedBy>
  <cp:revision>19</cp:revision>
  <cp:lastPrinted>2014-08-13T11:35:00Z</cp:lastPrinted>
  <dcterms:created xsi:type="dcterms:W3CDTF">2014-07-18T17:02:00Z</dcterms:created>
  <dcterms:modified xsi:type="dcterms:W3CDTF">2014-08-19T06:39:00Z</dcterms:modified>
</cp:coreProperties>
</file>